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37C0" w14:textId="79E12679" w:rsidR="002A01E5" w:rsidRPr="003C6661" w:rsidRDefault="002A01E5" w:rsidP="002A01E5">
      <w:pPr>
        <w:jc w:val="right"/>
        <w:rPr>
          <w:i/>
          <w:sz w:val="24"/>
          <w:szCs w:val="24"/>
        </w:rPr>
      </w:pPr>
      <w:r w:rsidRPr="001F3638">
        <w:rPr>
          <w:i/>
          <w:sz w:val="24"/>
          <w:szCs w:val="24"/>
          <w:highlight w:val="yellow"/>
        </w:rPr>
        <w:t>A</w:t>
      </w:r>
      <w:r w:rsidR="008758AA" w:rsidRPr="001F3638">
        <w:rPr>
          <w:i/>
          <w:sz w:val="24"/>
          <w:szCs w:val="24"/>
          <w:highlight w:val="yellow"/>
        </w:rPr>
        <w:t>llegato</w:t>
      </w:r>
      <w:r w:rsidR="001F3638" w:rsidRPr="001F3638">
        <w:rPr>
          <w:i/>
          <w:sz w:val="24"/>
          <w:szCs w:val="24"/>
          <w:highlight w:val="yellow"/>
        </w:rPr>
        <w:t xml:space="preserve"> A_</w:t>
      </w:r>
      <w:r w:rsidR="008758AA" w:rsidRPr="001F3638">
        <w:rPr>
          <w:i/>
          <w:sz w:val="24"/>
          <w:szCs w:val="24"/>
          <w:highlight w:val="yellow"/>
        </w:rPr>
        <w:t xml:space="preserve"> alla det</w:t>
      </w:r>
      <w:r w:rsidRPr="001F3638">
        <w:rPr>
          <w:i/>
          <w:sz w:val="24"/>
          <w:szCs w:val="24"/>
          <w:highlight w:val="yellow"/>
        </w:rPr>
        <w:t xml:space="preserve">erminazione </w:t>
      </w:r>
      <w:r w:rsidR="00C30030" w:rsidRPr="001F3638">
        <w:rPr>
          <w:i/>
          <w:sz w:val="24"/>
          <w:szCs w:val="24"/>
          <w:highlight w:val="yellow"/>
        </w:rPr>
        <w:t>DPA011/……..</w:t>
      </w:r>
    </w:p>
    <w:p w14:paraId="27F3BA7A" w14:textId="2B4804E8" w:rsidR="00DA310B" w:rsidRPr="00C13146" w:rsidRDefault="006A1C06" w:rsidP="00DA310B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13146">
        <w:rPr>
          <w:rFonts w:ascii="Times New Roman" w:hAnsi="Times New Roman" w:cs="Times New Roman"/>
          <w:b/>
          <w:iCs/>
          <w:sz w:val="24"/>
          <w:szCs w:val="24"/>
        </w:rPr>
        <w:t>D</w:t>
      </w:r>
      <w:r w:rsidR="00DA310B" w:rsidRPr="00C13146">
        <w:rPr>
          <w:rFonts w:ascii="Times New Roman" w:hAnsi="Times New Roman" w:cs="Times New Roman"/>
          <w:b/>
          <w:iCs/>
          <w:sz w:val="24"/>
          <w:szCs w:val="24"/>
        </w:rPr>
        <w:t>ichiarazioni in materia di conflitti di interessi</w:t>
      </w:r>
    </w:p>
    <w:p w14:paraId="1CB29645" w14:textId="2C970F73" w:rsidR="00020AEA" w:rsidRPr="00C13146" w:rsidRDefault="00DA310B" w:rsidP="00020AE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13146">
        <w:rPr>
          <w:rFonts w:ascii="Times New Roman" w:hAnsi="Times New Roman" w:cs="Times New Roman"/>
          <w:iCs/>
          <w:sz w:val="24"/>
          <w:szCs w:val="24"/>
        </w:rPr>
        <w:t>Da rendere a cura del personale dipendente Servizio</w:t>
      </w:r>
      <w:r w:rsidR="00C30030" w:rsidRPr="00C1314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30030" w:rsidRPr="00C13146">
        <w:rPr>
          <w:rFonts w:ascii="Times New Roman" w:hAnsi="Times New Roman" w:cs="Times New Roman"/>
          <w:bCs/>
          <w:iCs/>
          <w:sz w:val="24"/>
          <w:szCs w:val="24"/>
        </w:rPr>
        <w:t xml:space="preserve">Autorità di Gestione Unica </w:t>
      </w:r>
      <w:r w:rsidR="006A1C06" w:rsidRPr="00C13146">
        <w:rPr>
          <w:rFonts w:ascii="Times New Roman" w:hAnsi="Times New Roman" w:cs="Times New Roman"/>
          <w:bCs/>
          <w:iCs/>
          <w:sz w:val="24"/>
          <w:szCs w:val="24"/>
        </w:rPr>
        <w:t>FESR-FSE+</w:t>
      </w:r>
      <w:r w:rsidR="004667BB" w:rsidRPr="00C13146">
        <w:rPr>
          <w:rFonts w:ascii="Times New Roman" w:hAnsi="Times New Roman" w:cs="Times New Roman"/>
          <w:bCs/>
          <w:iCs/>
          <w:sz w:val="24"/>
          <w:szCs w:val="24"/>
        </w:rPr>
        <w:t xml:space="preserve"> e delle Strutture Responsabili dell’Attuazione (SRA)</w:t>
      </w:r>
      <w:r w:rsidR="00020AEA" w:rsidRPr="00C13146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C30030" w:rsidRPr="00C1314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20AEA" w:rsidRPr="00C13146">
        <w:rPr>
          <w:rFonts w:ascii="Times New Roman" w:hAnsi="Times New Roman" w:cs="Times New Roman"/>
          <w:iCs/>
          <w:sz w:val="24"/>
          <w:szCs w:val="24"/>
        </w:rPr>
        <w:t xml:space="preserve">dai controllori di I livello, dagli </w:t>
      </w:r>
      <w:r w:rsidR="006A1C06" w:rsidRPr="00C13146">
        <w:rPr>
          <w:rFonts w:ascii="Times New Roman" w:hAnsi="Times New Roman" w:cs="Times New Roman"/>
          <w:iCs/>
          <w:sz w:val="24"/>
          <w:szCs w:val="24"/>
        </w:rPr>
        <w:t xml:space="preserve">eventuali </w:t>
      </w:r>
      <w:r w:rsidR="00041B2D" w:rsidRPr="00C13146">
        <w:rPr>
          <w:rFonts w:ascii="Times New Roman" w:hAnsi="Times New Roman" w:cs="Times New Roman"/>
          <w:iCs/>
          <w:sz w:val="24"/>
          <w:szCs w:val="24"/>
        </w:rPr>
        <w:t>O</w:t>
      </w:r>
      <w:r w:rsidR="00020AEA" w:rsidRPr="00C13146">
        <w:rPr>
          <w:rFonts w:ascii="Times New Roman" w:hAnsi="Times New Roman" w:cs="Times New Roman"/>
          <w:iCs/>
          <w:sz w:val="24"/>
          <w:szCs w:val="24"/>
        </w:rPr>
        <w:t xml:space="preserve">rganismi Intermedi e dai collaboratori anche di assistenza tecnica; </w:t>
      </w:r>
    </w:p>
    <w:p w14:paraId="7D80A0D6" w14:textId="77777777" w:rsidR="00C13146" w:rsidRDefault="00C13146" w:rsidP="00F21E3F">
      <w:pPr>
        <w:spacing w:after="10" w:line="10" w:lineRule="atLeast"/>
        <w:jc w:val="right"/>
      </w:pPr>
    </w:p>
    <w:p w14:paraId="0F008A5B" w14:textId="54DB560A" w:rsidR="00F21E3F" w:rsidRDefault="006A1C06" w:rsidP="00F21E3F">
      <w:pPr>
        <w:spacing w:after="10" w:line="10" w:lineRule="atLeast"/>
        <w:jc w:val="right"/>
      </w:pPr>
      <w:r w:rsidRPr="006A1C06">
        <w:t xml:space="preserve">      </w:t>
      </w:r>
      <w:r w:rsidR="00F21E3F">
        <w:t>Al  Servizio Autorità di Gestione Unica FESR-FSE</w:t>
      </w:r>
    </w:p>
    <w:p w14:paraId="4CF48EB5" w14:textId="77777777" w:rsidR="00F21E3F" w:rsidRDefault="00F21E3F" w:rsidP="00F21E3F">
      <w:pPr>
        <w:spacing w:after="10" w:line="10" w:lineRule="atLeast"/>
        <w:jc w:val="right"/>
      </w:pPr>
      <w:r>
        <w:t>Alle Strutture Responsabili dell’Attuazione</w:t>
      </w:r>
    </w:p>
    <w:p w14:paraId="766550A9" w14:textId="77777777" w:rsidR="00F21E3F" w:rsidRDefault="00F21E3F" w:rsidP="00F21E3F">
      <w:pPr>
        <w:spacing w:after="10" w:line="10" w:lineRule="atLeast"/>
        <w:jc w:val="right"/>
      </w:pPr>
      <w:r>
        <w:t>Ai controllori di I livello</w:t>
      </w:r>
    </w:p>
    <w:p w14:paraId="010EEBEF" w14:textId="77777777" w:rsidR="00F21E3F" w:rsidRDefault="00F21E3F" w:rsidP="00F21E3F">
      <w:pPr>
        <w:spacing w:after="10" w:line="10" w:lineRule="atLeast"/>
        <w:jc w:val="right"/>
      </w:pPr>
      <w:r>
        <w:t>Agli Organismi Intermedi</w:t>
      </w:r>
    </w:p>
    <w:p w14:paraId="21DB197F" w14:textId="77777777" w:rsidR="00F21E3F" w:rsidRDefault="00F21E3F" w:rsidP="00F21E3F">
      <w:pPr>
        <w:spacing w:after="10" w:line="10" w:lineRule="atLeast"/>
        <w:jc w:val="right"/>
      </w:pPr>
      <w:r>
        <w:t>Ai collaboratori di AT</w:t>
      </w:r>
    </w:p>
    <w:p w14:paraId="6FE47ACD" w14:textId="0ECB21C4" w:rsidR="00840D36" w:rsidRDefault="00DA310B" w:rsidP="00840D3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3DAFB03" w14:textId="0420DA60" w:rsidR="00840D36" w:rsidRDefault="00840D36" w:rsidP="00DA310B">
      <w:pPr>
        <w:spacing w:line="276" w:lineRule="auto"/>
        <w:ind w:left="1418" w:hanging="14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C623D9" w14:textId="0D0C999E" w:rsidR="00DA310B" w:rsidRPr="00A13F14" w:rsidRDefault="00860F42" w:rsidP="00DA310B">
      <w:pPr>
        <w:spacing w:line="276" w:lineRule="auto"/>
        <w:ind w:left="1418" w:hanging="14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DA310B" w:rsidRPr="00A13F14">
        <w:rPr>
          <w:rFonts w:ascii="Times New Roman" w:hAnsi="Times New Roman" w:cs="Times New Roman"/>
          <w:b/>
          <w:bCs/>
          <w:sz w:val="24"/>
          <w:szCs w:val="24"/>
        </w:rPr>
        <w:t>GGETTO: Comunicazione degli interessi finanziari e conflitti di interesse – Art. 6 Codice di Comportamento e art. 61 del Reg. (UE) n. 1046/2018</w:t>
      </w:r>
    </w:p>
    <w:p w14:paraId="187CDEFB" w14:textId="77777777" w:rsidR="00DA310B" w:rsidRDefault="00DA310B" w:rsidP="00DA310B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/la</w:t>
      </w:r>
      <w:r w:rsidRPr="00804D6E">
        <w:rPr>
          <w:rFonts w:ascii="Times New Roman" w:hAnsi="Times New Roman" w:cs="Times New Roman"/>
          <w:sz w:val="24"/>
          <w:szCs w:val="24"/>
        </w:rPr>
        <w:t xml:space="preserve"> sottoscritto</w:t>
      </w:r>
      <w:r>
        <w:rPr>
          <w:rFonts w:ascii="Times New Roman" w:hAnsi="Times New Roman" w:cs="Times New Roman"/>
          <w:sz w:val="24"/>
          <w:szCs w:val="24"/>
        </w:rPr>
        <w:t>/a ______________________________, in qualità di:</w:t>
      </w:r>
    </w:p>
    <w:p w14:paraId="0982EFD8" w14:textId="77777777" w:rsidR="00DA310B" w:rsidRDefault="00DA310B" w:rsidP="00DA310B">
      <w:pPr>
        <w:pStyle w:val="Paragrafoelenco"/>
        <w:numPr>
          <w:ilvl w:val="0"/>
          <w:numId w:val="11"/>
        </w:numPr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459F">
        <w:rPr>
          <w:rFonts w:ascii="Times New Roman" w:hAnsi="Times New Roman" w:cs="Times New Roman"/>
          <w:sz w:val="24"/>
          <w:szCs w:val="24"/>
        </w:rPr>
        <w:t xml:space="preserve">dipendente della Regione Abruzzo, matr. _______ – Categoria _____ – profilo professionale ____________________–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59F">
        <w:rPr>
          <w:rFonts w:ascii="Times New Roman" w:hAnsi="Times New Roman" w:cs="Times New Roman"/>
          <w:sz w:val="24"/>
          <w:szCs w:val="24"/>
        </w:rPr>
        <w:t>responsabile</w:t>
      </w:r>
      <w:r>
        <w:rPr>
          <w:rFonts w:ascii="Times New Roman" w:hAnsi="Times New Roman" w:cs="Times New Roman"/>
          <w:sz w:val="24"/>
          <w:szCs w:val="24"/>
        </w:rPr>
        <w:t>/assegnato all’</w:t>
      </w:r>
      <w:r w:rsidRPr="004B459F">
        <w:rPr>
          <w:rFonts w:ascii="Times New Roman" w:hAnsi="Times New Roman" w:cs="Times New Roman"/>
          <w:sz w:val="24"/>
          <w:szCs w:val="24"/>
        </w:rPr>
        <w:t>ufficio______________________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F37EED5" w14:textId="241B411D" w:rsidR="00DA310B" w:rsidRPr="00020AEA" w:rsidRDefault="00020AEA" w:rsidP="00DA310B">
      <w:pPr>
        <w:pStyle w:val="Paragrafoelenco"/>
        <w:numPr>
          <w:ilvl w:val="0"/>
          <w:numId w:val="11"/>
        </w:numPr>
        <w:spacing w:after="120" w:line="276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Collaboratore </w:t>
      </w:r>
      <w:r w:rsidR="00DA310B" w:rsidRPr="00020AEA">
        <w:rPr>
          <w:rFonts w:ascii="Times New Roman" w:hAnsi="Times New Roman" w:cs="Times New Roman"/>
          <w:sz w:val="24"/>
          <w:szCs w:val="24"/>
        </w:rPr>
        <w:t>individuato dalla società di assistenza tecnica ___________________________________</w:t>
      </w:r>
    </w:p>
    <w:p w14:paraId="1FD25884" w14:textId="77777777" w:rsidR="00DA310B" w:rsidRPr="00DF169C" w:rsidRDefault="00DA310B" w:rsidP="00DA310B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 riferimento a</w:t>
      </w:r>
      <w:r w:rsidRPr="00DF169C">
        <w:rPr>
          <w:rFonts w:ascii="Times New Roman" w:hAnsi="Times New Roman" w:cs="Times New Roman"/>
          <w:sz w:val="24"/>
          <w:szCs w:val="24"/>
        </w:rPr>
        <w:t xml:space="preserve">ll’attività di controllo </w:t>
      </w:r>
      <w:r>
        <w:rPr>
          <w:rFonts w:ascii="Times New Roman" w:hAnsi="Times New Roman" w:cs="Times New Roman"/>
          <w:sz w:val="24"/>
          <w:szCs w:val="24"/>
        </w:rPr>
        <w:t>sulle</w:t>
      </w:r>
      <w:r w:rsidRPr="00DF169C">
        <w:rPr>
          <w:rFonts w:ascii="Times New Roman" w:hAnsi="Times New Roman" w:cs="Times New Roman"/>
          <w:sz w:val="24"/>
          <w:szCs w:val="24"/>
        </w:rPr>
        <w:t xml:space="preserve"> seguenti operazioni: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20"/>
        <w:gridCol w:w="3185"/>
        <w:gridCol w:w="3223"/>
      </w:tblGrid>
      <w:tr w:rsidR="00DA310B" w14:paraId="1A0BC11A" w14:textId="77777777" w:rsidTr="00840D36">
        <w:trPr>
          <w:jc w:val="center"/>
        </w:trPr>
        <w:tc>
          <w:tcPr>
            <w:tcW w:w="3220" w:type="dxa"/>
            <w:shd w:val="clear" w:color="auto" w:fill="D9D9D9" w:themeFill="background1" w:themeFillShade="D9"/>
            <w:vAlign w:val="center"/>
          </w:tcPr>
          <w:p w14:paraId="639A9299" w14:textId="77777777" w:rsidR="00DA310B" w:rsidRDefault="00DA310B" w:rsidP="003E5D40">
            <w:pPr>
              <w:pStyle w:val="Paragrafoelenco"/>
              <w:spacing w:after="6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 Progetto</w:t>
            </w:r>
          </w:p>
        </w:tc>
        <w:tc>
          <w:tcPr>
            <w:tcW w:w="3185" w:type="dxa"/>
            <w:shd w:val="clear" w:color="auto" w:fill="D9D9D9" w:themeFill="background1" w:themeFillShade="D9"/>
            <w:vAlign w:val="center"/>
          </w:tcPr>
          <w:p w14:paraId="3BF6DED5" w14:textId="77777777" w:rsidR="00DA310B" w:rsidRDefault="00DA310B" w:rsidP="003E5D40">
            <w:pPr>
              <w:pStyle w:val="Paragrafoelenco"/>
              <w:spacing w:after="6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CUP</w:t>
            </w:r>
          </w:p>
        </w:tc>
        <w:tc>
          <w:tcPr>
            <w:tcW w:w="3223" w:type="dxa"/>
            <w:shd w:val="clear" w:color="auto" w:fill="D9D9D9" w:themeFill="background1" w:themeFillShade="D9"/>
            <w:vAlign w:val="center"/>
          </w:tcPr>
          <w:p w14:paraId="08CF76C3" w14:textId="77777777" w:rsidR="00DA310B" w:rsidRDefault="00DA310B" w:rsidP="003E5D40">
            <w:pPr>
              <w:pStyle w:val="Paragrafoelenco"/>
              <w:spacing w:after="6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Titolo Progetto</w:t>
            </w:r>
          </w:p>
        </w:tc>
      </w:tr>
      <w:tr w:rsidR="00DA310B" w14:paraId="7DB39770" w14:textId="77777777" w:rsidTr="00840D36">
        <w:trPr>
          <w:jc w:val="center"/>
        </w:trPr>
        <w:tc>
          <w:tcPr>
            <w:tcW w:w="3220" w:type="dxa"/>
          </w:tcPr>
          <w:p w14:paraId="4FFBC701" w14:textId="77777777" w:rsidR="00DA310B" w:rsidRDefault="00DA310B" w:rsidP="003E5D40">
            <w:pPr>
              <w:pStyle w:val="Paragrafoelenco"/>
              <w:spacing w:after="6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14:paraId="090E52EC" w14:textId="77777777" w:rsidR="00DA310B" w:rsidRDefault="00DA310B" w:rsidP="003E5D40">
            <w:pPr>
              <w:pStyle w:val="Paragrafoelenco"/>
              <w:spacing w:after="6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58FEE3F" w14:textId="77777777" w:rsidR="00DA310B" w:rsidRDefault="00DA310B" w:rsidP="003E5D40">
            <w:pPr>
              <w:pStyle w:val="Paragrafoelenco"/>
              <w:spacing w:after="6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310B" w14:paraId="20F939FF" w14:textId="77777777" w:rsidTr="00840D36">
        <w:trPr>
          <w:jc w:val="center"/>
        </w:trPr>
        <w:tc>
          <w:tcPr>
            <w:tcW w:w="3220" w:type="dxa"/>
          </w:tcPr>
          <w:p w14:paraId="6DC59880" w14:textId="77777777" w:rsidR="00DA310B" w:rsidRDefault="00DA310B" w:rsidP="003E5D40">
            <w:pPr>
              <w:pStyle w:val="Paragrafoelenco"/>
              <w:spacing w:after="6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</w:tcPr>
          <w:p w14:paraId="5078473B" w14:textId="77777777" w:rsidR="00DA310B" w:rsidRDefault="00DA310B" w:rsidP="003E5D40">
            <w:pPr>
              <w:pStyle w:val="Paragrafoelenco"/>
              <w:spacing w:after="6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1518F75" w14:textId="77777777" w:rsidR="00DA310B" w:rsidRDefault="00DA310B" w:rsidP="003E5D40">
            <w:pPr>
              <w:pStyle w:val="Paragrafoelenco"/>
              <w:spacing w:after="6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8C084E" w14:textId="1DD53A39" w:rsidR="00DA310B" w:rsidRDefault="00DA310B" w:rsidP="00DA310B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361">
        <w:rPr>
          <w:rFonts w:ascii="Times New Roman" w:hAnsi="Times New Roman" w:cs="Times New Roman"/>
          <w:sz w:val="24"/>
          <w:szCs w:val="24"/>
        </w:rPr>
        <w:t xml:space="preserve">consapevole, ai sensi dell’art. 76 del D.P.R. n. 445/2000, delle responsabilità̀ e sanzioni, previste dal codice penale e dalle leggi speciali in materia, in caso di dichiarazioni mendaci e formazione o uso di atti falsi, ed assumendone piena responsabilità̀ ai sensi degli artt. 46 e </w:t>
      </w:r>
      <w:r>
        <w:rPr>
          <w:rFonts w:ascii="Times New Roman" w:hAnsi="Times New Roman" w:cs="Times New Roman"/>
          <w:sz w:val="24"/>
          <w:szCs w:val="24"/>
        </w:rPr>
        <w:t>47 del citato D.P.R. n. 445/2000</w:t>
      </w:r>
    </w:p>
    <w:p w14:paraId="69FE1E3F" w14:textId="77777777" w:rsidR="00C13146" w:rsidRDefault="00C13146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78F06" w14:textId="0CCE862D" w:rsidR="00DA310B" w:rsidRPr="00A76039" w:rsidRDefault="00DA310B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39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31A6A83B" w14:textId="77777777" w:rsidR="00DA310B" w:rsidRDefault="00DA310B" w:rsidP="00DA310B">
      <w:pPr>
        <w:pStyle w:val="NormaleWeb"/>
        <w:jc w:val="both"/>
      </w:pPr>
      <w:r w:rsidRPr="00804D6E">
        <w:t xml:space="preserve">ai sensi dell’art. 6 del Codice di Comportamento dei dipendenti della Giunta Regionale di cui alla D.G.R. n. </w:t>
      </w:r>
      <w:r w:rsidRPr="006C775B">
        <w:t>983/2018</w:t>
      </w:r>
      <w:r>
        <w:t xml:space="preserve"> e degli artt. 46 e 47 del Decreto del Presidente della R</w:t>
      </w:r>
      <w:r w:rsidRPr="000C6420">
        <w:t>epubblica 28 dicembre 2000, n. 445</w:t>
      </w:r>
      <w:r>
        <w:t>;</w:t>
      </w:r>
    </w:p>
    <w:tbl>
      <w:tblPr>
        <w:tblStyle w:val="Grigliatabella1"/>
        <w:tblpPr w:leftFromText="141" w:rightFromText="141" w:vertAnchor="text" w:horzAnchor="margin" w:tblpY="-2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964"/>
      </w:tblGrid>
      <w:tr w:rsidR="00DA310B" w:rsidRPr="005A3705" w14:paraId="75BB5F9F" w14:textId="77777777" w:rsidTr="003E5D40">
        <w:trPr>
          <w:trHeight w:val="2259"/>
        </w:trPr>
        <w:tc>
          <w:tcPr>
            <w:tcW w:w="4814" w:type="dxa"/>
            <w:vAlign w:val="center"/>
          </w:tcPr>
          <w:p w14:paraId="6190AB1C" w14:textId="77777777" w:rsidR="00DA310B" w:rsidRPr="00AE5A72" w:rsidRDefault="00DA310B" w:rsidP="00DA310B">
            <w:pPr>
              <w:pStyle w:val="Paragrafoelenco"/>
              <w:numPr>
                <w:ilvl w:val="0"/>
                <w:numId w:val="8"/>
              </w:numPr>
              <w:spacing w:after="60" w:line="276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222">
              <w:rPr>
                <w:rFonts w:ascii="Times New Roman" w:hAnsi="Times New Roman"/>
                <w:i/>
                <w:sz w:val="24"/>
                <w:szCs w:val="24"/>
              </w:rPr>
              <w:t>Di non avere in corso</w:t>
            </w:r>
            <w:r w:rsidRPr="00AE5A72">
              <w:t xml:space="preserve"> </w:t>
            </w:r>
          </w:p>
          <w:p w14:paraId="06013C8C" w14:textId="77777777" w:rsidR="00DA310B" w:rsidRPr="00AE5A72" w:rsidRDefault="00DA310B" w:rsidP="00DA310B">
            <w:pPr>
              <w:pStyle w:val="Paragrafoelenco"/>
              <w:numPr>
                <w:ilvl w:val="0"/>
                <w:numId w:val="8"/>
              </w:numPr>
              <w:spacing w:after="60" w:line="276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>Di aver in corso</w:t>
            </w:r>
          </w:p>
          <w:p w14:paraId="787C857F" w14:textId="77777777" w:rsidR="00DA310B" w:rsidRDefault="00DA310B" w:rsidP="00DA310B">
            <w:pPr>
              <w:pStyle w:val="Paragrafoelenco"/>
              <w:numPr>
                <w:ilvl w:val="0"/>
                <w:numId w:val="8"/>
              </w:numPr>
              <w:spacing w:after="60" w:line="276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>Di non aver avuto negli ultimi tre anni</w:t>
            </w:r>
          </w:p>
          <w:p w14:paraId="5C1A53A5" w14:textId="77777777" w:rsidR="00DA310B" w:rsidRPr="005A3705" w:rsidRDefault="00DA310B" w:rsidP="00DA310B">
            <w:pPr>
              <w:pStyle w:val="Paragrafoelenco"/>
              <w:numPr>
                <w:ilvl w:val="0"/>
                <w:numId w:val="8"/>
              </w:numPr>
              <w:spacing w:after="60" w:line="276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705">
              <w:rPr>
                <w:rFonts w:ascii="Times New Roman" w:hAnsi="Times New Roman"/>
                <w:i/>
                <w:sz w:val="24"/>
                <w:szCs w:val="24"/>
              </w:rPr>
              <w:t>Di avere avuto negli ultimi tre anni</w:t>
            </w:r>
          </w:p>
        </w:tc>
        <w:tc>
          <w:tcPr>
            <w:tcW w:w="5104" w:type="dxa"/>
            <w:vAlign w:val="center"/>
          </w:tcPr>
          <w:p w14:paraId="387E5D5D" w14:textId="77777777" w:rsidR="00DA310B" w:rsidRDefault="00DA310B" w:rsidP="003E5D40">
            <w:pPr>
              <w:spacing w:after="60" w:line="276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A72">
              <w:rPr>
                <w:rFonts w:ascii="Times New Roman" w:hAnsi="Times New Roman"/>
                <w:sz w:val="24"/>
                <w:szCs w:val="24"/>
              </w:rPr>
              <w:t>rapporti diretti o indiretti di collaborazione, comunque denominati</w:t>
            </w:r>
            <w:r w:rsidRPr="00AE5A72">
              <w:t xml:space="preserve"> </w:t>
            </w:r>
            <w:r w:rsidRPr="00AE5A72">
              <w:rPr>
                <w:rFonts w:ascii="Times New Roman" w:hAnsi="Times New Roman"/>
                <w:sz w:val="24"/>
                <w:szCs w:val="24"/>
              </w:rPr>
              <w:t>con soggetti pubblici o privati coinvolti nei progetti soprariportati, ivi compresi società od enti senza scopo di lucro, in qualunque modo retribuiti, o a titolo gratuito</w:t>
            </w:r>
            <w:r w:rsidRPr="00AE5A72">
              <w:t xml:space="preserve"> </w:t>
            </w:r>
            <w:r w:rsidRPr="00AE5A72">
              <w:rPr>
                <w:b/>
              </w:rPr>
              <w:t>(</w:t>
            </w:r>
            <w:r w:rsidRPr="00AE5A72">
              <w:rPr>
                <w:rFonts w:ascii="Times New Roman" w:hAnsi="Times New Roman"/>
                <w:b/>
                <w:sz w:val="24"/>
                <w:szCs w:val="24"/>
              </w:rPr>
              <w:t>elencati nell’allegato B1 ove le dichiarazioni siano positive)</w:t>
            </w:r>
          </w:p>
          <w:p w14:paraId="62D08CEE" w14:textId="77777777" w:rsidR="00DA310B" w:rsidRPr="005A3705" w:rsidRDefault="00DA310B" w:rsidP="003E5D40"/>
        </w:tc>
      </w:tr>
    </w:tbl>
    <w:tbl>
      <w:tblPr>
        <w:tblStyle w:val="Grigliatabella"/>
        <w:tblpPr w:leftFromText="141" w:rightFromText="141" w:vertAnchor="text" w:horzAnchor="margin" w:tblpX="-10" w:tblpY="-36"/>
        <w:tblW w:w="1006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8"/>
        <w:gridCol w:w="5352"/>
      </w:tblGrid>
      <w:tr w:rsidR="00DA310B" w14:paraId="75600565" w14:textId="77777777" w:rsidTr="003E5D40">
        <w:trPr>
          <w:trHeight w:val="2688"/>
        </w:trPr>
        <w:tc>
          <w:tcPr>
            <w:tcW w:w="4708" w:type="dxa"/>
            <w:vAlign w:val="center"/>
          </w:tcPr>
          <w:p w14:paraId="30505CCF" w14:textId="77777777" w:rsidR="00DA310B" w:rsidRPr="00AE5A72" w:rsidRDefault="00DA310B" w:rsidP="003E5D40">
            <w:pPr>
              <w:spacing w:after="60" w:line="276" w:lineRule="auto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E5A72">
              <w:rPr>
                <w:rFonts w:ascii="Times New Roman" w:hAnsi="Times New Roman"/>
                <w:sz w:val="24"/>
                <w:szCs w:val="24"/>
              </w:rPr>
              <w:lastRenderedPageBreak/>
              <w:t></w:t>
            </w:r>
            <w:r w:rsidRPr="00AE5A72">
              <w:rPr>
                <w:rFonts w:ascii="Times New Roman" w:hAnsi="Times New Roman"/>
                <w:sz w:val="24"/>
                <w:szCs w:val="24"/>
              </w:rPr>
              <w:tab/>
            </w: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 xml:space="preserve">Di non essere a conoscenza </w:t>
            </w:r>
          </w:p>
          <w:p w14:paraId="16054965" w14:textId="77777777" w:rsidR="00DA310B" w:rsidRPr="00AE5A72" w:rsidRDefault="00DA310B" w:rsidP="003E5D40">
            <w:pPr>
              <w:spacing w:after="60" w:line="276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></w:t>
            </w: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ab/>
              <w:t>Di essere a conoscenza</w:t>
            </w:r>
          </w:p>
          <w:p w14:paraId="63DD5326" w14:textId="77777777" w:rsidR="00DA310B" w:rsidRDefault="00DA310B" w:rsidP="003E5D40">
            <w:pPr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6F969E55" w14:textId="77777777" w:rsidR="00DA310B" w:rsidRDefault="00DA310B" w:rsidP="003E5D40">
            <w:pPr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A72">
              <w:rPr>
                <w:rFonts w:ascii="Times New Roman" w:hAnsi="Times New Roman"/>
                <w:sz w:val="24"/>
                <w:szCs w:val="24"/>
              </w:rPr>
              <w:t xml:space="preserve">di rapporti di propri parenti </w:t>
            </w:r>
            <w:r>
              <w:rPr>
                <w:rFonts w:ascii="Times New Roman" w:hAnsi="Times New Roman"/>
                <w:sz w:val="24"/>
                <w:szCs w:val="24"/>
              </w:rPr>
              <w:t>o affini entro il secondo grado</w:t>
            </w:r>
            <w:r>
              <w:rPr>
                <w:rStyle w:val="Rimandonotaapidipagina"/>
                <w:rFonts w:ascii="Times New Roman" w:hAnsi="Times New Roman"/>
                <w:sz w:val="24"/>
                <w:szCs w:val="24"/>
              </w:rPr>
              <w:footnoteReference w:id="1"/>
            </w:r>
            <w:r w:rsidRPr="00AE5A72">
              <w:rPr>
                <w:rFonts w:ascii="Times New Roman" w:hAnsi="Times New Roman"/>
                <w:sz w:val="24"/>
                <w:szCs w:val="24"/>
              </w:rPr>
              <w:t>, del coniuge o del convivente, con soggetti pubblici o privati coinvolti nei progetti soprariportati, ivi compresi società od enti senza scopo di lucro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in qualunque modo retribuiti </w:t>
            </w:r>
            <w:r w:rsidRPr="00AE5A72">
              <w:rPr>
                <w:rFonts w:ascii="Times New Roman" w:hAnsi="Times New Roman"/>
                <w:sz w:val="24"/>
                <w:szCs w:val="24"/>
              </w:rPr>
              <w:t>o a titolo gratuito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5A72">
              <w:rPr>
                <w:rFonts w:ascii="Times New Roman" w:hAnsi="Times New Roman"/>
                <w:b/>
                <w:sz w:val="24"/>
                <w:szCs w:val="24"/>
              </w:rPr>
              <w:t>(elencati nell’allegato B1 ove le dichiarazioni siano positive)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04515C0" w14:textId="77777777" w:rsidR="00DA310B" w:rsidRDefault="00DA310B" w:rsidP="003E5D40">
            <w:pPr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BBD8B1" w14:textId="77777777" w:rsidR="00DA310B" w:rsidRDefault="00DA310B" w:rsidP="00DA310B">
      <w:pPr>
        <w:pStyle w:val="NormaleWeb"/>
        <w:jc w:val="both"/>
      </w:pPr>
    </w:p>
    <w:tbl>
      <w:tblPr>
        <w:tblStyle w:val="Grigliatabella"/>
        <w:tblpPr w:leftFromText="141" w:rightFromText="141" w:vertAnchor="text" w:horzAnchor="margin" w:tblpY="138"/>
        <w:tblW w:w="1006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8"/>
        <w:gridCol w:w="5352"/>
      </w:tblGrid>
      <w:tr w:rsidR="00DA310B" w14:paraId="5C162668" w14:textId="77777777" w:rsidTr="003E5D40">
        <w:trPr>
          <w:trHeight w:val="1829"/>
        </w:trPr>
        <w:tc>
          <w:tcPr>
            <w:tcW w:w="4708" w:type="dxa"/>
            <w:vAlign w:val="center"/>
          </w:tcPr>
          <w:p w14:paraId="64750731" w14:textId="77777777" w:rsidR="00DA310B" w:rsidRPr="00AE5A72" w:rsidRDefault="00DA310B" w:rsidP="003E5D40">
            <w:pPr>
              <w:spacing w:after="60" w:line="276" w:lineRule="auto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E5A72">
              <w:rPr>
                <w:rFonts w:ascii="Times New Roman" w:hAnsi="Times New Roman"/>
                <w:sz w:val="24"/>
                <w:szCs w:val="24"/>
              </w:rPr>
              <w:t></w:t>
            </w:r>
            <w:r w:rsidRPr="00AE5A72">
              <w:rPr>
                <w:rFonts w:ascii="Times New Roman" w:hAnsi="Times New Roman"/>
                <w:sz w:val="24"/>
                <w:szCs w:val="24"/>
              </w:rPr>
              <w:tab/>
            </w: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 xml:space="preserve">Di non avere in corso </w:t>
            </w:r>
          </w:p>
          <w:p w14:paraId="78A1DD9B" w14:textId="77777777" w:rsidR="00DA310B" w:rsidRPr="00AE5A72" w:rsidRDefault="00DA310B" w:rsidP="003E5D40">
            <w:pPr>
              <w:spacing w:after="60" w:line="276" w:lineRule="auto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></w:t>
            </w: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ab/>
              <w:t>Di aver in corso</w:t>
            </w:r>
          </w:p>
          <w:p w14:paraId="74BF7858" w14:textId="77777777" w:rsidR="00DA310B" w:rsidRPr="00AE5A72" w:rsidRDefault="00DA310B" w:rsidP="003E5D40">
            <w:pPr>
              <w:spacing w:after="60" w:line="276" w:lineRule="auto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></w:t>
            </w: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ab/>
              <w:t>Di non aver avuto negli ultimi tre anni</w:t>
            </w:r>
          </w:p>
          <w:p w14:paraId="7078BDAE" w14:textId="77777777" w:rsidR="00DA310B" w:rsidRPr="00AE5A72" w:rsidRDefault="00DA310B" w:rsidP="003E5D40">
            <w:pPr>
              <w:spacing w:after="60" w:line="276" w:lineRule="auto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></w:t>
            </w: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ab/>
              <w:t>Di avere avuto negli ultimi tre anni</w:t>
            </w:r>
          </w:p>
          <w:p w14:paraId="6311A3D6" w14:textId="77777777" w:rsidR="00DA310B" w:rsidRDefault="00DA310B" w:rsidP="003E5D40">
            <w:pPr>
              <w:spacing w:after="60" w:line="276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11BCF1D6" w14:textId="77777777" w:rsidR="00DA310B" w:rsidRDefault="00DA310B" w:rsidP="003E5D40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>rapporti finanziari</w:t>
            </w:r>
            <w:r>
              <w:rPr>
                <w:rStyle w:val="Rimandonotaapidipagina"/>
                <w:rFonts w:ascii="Times New Roman" w:hAnsi="Times New Roman"/>
                <w:i/>
                <w:sz w:val="24"/>
                <w:szCs w:val="24"/>
              </w:rPr>
              <w:footnoteReference w:id="2"/>
            </w:r>
            <w:r w:rsidRPr="00AE5A72">
              <w:rPr>
                <w:rFonts w:ascii="Times New Roman" w:hAnsi="Times New Roman"/>
                <w:sz w:val="24"/>
                <w:szCs w:val="24"/>
              </w:rPr>
              <w:t xml:space="preserve"> con soggetti pubblici o privati coinvolti nei progetti soprariportati, ivi compresi socie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tà od enti senza scopo di lucro </w:t>
            </w:r>
            <w:r w:rsidRPr="00D9526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elencati nell’allegato B2</w:t>
            </w:r>
            <w:r w:rsidRPr="00D9526A">
              <w:rPr>
                <w:rFonts w:ascii="Times New Roman" w:hAnsi="Times New Roman"/>
                <w:b/>
                <w:sz w:val="24"/>
                <w:szCs w:val="24"/>
              </w:rPr>
              <w:t xml:space="preserve"> ove le dichiarazioni siano positive)</w:t>
            </w:r>
            <w:r w:rsidRPr="00D952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896610E" w14:textId="77777777" w:rsidR="00DA310B" w:rsidRDefault="00DA310B" w:rsidP="003E5D40">
            <w:pPr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CC5931" w14:textId="77777777" w:rsidR="00DA310B" w:rsidRDefault="00DA310B" w:rsidP="00DA310B">
      <w:pPr>
        <w:pStyle w:val="NormaleWeb"/>
        <w:widowControl w:val="0"/>
        <w:contextualSpacing/>
        <w:jc w:val="both"/>
      </w:pPr>
    </w:p>
    <w:tbl>
      <w:tblPr>
        <w:tblStyle w:val="Grigliatabella"/>
        <w:tblpPr w:leftFromText="141" w:rightFromText="141" w:vertAnchor="text" w:horzAnchor="margin" w:tblpY="80"/>
        <w:tblW w:w="1006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8"/>
        <w:gridCol w:w="5352"/>
      </w:tblGrid>
      <w:tr w:rsidR="00DA310B" w14:paraId="56BDE026" w14:textId="77777777" w:rsidTr="003E5D40">
        <w:trPr>
          <w:trHeight w:val="2688"/>
        </w:trPr>
        <w:tc>
          <w:tcPr>
            <w:tcW w:w="4708" w:type="dxa"/>
            <w:vAlign w:val="center"/>
          </w:tcPr>
          <w:p w14:paraId="32869ED8" w14:textId="77777777" w:rsidR="00DA310B" w:rsidRPr="00AE5A72" w:rsidRDefault="00DA310B" w:rsidP="003E5D40">
            <w:pPr>
              <w:spacing w:after="120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></w:t>
            </w: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Di non essere a conoscenza </w:t>
            </w:r>
          </w:p>
          <w:p w14:paraId="7188897A" w14:textId="77777777" w:rsidR="00DA310B" w:rsidRPr="00AE5A72" w:rsidRDefault="00DA310B" w:rsidP="003E5D40">
            <w:pPr>
              <w:spacing w:after="120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></w:t>
            </w:r>
            <w:r w:rsidRPr="00AE5A72">
              <w:rPr>
                <w:rFonts w:ascii="Times New Roman" w:hAnsi="Times New Roman"/>
                <w:i/>
                <w:sz w:val="24"/>
                <w:szCs w:val="24"/>
              </w:rPr>
              <w:tab/>
              <w:t>Di essere a conoscenza</w:t>
            </w:r>
          </w:p>
          <w:p w14:paraId="1E0EF253" w14:textId="77777777" w:rsidR="00DA310B" w:rsidRDefault="00DA310B" w:rsidP="003E5D40">
            <w:pPr>
              <w:spacing w:after="60" w:line="276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63C3F2C6" w14:textId="77777777" w:rsidR="00DA310B" w:rsidRDefault="00DA310B" w:rsidP="003E5D40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A72">
              <w:rPr>
                <w:rFonts w:ascii="Times New Roman" w:hAnsi="Times New Roman"/>
                <w:sz w:val="24"/>
                <w:szCs w:val="24"/>
              </w:rPr>
              <w:t xml:space="preserve">di rapporti finanziari di propri parenti o affini entro il secondo grado, del coniuge o del convivente, con </w:t>
            </w:r>
            <w:r w:rsidRPr="00AE5A72">
              <w:t xml:space="preserve"> </w:t>
            </w:r>
            <w:r w:rsidRPr="00AE5A72">
              <w:rPr>
                <w:rFonts w:ascii="Times New Roman" w:hAnsi="Times New Roman"/>
                <w:sz w:val="24"/>
                <w:szCs w:val="24"/>
              </w:rPr>
              <w:t>soggetti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5A72">
              <w:rPr>
                <w:rFonts w:ascii="Times New Roman" w:hAnsi="Times New Roman"/>
                <w:sz w:val="24"/>
                <w:szCs w:val="24"/>
              </w:rPr>
              <w:t xml:space="preserve"> pubblici o privati</w:t>
            </w:r>
            <w:r>
              <w:rPr>
                <w:rStyle w:val="Rimandonotaapidipagina"/>
                <w:rFonts w:ascii="Times New Roman" w:hAnsi="Times New Roman"/>
                <w:sz w:val="24"/>
                <w:szCs w:val="24"/>
              </w:rPr>
              <w:footnoteReference w:id="3"/>
            </w:r>
            <w:r w:rsidRPr="00AE5A72">
              <w:rPr>
                <w:rFonts w:ascii="Times New Roman" w:hAnsi="Times New Roman"/>
                <w:sz w:val="24"/>
                <w:szCs w:val="24"/>
              </w:rPr>
              <w:t xml:space="preserve"> coinvolti nei progetti soprariportati, ivi compresi società od enti senza scopo di lucro, in qualunque modo retribuit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AE5A72">
              <w:rPr>
                <w:rFonts w:ascii="Times New Roman" w:hAnsi="Times New Roman"/>
                <w:sz w:val="24"/>
                <w:szCs w:val="24"/>
              </w:rPr>
              <w:t xml:space="preserve"> o a titolo gratuito </w:t>
            </w:r>
            <w:r w:rsidRPr="00D9526A">
              <w:rPr>
                <w:rFonts w:ascii="Times New Roman" w:hAnsi="Times New Roman"/>
                <w:b/>
                <w:sz w:val="24"/>
                <w:szCs w:val="24"/>
              </w:rPr>
              <w:t xml:space="preserve">(elencati nell’allegato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B2</w:t>
            </w:r>
            <w:r w:rsidRPr="00D9526A">
              <w:rPr>
                <w:rFonts w:ascii="Times New Roman" w:hAnsi="Times New Roman"/>
                <w:b/>
                <w:sz w:val="24"/>
                <w:szCs w:val="24"/>
              </w:rPr>
              <w:t xml:space="preserve"> ove le dichiarazioni siano positive);</w:t>
            </w:r>
          </w:p>
          <w:p w14:paraId="6F45759C" w14:textId="77777777" w:rsidR="00DA310B" w:rsidRDefault="00DA310B" w:rsidP="003E5D40">
            <w:pPr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4D0305" w14:textId="77777777" w:rsidR="00DA310B" w:rsidRDefault="00DA310B" w:rsidP="00DA310B">
      <w:pPr>
        <w:pStyle w:val="Paragrafoelenco"/>
        <w:spacing w:after="60" w:line="276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E79C244" w14:textId="77777777" w:rsidR="00DA310B" w:rsidRPr="002F776A" w:rsidRDefault="00DA310B" w:rsidP="00DA310B">
      <w:pPr>
        <w:pStyle w:val="Paragrafoelenco"/>
        <w:spacing w:after="6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5361">
        <w:rPr>
          <w:rFonts w:ascii="Times New Roman" w:hAnsi="Times New Roman" w:cs="Times New Roman"/>
          <w:sz w:val="24"/>
          <w:szCs w:val="24"/>
        </w:rPr>
        <w:t xml:space="preserve">Nel caso di rapporti </w:t>
      </w:r>
      <w:r w:rsidRPr="007F62A6">
        <w:rPr>
          <w:rFonts w:ascii="Times New Roman" w:hAnsi="Times New Roman" w:cs="Times New Roman"/>
          <w:sz w:val="24"/>
          <w:szCs w:val="24"/>
        </w:rPr>
        <w:t xml:space="preserve">di collaborazione, comunque denominati </w:t>
      </w:r>
      <w:r w:rsidRPr="00A45361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Pr="00A45361">
        <w:rPr>
          <w:rFonts w:ascii="Times New Roman" w:hAnsi="Times New Roman" w:cs="Times New Roman"/>
          <w:sz w:val="24"/>
          <w:szCs w:val="24"/>
        </w:rPr>
        <w:t xml:space="preserve">interessi finanziari, vigenti o attivi </w:t>
      </w:r>
      <w:r w:rsidRPr="00110DB4">
        <w:rPr>
          <w:rFonts w:ascii="Times New Roman" w:hAnsi="Times New Roman" w:cs="Times New Roman"/>
          <w:sz w:val="24"/>
          <w:szCs w:val="24"/>
        </w:rPr>
        <w:t>nell’ultimo triennio</w:t>
      </w:r>
      <w:r w:rsidRPr="00A45361">
        <w:rPr>
          <w:rFonts w:ascii="Times New Roman" w:hAnsi="Times New Roman" w:cs="Times New Roman"/>
          <w:sz w:val="24"/>
          <w:szCs w:val="24"/>
        </w:rPr>
        <w:t xml:space="preserve"> dal rilascio della presente dichiarazione, il dic</w:t>
      </w:r>
      <w:r>
        <w:rPr>
          <w:rFonts w:ascii="Times New Roman" w:hAnsi="Times New Roman" w:cs="Times New Roman"/>
          <w:sz w:val="24"/>
          <w:szCs w:val="24"/>
        </w:rPr>
        <w:t>hiarante riporta nell’</w:t>
      </w:r>
      <w:r w:rsidRPr="00A45361">
        <w:rPr>
          <w:rFonts w:ascii="Times New Roman" w:hAnsi="Times New Roman" w:cs="Times New Roman"/>
          <w:b/>
          <w:sz w:val="24"/>
          <w:szCs w:val="24"/>
        </w:rPr>
        <w:t xml:space="preserve">Allegato B3 </w:t>
      </w:r>
      <w:r w:rsidRPr="00A45361">
        <w:rPr>
          <w:rFonts w:ascii="Times New Roman" w:hAnsi="Times New Roman" w:cs="Times New Roman"/>
          <w:sz w:val="24"/>
          <w:szCs w:val="24"/>
        </w:rPr>
        <w:t>se i soggetti</w:t>
      </w:r>
      <w:r>
        <w:rPr>
          <w:rFonts w:ascii="Times New Roman" w:hAnsi="Times New Roman" w:cs="Times New Roman"/>
          <w:sz w:val="24"/>
          <w:szCs w:val="24"/>
        </w:rPr>
        <w:t xml:space="preserve"> pubblici o </w:t>
      </w:r>
      <w:r w:rsidRPr="00A45361">
        <w:rPr>
          <w:rFonts w:ascii="Times New Roman" w:hAnsi="Times New Roman" w:cs="Times New Roman"/>
          <w:sz w:val="24"/>
          <w:szCs w:val="24"/>
        </w:rPr>
        <w:t xml:space="preserve"> privat</w:t>
      </w:r>
      <w:r>
        <w:rPr>
          <w:rFonts w:ascii="Times New Roman" w:hAnsi="Times New Roman" w:cs="Times New Roman"/>
          <w:sz w:val="24"/>
          <w:szCs w:val="24"/>
        </w:rPr>
        <w:t>i indicati negli alleati B1 e/o B</w:t>
      </w:r>
      <w:r w:rsidRPr="00A45361">
        <w:rPr>
          <w:rFonts w:ascii="Times New Roman" w:hAnsi="Times New Roman" w:cs="Times New Roman"/>
          <w:sz w:val="24"/>
          <w:szCs w:val="24"/>
        </w:rPr>
        <w:t>2, hanno interessi, diretti o indiretti (ad esempio per il tramite di società controllate/collegate/holding, etc.) nelle attività/decisioni/pratiche inerenti il Servizio/ufficio/incarico/pratiche/controlli/, ecc. per i quali si ril</w:t>
      </w:r>
      <w:r>
        <w:rPr>
          <w:rFonts w:ascii="Times New Roman" w:hAnsi="Times New Roman" w:cs="Times New Roman"/>
          <w:sz w:val="24"/>
          <w:szCs w:val="24"/>
        </w:rPr>
        <w:t>ascia la presente dichiarazione.</w:t>
      </w:r>
    </w:p>
    <w:p w14:paraId="35FA5AB7" w14:textId="77777777" w:rsidR="007753A0" w:rsidRDefault="007753A0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35D516" w14:textId="77777777" w:rsidR="007753A0" w:rsidRDefault="007753A0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94B07B" w14:textId="77777777" w:rsidR="007753A0" w:rsidRDefault="007753A0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BC1D3F" w14:textId="77777777" w:rsidR="007753A0" w:rsidRDefault="007753A0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683A21" w14:textId="77777777" w:rsidR="007753A0" w:rsidRDefault="007753A0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70991C" w14:textId="77777777" w:rsidR="007753A0" w:rsidRDefault="007753A0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7D674" w14:textId="703260E5" w:rsidR="007753A0" w:rsidRDefault="007753A0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BC33F1" w14:textId="77777777" w:rsidR="008320B0" w:rsidRDefault="008320B0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1E7050" w14:textId="19AE9506" w:rsidR="00DA310B" w:rsidRDefault="00DA310B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361">
        <w:rPr>
          <w:rFonts w:ascii="Times New Roman" w:hAnsi="Times New Roman" w:cs="Times New Roman"/>
          <w:b/>
          <w:sz w:val="24"/>
          <w:szCs w:val="24"/>
        </w:rPr>
        <w:lastRenderedPageBreak/>
        <w:t>DICHIARA, altresì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Grigliatabella"/>
        <w:tblpPr w:leftFromText="141" w:rightFromText="141" w:vertAnchor="text" w:tblpY="210"/>
        <w:tblW w:w="0" w:type="auto"/>
        <w:tblLayout w:type="fixed"/>
        <w:tblLook w:val="04A0" w:firstRow="1" w:lastRow="0" w:firstColumn="1" w:lastColumn="0" w:noHBand="0" w:noVBand="1"/>
      </w:tblPr>
      <w:tblGrid>
        <w:gridCol w:w="10060"/>
      </w:tblGrid>
      <w:tr w:rsidR="00DA310B" w14:paraId="16D8ADD9" w14:textId="77777777" w:rsidTr="003E5D40">
        <w:trPr>
          <w:trHeight w:val="3259"/>
        </w:trPr>
        <w:tc>
          <w:tcPr>
            <w:tcW w:w="10060" w:type="dxa"/>
            <w:vAlign w:val="center"/>
          </w:tcPr>
          <w:p w14:paraId="6AC77D15" w14:textId="4F28D79E" w:rsidR="00DA310B" w:rsidRPr="003052D2" w:rsidRDefault="00DA310B" w:rsidP="00DA310B">
            <w:pPr>
              <w:pStyle w:val="Paragrafoelenco"/>
              <w:numPr>
                <w:ilvl w:val="0"/>
                <w:numId w:val="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ind w:left="426" w:hanging="426"/>
              <w:contextualSpacing w:val="0"/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</w:pPr>
            <w:r w:rsidRPr="003052D2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di non essere</w:t>
            </w:r>
            <w:r w:rsidRPr="003052D2">
              <w:rPr>
                <w:rFonts w:asciiTheme="minorHAnsi" w:eastAsiaTheme="minorEastAsia" w:cs="Arial"/>
                <w:i/>
                <w:color w:val="002060"/>
                <w:kern w:val="24"/>
                <w:sz w:val="21"/>
                <w:szCs w:val="21"/>
              </w:rPr>
              <w:t xml:space="preserve"> </w:t>
            </w:r>
            <w:r w:rsidRPr="003052D2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beneficiario</w:t>
            </w:r>
            <w:r w:rsidRPr="003052D2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di contribuzioni a valere sui P.O. FESR e/o FSE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+</w:t>
            </w:r>
            <w:r w:rsidRPr="003052D2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20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21</w:t>
            </w:r>
            <w:r w:rsidRPr="003052D2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-202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7</w:t>
            </w:r>
            <w:r w:rsidRPr="003052D2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Abruzzo;</w:t>
            </w:r>
          </w:p>
          <w:p w14:paraId="02168E89" w14:textId="44A874CC" w:rsidR="00DA310B" w:rsidRDefault="00DA310B" w:rsidP="00DA310B">
            <w:pPr>
              <w:pStyle w:val="Paragrafoelenco"/>
              <w:numPr>
                <w:ilvl w:val="0"/>
                <w:numId w:val="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ind w:left="426" w:hanging="426"/>
              <w:contextualSpacing w:val="0"/>
              <w:jc w:val="both"/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</w:pPr>
            <w:r w:rsidRPr="00B4608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di essere beneficiario</w:t>
            </w:r>
            <w:r w:rsidRPr="00456150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di </w:t>
            </w:r>
            <w:r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contribuzioni</w:t>
            </w:r>
            <w:r w:rsidRPr="00456150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a valere s</w:t>
            </w:r>
            <w:r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ui P.O. FESR e/o FSE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20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-202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Abruzzo per i progetti </w:t>
            </w:r>
            <w:r w:rsidRP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elencati </w:t>
            </w:r>
            <w:r w:rsidRPr="00F1659B">
              <w:rPr>
                <w:rFonts w:ascii="Times New Roman" w:eastAsia="Times New Roman" w:hAnsi="Times New Roman"/>
                <w:b/>
                <w:color w:val="19191A"/>
                <w:sz w:val="24"/>
                <w:szCs w:val="24"/>
              </w:rPr>
              <w:t>nell’allegato B4</w:t>
            </w:r>
            <w:r w:rsidRP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;</w:t>
            </w:r>
          </w:p>
          <w:p w14:paraId="3666D3A5" w14:textId="77D809F3" w:rsidR="00DA310B" w:rsidRPr="00B4608A" w:rsidRDefault="00DA310B" w:rsidP="00DA310B">
            <w:pPr>
              <w:pStyle w:val="Paragrafoelenco"/>
              <w:numPr>
                <w:ilvl w:val="0"/>
                <w:numId w:val="9"/>
              </w:numPr>
              <w:spacing w:after="60"/>
              <w:ind w:left="426" w:hanging="426"/>
              <w:contextualSpacing w:val="0"/>
              <w:jc w:val="both"/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</w:pPr>
            <w:r w:rsidRPr="00B4608A">
              <w:rPr>
                <w:rFonts w:ascii="STIXIntegralsUpD-Regular" w:hAnsi="STIXIntegralsUpD-Regular"/>
                <w:i/>
              </w:rPr>
              <w:t xml:space="preserve">di </w:t>
            </w:r>
            <w:r w:rsidRPr="00B4608A">
              <w:rPr>
                <w:rFonts w:ascii="Cambria" w:hAnsi="Cambria"/>
                <w:i/>
              </w:rPr>
              <w:t>non</w:t>
            </w:r>
            <w:r w:rsidRPr="00B4608A">
              <w:rPr>
                <w:rFonts w:ascii="STIXIntegralsUpD-Regular" w:hAnsi="STIXIntegralsUpD-Regular"/>
                <w:i/>
              </w:rPr>
              <w:t xml:space="preserve"> essere a conoscenza</w:t>
            </w:r>
            <w:r w:rsidRPr="002931D5">
              <w:rPr>
                <w:rFonts w:ascii="STIXIntegralsUpD-Regular" w:hAnsi="STIXIntegralsUpD-Regular"/>
              </w:rPr>
              <w:t xml:space="preserve"> </w:t>
            </w:r>
            <w:r w:rsidRPr="002931D5">
              <w:rPr>
                <w:rFonts w:ascii="Cambria" w:hAnsi="Cambria"/>
              </w:rPr>
              <w:t xml:space="preserve">che </w:t>
            </w:r>
            <w:r w:rsidRPr="002931D5">
              <w:rPr>
                <w:rFonts w:ascii="STIXIntegralsUpD-Regular" w:hAnsi="STIXIntegralsUpD-Regular"/>
              </w:rPr>
              <w:t>propri parenti o affini entro il secondo grado, coniuge o convivente,</w:t>
            </w:r>
            <w:r w:rsidRPr="002931D5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s</w:t>
            </w:r>
            <w:r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iano </w:t>
            </w:r>
            <w:r w:rsidRPr="002931D5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beneficiari di </w:t>
            </w:r>
            <w:r w:rsidRPr="00F40DA4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fondi a valere sui P.O. FESR e/o FSE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+</w:t>
            </w:r>
            <w:r w:rsidRPr="00F40DA4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20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21</w:t>
            </w:r>
            <w:r w:rsidRPr="00F40DA4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-202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Abruzzo, limitatamente ai progetti oggetto del controllo per cui si rilascia la presente dichiarazione</w:t>
            </w:r>
            <w:r w:rsidRPr="00B4608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;</w:t>
            </w:r>
          </w:p>
          <w:p w14:paraId="21D22B6D" w14:textId="45D066D1" w:rsidR="00DA310B" w:rsidRDefault="00DA310B" w:rsidP="00DA310B">
            <w:pPr>
              <w:pStyle w:val="Paragrafoelenco"/>
              <w:numPr>
                <w:ilvl w:val="0"/>
                <w:numId w:val="9"/>
              </w:numPr>
              <w:spacing w:after="60"/>
              <w:ind w:left="426" w:hanging="426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0DA4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di essere a conoscenza</w:t>
            </w:r>
            <w:r w:rsidRPr="009537E2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che propri parenti o affini entro il secondo grado, coniuge o convivente, </w:t>
            </w:r>
            <w:r w:rsidRPr="002931D5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ono</w:t>
            </w:r>
            <w:r w:rsidRPr="002931D5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beneficiari di fondi a valere sui P</w:t>
            </w:r>
            <w:r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.O. </w:t>
            </w:r>
            <w:r w:rsidRPr="00A45361">
              <w:t xml:space="preserve"> </w:t>
            </w:r>
            <w:r w:rsidRPr="00A45361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FESR e/o FSE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+</w:t>
            </w:r>
            <w:r w:rsidRPr="002931D5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20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21</w:t>
            </w:r>
            <w:r w:rsidRPr="002931D5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-202</w:t>
            </w:r>
            <w:r w:rsidR="00F1659B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 Abruzzo limitatamente ai progetti oggetto del controllo per cui si rilascia la presente </w:t>
            </w:r>
            <w:r w:rsidRPr="00A536D1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dichiarazione (specificare nell</w:t>
            </w:r>
            <w:r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’</w:t>
            </w:r>
            <w:r w:rsidRPr="00A536D1">
              <w:rPr>
                <w:rFonts w:ascii="Times New Roman" w:eastAsia="Times New Roman" w:hAnsi="Times New Roman"/>
                <w:b/>
                <w:color w:val="19191A"/>
                <w:sz w:val="24"/>
                <w:szCs w:val="24"/>
              </w:rPr>
              <w:t>allegato B5</w:t>
            </w:r>
            <w:r>
              <w:rPr>
                <w:rFonts w:ascii="Times New Roman" w:eastAsia="Times New Roman" w:hAnsi="Times New Roman"/>
                <w:b/>
                <w:color w:val="19191A"/>
                <w:sz w:val="24"/>
                <w:szCs w:val="24"/>
              </w:rPr>
              <w:t>)</w:t>
            </w:r>
            <w:r w:rsidRPr="00A536D1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;</w:t>
            </w:r>
          </w:p>
        </w:tc>
      </w:tr>
    </w:tbl>
    <w:p w14:paraId="1192089F" w14:textId="77777777" w:rsidR="00DA310B" w:rsidRDefault="00DA310B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X="-10" w:tblpY="-57"/>
        <w:tblW w:w="1007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8"/>
        <w:gridCol w:w="5352"/>
      </w:tblGrid>
      <w:tr w:rsidR="00DA310B" w14:paraId="29AE5E8D" w14:textId="77777777" w:rsidTr="0096553A">
        <w:trPr>
          <w:trHeight w:val="2124"/>
        </w:trPr>
        <w:tc>
          <w:tcPr>
            <w:tcW w:w="4718" w:type="dxa"/>
            <w:vAlign w:val="center"/>
          </w:tcPr>
          <w:p w14:paraId="2A616460" w14:textId="77777777" w:rsidR="00DA310B" w:rsidRPr="0096553A" w:rsidRDefault="00DA310B" w:rsidP="003E5D40">
            <w:pPr>
              <w:shd w:val="clear" w:color="auto" w:fill="FFFFFF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60"/>
              <w:ind w:left="425" w:hanging="425"/>
              <w:jc w:val="both"/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</w:pPr>
            <w:r w:rsidRPr="0096553A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</w:t>
            </w:r>
            <w:r w:rsidRPr="0096553A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ab/>
            </w:r>
            <w:r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 xml:space="preserve">Di non avere in corso </w:t>
            </w:r>
          </w:p>
          <w:p w14:paraId="75547B95" w14:textId="77777777" w:rsidR="00DA310B" w:rsidRPr="0096553A" w:rsidRDefault="00DA310B" w:rsidP="003E5D40">
            <w:pPr>
              <w:shd w:val="clear" w:color="auto" w:fill="FFFFFF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ind w:left="426" w:hanging="426"/>
              <w:jc w:val="both"/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</w:pPr>
            <w:r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</w:t>
            </w:r>
            <w:r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ab/>
              <w:t>Di aver in corso</w:t>
            </w:r>
          </w:p>
          <w:p w14:paraId="4515F29F" w14:textId="33FB2134" w:rsidR="00DA310B" w:rsidRPr="0096553A" w:rsidRDefault="00DA310B" w:rsidP="003E5D40">
            <w:pPr>
              <w:shd w:val="clear" w:color="auto" w:fill="FFFFFF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ind w:left="426" w:hanging="426"/>
              <w:jc w:val="both"/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</w:pPr>
            <w:r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</w:t>
            </w:r>
            <w:r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ab/>
              <w:t>Di non aver avuto nel periodo di programmazione 20</w:t>
            </w:r>
            <w:r w:rsidR="00641B41"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14</w:t>
            </w:r>
            <w:r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-202</w:t>
            </w:r>
            <w:r w:rsidR="00641B41"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0</w:t>
            </w:r>
            <w:r w:rsidR="00840D36"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 xml:space="preserve"> e 2021-2027</w:t>
            </w:r>
          </w:p>
          <w:p w14:paraId="6AA7ADFE" w14:textId="2E111B9F" w:rsidR="00DA310B" w:rsidRPr="0096553A" w:rsidRDefault="00DA310B" w:rsidP="0096553A">
            <w:pPr>
              <w:shd w:val="clear" w:color="auto" w:fill="FFFFFF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ind w:left="426" w:hanging="426"/>
              <w:jc w:val="both"/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</w:pPr>
            <w:r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</w:t>
            </w:r>
            <w:r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ab/>
              <w:t>Di avere avuto nel periodo di programmazione 20</w:t>
            </w:r>
            <w:r w:rsidR="00641B41"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14</w:t>
            </w:r>
            <w:r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-202</w:t>
            </w:r>
            <w:r w:rsidR="00641B41"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>0</w:t>
            </w:r>
            <w:r w:rsidR="0096553A" w:rsidRPr="0096553A">
              <w:rPr>
                <w:rFonts w:ascii="Times New Roman" w:eastAsia="Times New Roman" w:hAnsi="Times New Roman"/>
                <w:i/>
                <w:color w:val="19191A"/>
                <w:sz w:val="24"/>
                <w:szCs w:val="24"/>
              </w:rPr>
              <w:t xml:space="preserve"> e 2021-2027</w:t>
            </w:r>
          </w:p>
        </w:tc>
        <w:tc>
          <w:tcPr>
            <w:tcW w:w="5352" w:type="dxa"/>
            <w:vAlign w:val="center"/>
          </w:tcPr>
          <w:p w14:paraId="3DCAD732" w14:textId="001FB3F6" w:rsidR="00DA310B" w:rsidRPr="0096553A" w:rsidRDefault="0096553A" w:rsidP="0096553A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DA310B" w:rsidRPr="0096553A">
              <w:rPr>
                <w:rFonts w:ascii="Times New Roman" w:hAnsi="Times New Roman"/>
                <w:sz w:val="24"/>
                <w:szCs w:val="24"/>
              </w:rPr>
              <w:t>ncarichi in favore/presso</w:t>
            </w:r>
            <w:r w:rsidR="00DA310B" w:rsidRPr="0096553A">
              <w:t xml:space="preserve"> </w:t>
            </w:r>
            <w:r w:rsidR="00DA310B" w:rsidRPr="0096553A">
              <w:rPr>
                <w:rFonts w:ascii="Times New Roman" w:hAnsi="Times New Roman"/>
                <w:sz w:val="24"/>
                <w:szCs w:val="24"/>
              </w:rPr>
              <w:t xml:space="preserve">beneficiari di </w:t>
            </w:r>
            <w:r w:rsidRPr="0096553A">
              <w:rPr>
                <w:rFonts w:ascii="Times New Roman" w:hAnsi="Times New Roman"/>
                <w:sz w:val="24"/>
                <w:szCs w:val="24"/>
              </w:rPr>
              <w:t xml:space="preserve"> fondi FESR e/o FSE 2014-2020 e  </w:t>
            </w:r>
            <w:r w:rsidR="00DA310B" w:rsidRPr="0096553A">
              <w:rPr>
                <w:rFonts w:ascii="Times New Roman" w:hAnsi="Times New Roman"/>
                <w:sz w:val="24"/>
                <w:szCs w:val="24"/>
              </w:rPr>
              <w:t>fondi FESR e/o FSE</w:t>
            </w:r>
            <w:r w:rsidRPr="0096553A">
              <w:rPr>
                <w:rFonts w:ascii="Times New Roman" w:hAnsi="Times New Roman"/>
                <w:sz w:val="24"/>
                <w:szCs w:val="24"/>
              </w:rPr>
              <w:t>+</w:t>
            </w:r>
            <w:r w:rsidR="00DA310B" w:rsidRPr="0096553A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F1659B" w:rsidRPr="0096553A">
              <w:rPr>
                <w:rFonts w:ascii="Times New Roman" w:hAnsi="Times New Roman"/>
                <w:sz w:val="24"/>
                <w:szCs w:val="24"/>
              </w:rPr>
              <w:t>21-</w:t>
            </w:r>
            <w:r w:rsidR="00DA310B" w:rsidRPr="0096553A">
              <w:rPr>
                <w:rFonts w:ascii="Times New Roman" w:hAnsi="Times New Roman"/>
                <w:sz w:val="24"/>
                <w:szCs w:val="24"/>
              </w:rPr>
              <w:t>202</w:t>
            </w:r>
            <w:r w:rsidR="00F1659B" w:rsidRPr="0096553A">
              <w:rPr>
                <w:rFonts w:ascii="Times New Roman" w:hAnsi="Times New Roman"/>
                <w:sz w:val="24"/>
                <w:szCs w:val="24"/>
              </w:rPr>
              <w:t>7</w:t>
            </w:r>
            <w:r w:rsidR="00DA310B" w:rsidRPr="0096553A">
              <w:rPr>
                <w:rFonts w:ascii="Times New Roman" w:hAnsi="Times New Roman"/>
                <w:sz w:val="24"/>
                <w:szCs w:val="24"/>
              </w:rPr>
              <w:t xml:space="preserve"> Abruzzo (operatore economico/ente locale e/o territoriale/soggetto privato, ecc.) </w:t>
            </w:r>
            <w:r w:rsidR="00DA310B" w:rsidRPr="0096553A">
              <w:rPr>
                <w:rFonts w:ascii="Times New Roman" w:hAnsi="Times New Roman"/>
                <w:b/>
                <w:sz w:val="24"/>
                <w:szCs w:val="24"/>
              </w:rPr>
              <w:t>(elencati nell’allegato B6 ove le dichiarazioni siano positive)</w:t>
            </w:r>
            <w:r w:rsidR="00DA310B" w:rsidRPr="0096553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14:paraId="216E0258" w14:textId="77777777" w:rsidR="00DA310B" w:rsidRDefault="00DA310B" w:rsidP="00DA310B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-41"/>
        <w:tblW w:w="1006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8"/>
        <w:gridCol w:w="5352"/>
      </w:tblGrid>
      <w:tr w:rsidR="00DA310B" w14:paraId="45B1292D" w14:textId="77777777" w:rsidTr="003E5D40">
        <w:trPr>
          <w:trHeight w:val="2688"/>
        </w:trPr>
        <w:tc>
          <w:tcPr>
            <w:tcW w:w="4708" w:type="dxa"/>
            <w:vAlign w:val="center"/>
          </w:tcPr>
          <w:p w14:paraId="145CA983" w14:textId="77777777" w:rsidR="00DA310B" w:rsidRPr="00AE314C" w:rsidRDefault="00DA310B" w:rsidP="003E5D40">
            <w:pPr>
              <w:pStyle w:val="Paragrafoelenco"/>
              <w:spacing w:after="60"/>
              <w:ind w:left="426" w:hanging="426"/>
              <w:rPr>
                <w:rFonts w:ascii="Times New Roman" w:hAnsi="Times New Roman"/>
                <w:i/>
                <w:sz w:val="24"/>
                <w:szCs w:val="24"/>
              </w:rPr>
            </w:pPr>
            <w:r w:rsidRPr="00AE314C">
              <w:rPr>
                <w:rFonts w:ascii="Times New Roman" w:hAnsi="Times New Roman"/>
                <w:sz w:val="24"/>
                <w:szCs w:val="24"/>
              </w:rPr>
              <w:t></w:t>
            </w:r>
            <w:r w:rsidRPr="00AE314C">
              <w:rPr>
                <w:rFonts w:ascii="Times New Roman" w:hAnsi="Times New Roman"/>
                <w:sz w:val="24"/>
                <w:szCs w:val="24"/>
              </w:rPr>
              <w:tab/>
            </w:r>
            <w:r w:rsidRPr="00AE314C">
              <w:rPr>
                <w:rFonts w:ascii="Times New Roman" w:hAnsi="Times New Roman"/>
                <w:i/>
                <w:sz w:val="24"/>
                <w:szCs w:val="24"/>
              </w:rPr>
              <w:t xml:space="preserve">Di non essere a conoscenza </w:t>
            </w:r>
          </w:p>
          <w:p w14:paraId="41DFBB44" w14:textId="77777777" w:rsidR="00DA310B" w:rsidRPr="00AE314C" w:rsidRDefault="00DA310B" w:rsidP="003E5D40">
            <w:pPr>
              <w:pStyle w:val="Paragrafoelenco"/>
              <w:spacing w:after="60"/>
              <w:ind w:left="426" w:hanging="426"/>
              <w:contextualSpacing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E314C">
              <w:rPr>
                <w:rFonts w:ascii="Times New Roman" w:hAnsi="Times New Roman"/>
                <w:i/>
                <w:sz w:val="24"/>
                <w:szCs w:val="24"/>
              </w:rPr>
              <w:t></w:t>
            </w:r>
            <w:r w:rsidRPr="00AE314C">
              <w:rPr>
                <w:rFonts w:ascii="Times New Roman" w:hAnsi="Times New Roman"/>
                <w:i/>
                <w:sz w:val="24"/>
                <w:szCs w:val="24"/>
              </w:rPr>
              <w:tab/>
              <w:t>Di essere a conoscenza</w:t>
            </w:r>
          </w:p>
          <w:p w14:paraId="3F1FEDC7" w14:textId="77777777" w:rsidR="00DA310B" w:rsidRDefault="00DA310B" w:rsidP="003E5D40">
            <w:pPr>
              <w:spacing w:after="120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46F1CF79" w14:textId="24319A58" w:rsidR="00DA310B" w:rsidRDefault="00DA310B" w:rsidP="003E5D40">
            <w:pPr>
              <w:pStyle w:val="Paragrafoelenco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648">
              <w:rPr>
                <w:rFonts w:ascii="Times New Roman" w:hAnsi="Times New Roman"/>
                <w:sz w:val="24"/>
                <w:szCs w:val="24"/>
              </w:rPr>
              <w:t xml:space="preserve">di incarichi di propri parenti o affini entro il secondo grado, del coniuge o del convivente in favore/presso </w:t>
            </w:r>
            <w:r>
              <w:rPr>
                <w:rFonts w:ascii="Times New Roman" w:hAnsi="Times New Roman"/>
                <w:sz w:val="24"/>
                <w:szCs w:val="24"/>
              </w:rPr>
              <w:t>beneficiari</w:t>
            </w:r>
            <w:r w:rsidRPr="00C37648">
              <w:rPr>
                <w:rFonts w:ascii="Times New Roman" w:hAnsi="Times New Roman"/>
                <w:sz w:val="24"/>
                <w:szCs w:val="24"/>
              </w:rPr>
              <w:t xml:space="preserve"> di fondi </w:t>
            </w:r>
            <w:r w:rsidR="00314195" w:rsidRPr="0096553A">
              <w:rPr>
                <w:rFonts w:ascii="Times New Roman" w:hAnsi="Times New Roman"/>
                <w:sz w:val="24"/>
                <w:szCs w:val="24"/>
              </w:rPr>
              <w:t xml:space="preserve"> fondi FESR e/o FSE 2014-2020 e  fondi FESR e/o FSE+ 2021-2027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Abruzzo </w:t>
            </w:r>
            <w:r w:rsidRPr="00C37648">
              <w:rPr>
                <w:rFonts w:ascii="Times New Roman" w:hAnsi="Times New Roman"/>
                <w:sz w:val="24"/>
                <w:szCs w:val="24"/>
              </w:rPr>
              <w:t>(operatore economico/ente locale e/o territoriale/soggetto privato, ecc.)</w:t>
            </w:r>
            <w:r>
              <w:rPr>
                <w:rFonts w:ascii="Times New Roman" w:hAnsi="Times New Roman"/>
                <w:sz w:val="24"/>
                <w:szCs w:val="24"/>
              </w:rPr>
              <w:t>, o presso l’</w:t>
            </w:r>
            <w:r w:rsidRPr="00056F6D">
              <w:rPr>
                <w:rFonts w:ascii="Times New Roman" w:hAnsi="Times New Roman"/>
                <w:sz w:val="24"/>
                <w:szCs w:val="24"/>
              </w:rPr>
              <w:t>Autorità di 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estione, </w:t>
            </w:r>
            <w:r w:rsidR="00A81C76">
              <w:rPr>
                <w:rFonts w:ascii="Times New Roman" w:hAnsi="Times New Roman"/>
                <w:sz w:val="24"/>
                <w:szCs w:val="24"/>
              </w:rPr>
              <w:t>SR</w:t>
            </w:r>
            <w:r w:rsidR="001C344B">
              <w:rPr>
                <w:rFonts w:ascii="Times New Roman" w:hAnsi="Times New Roman"/>
                <w:sz w:val="24"/>
                <w:szCs w:val="24"/>
              </w:rPr>
              <w:t>A</w:t>
            </w:r>
            <w:r w:rsidR="00A81C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25B74">
              <w:rPr>
                <w:rFonts w:ascii="Times New Roman" w:hAnsi="Times New Roman"/>
                <w:sz w:val="24"/>
                <w:szCs w:val="24"/>
              </w:rPr>
              <w:t xml:space="preserve">eventuali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Organismi </w:t>
            </w:r>
            <w:r w:rsidR="00041B2D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ntermedi, </w:t>
            </w:r>
            <w:r w:rsidR="00641B41">
              <w:rPr>
                <w:rFonts w:ascii="Times New Roman" w:hAnsi="Times New Roman"/>
                <w:sz w:val="24"/>
                <w:szCs w:val="24"/>
              </w:rPr>
              <w:t>Organismo con funzione contabile</w:t>
            </w:r>
            <w:r w:rsidR="00314195">
              <w:rPr>
                <w:rFonts w:ascii="Times New Roman" w:hAnsi="Times New Roman"/>
                <w:sz w:val="24"/>
                <w:szCs w:val="24"/>
              </w:rPr>
              <w:t>,</w:t>
            </w:r>
            <w:r w:rsidR="00641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4195">
              <w:rPr>
                <w:rFonts w:ascii="Times New Roman" w:hAnsi="Times New Roman"/>
                <w:sz w:val="24"/>
                <w:szCs w:val="24"/>
              </w:rPr>
              <w:t>l’Autorità di Certificazione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dei programmi FESR e/o FSE</w:t>
            </w:r>
            <w:r w:rsidR="00CA1E5A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A1E5A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CA1E5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Abruzzo, </w:t>
            </w:r>
            <w:r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 xml:space="preserve">limitatamente ai progetti oggetto del controllo per cui si rilascia la presente </w:t>
            </w:r>
            <w:r w:rsidRPr="00A536D1">
              <w:rPr>
                <w:rFonts w:ascii="Times New Roman" w:eastAsia="Times New Roman" w:hAnsi="Times New Roman"/>
                <w:color w:val="19191A"/>
                <w:sz w:val="24"/>
                <w:szCs w:val="24"/>
              </w:rPr>
              <w:t>dichiarazione</w:t>
            </w:r>
            <w:r w:rsidRPr="00995A64">
              <w:t xml:space="preserve"> </w:t>
            </w:r>
            <w:r w:rsidRPr="00995A6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specificare </w:t>
            </w:r>
            <w:r w:rsidRPr="00995A64">
              <w:rPr>
                <w:rFonts w:ascii="Times New Roman" w:hAnsi="Times New Roman"/>
                <w:b/>
                <w:sz w:val="24"/>
                <w:szCs w:val="24"/>
              </w:rPr>
              <w:t>nell’allegato B6 ove le dichiarazioni siano positive);</w:t>
            </w:r>
          </w:p>
        </w:tc>
      </w:tr>
    </w:tbl>
    <w:p w14:paraId="3885837B" w14:textId="77777777" w:rsidR="00DA310B" w:rsidRDefault="00DA310B" w:rsidP="00DA310B">
      <w:pPr>
        <w:pStyle w:val="Paragrafoelenco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contextualSpacing w:val="0"/>
        <w:jc w:val="both"/>
        <w:rPr>
          <w:rFonts w:ascii="Times New Roman" w:eastAsia="Times New Roman" w:hAnsi="Times New Roman" w:cs="Times New Roman"/>
          <w:color w:val="19191A"/>
          <w:sz w:val="24"/>
          <w:szCs w:val="24"/>
          <w:lang w:eastAsia="it-IT"/>
        </w:rPr>
      </w:pPr>
    </w:p>
    <w:tbl>
      <w:tblPr>
        <w:tblStyle w:val="Grigliatabella"/>
        <w:tblpPr w:leftFromText="141" w:rightFromText="141" w:vertAnchor="text" w:horzAnchor="margin" w:tblpX="-10" w:tblpY="66"/>
        <w:tblW w:w="1007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8"/>
        <w:gridCol w:w="5352"/>
      </w:tblGrid>
      <w:tr w:rsidR="00DA310B" w14:paraId="3830A989" w14:textId="77777777" w:rsidTr="003E5D40">
        <w:trPr>
          <w:trHeight w:val="2688"/>
        </w:trPr>
        <w:tc>
          <w:tcPr>
            <w:tcW w:w="4718" w:type="dxa"/>
            <w:vAlign w:val="center"/>
          </w:tcPr>
          <w:p w14:paraId="7511E13E" w14:textId="77777777" w:rsidR="00DA310B" w:rsidRPr="00025B74" w:rsidRDefault="00DA310B" w:rsidP="003E5D40">
            <w:pPr>
              <w:pStyle w:val="Paragrafoelenco"/>
              <w:spacing w:after="60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5B74">
              <w:rPr>
                <w:rFonts w:ascii="Times New Roman" w:hAnsi="Times New Roman"/>
                <w:sz w:val="24"/>
                <w:szCs w:val="24"/>
              </w:rPr>
              <w:t></w:t>
            </w:r>
            <w:r w:rsidRPr="00025B74">
              <w:rPr>
                <w:rFonts w:ascii="Times New Roman" w:hAnsi="Times New Roman"/>
                <w:sz w:val="24"/>
                <w:szCs w:val="24"/>
              </w:rPr>
              <w:tab/>
            </w:r>
            <w:r w:rsidRPr="00025B74">
              <w:rPr>
                <w:rFonts w:ascii="Times New Roman" w:hAnsi="Times New Roman"/>
                <w:i/>
                <w:sz w:val="24"/>
                <w:szCs w:val="24"/>
              </w:rPr>
              <w:t xml:space="preserve">Di non avere in corso </w:t>
            </w:r>
          </w:p>
          <w:p w14:paraId="49FB0660" w14:textId="77777777" w:rsidR="00DA310B" w:rsidRPr="00025B74" w:rsidRDefault="00DA310B" w:rsidP="003E5D40">
            <w:pPr>
              <w:pStyle w:val="Paragrafoelenco"/>
              <w:spacing w:after="60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5B74">
              <w:rPr>
                <w:rFonts w:ascii="Times New Roman" w:hAnsi="Times New Roman"/>
                <w:i/>
                <w:sz w:val="24"/>
                <w:szCs w:val="24"/>
              </w:rPr>
              <w:t></w:t>
            </w:r>
            <w:r w:rsidRPr="00025B74">
              <w:rPr>
                <w:rFonts w:ascii="Times New Roman" w:hAnsi="Times New Roman"/>
                <w:i/>
                <w:sz w:val="24"/>
                <w:szCs w:val="24"/>
              </w:rPr>
              <w:tab/>
              <w:t>Di aver in corso</w:t>
            </w:r>
          </w:p>
          <w:p w14:paraId="3E307EA5" w14:textId="3AD7EED6" w:rsidR="00DA310B" w:rsidRPr="00025B74" w:rsidRDefault="00DA310B" w:rsidP="003E5D40">
            <w:pPr>
              <w:pStyle w:val="Paragrafoelenco"/>
              <w:spacing w:after="60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5B74">
              <w:rPr>
                <w:rFonts w:ascii="Times New Roman" w:hAnsi="Times New Roman"/>
                <w:i/>
                <w:sz w:val="24"/>
                <w:szCs w:val="24"/>
              </w:rPr>
              <w:t></w:t>
            </w:r>
            <w:r w:rsidRPr="00025B74">
              <w:rPr>
                <w:rFonts w:ascii="Times New Roman" w:hAnsi="Times New Roman"/>
                <w:i/>
                <w:sz w:val="24"/>
                <w:szCs w:val="24"/>
              </w:rPr>
              <w:tab/>
              <w:t>Di non aver svolto nel periodo di programmazione 2014-2020</w:t>
            </w:r>
            <w:r w:rsidR="00314195" w:rsidRPr="00025B74">
              <w:rPr>
                <w:rFonts w:ascii="Times New Roman" w:hAnsi="Times New Roman"/>
                <w:i/>
                <w:sz w:val="24"/>
                <w:szCs w:val="24"/>
              </w:rPr>
              <w:t xml:space="preserve"> e 2021-2027</w:t>
            </w:r>
          </w:p>
          <w:p w14:paraId="65775DC0" w14:textId="59EDC154" w:rsidR="00DA310B" w:rsidRPr="00025B74" w:rsidRDefault="00DA310B" w:rsidP="003E5D40">
            <w:pPr>
              <w:pStyle w:val="Paragrafoelenco"/>
              <w:spacing w:after="60"/>
              <w:ind w:left="426" w:hanging="426"/>
              <w:contextualSpacing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5B74">
              <w:rPr>
                <w:rFonts w:ascii="Times New Roman" w:hAnsi="Times New Roman"/>
                <w:i/>
                <w:sz w:val="24"/>
                <w:szCs w:val="24"/>
              </w:rPr>
              <w:t></w:t>
            </w:r>
            <w:r w:rsidRPr="00025B74">
              <w:rPr>
                <w:rFonts w:ascii="Times New Roman" w:hAnsi="Times New Roman"/>
                <w:i/>
                <w:sz w:val="24"/>
                <w:szCs w:val="24"/>
              </w:rPr>
              <w:tab/>
              <w:t>Di avere svolto nel periodo di programmazione 2014-2020</w:t>
            </w:r>
            <w:r w:rsidR="00314195" w:rsidRPr="00025B74">
              <w:rPr>
                <w:rFonts w:ascii="Times New Roman" w:hAnsi="Times New Roman"/>
                <w:i/>
                <w:sz w:val="24"/>
                <w:szCs w:val="24"/>
              </w:rPr>
              <w:t xml:space="preserve"> e 2021-2027</w:t>
            </w:r>
          </w:p>
          <w:p w14:paraId="2F54787A" w14:textId="77777777" w:rsidR="00DA310B" w:rsidRPr="00025B74" w:rsidRDefault="00DA310B" w:rsidP="00025B74">
            <w:pPr>
              <w:shd w:val="clear" w:color="auto" w:fill="FFFFFF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569E9F1C" w14:textId="3AD2A879" w:rsidR="00DA310B" w:rsidRPr="00025B74" w:rsidRDefault="00DA310B" w:rsidP="003E5D40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B74">
              <w:rPr>
                <w:rFonts w:ascii="Times New Roman" w:hAnsi="Times New Roman"/>
                <w:sz w:val="24"/>
                <w:szCs w:val="24"/>
              </w:rPr>
              <w:t xml:space="preserve">incarichi presso l’Autorità di Gestione, </w:t>
            </w:r>
            <w:r w:rsidR="00A81C76" w:rsidRPr="00025B74">
              <w:rPr>
                <w:rFonts w:ascii="Times New Roman" w:hAnsi="Times New Roman"/>
                <w:sz w:val="24"/>
                <w:szCs w:val="24"/>
              </w:rPr>
              <w:t xml:space="preserve">SRA, </w:t>
            </w:r>
            <w:r w:rsidR="00041B2D">
              <w:rPr>
                <w:rFonts w:ascii="Times New Roman" w:hAnsi="Times New Roman"/>
                <w:sz w:val="24"/>
                <w:szCs w:val="24"/>
              </w:rPr>
              <w:t xml:space="preserve">eventuali </w:t>
            </w:r>
            <w:r w:rsidRPr="00025B74">
              <w:rPr>
                <w:rFonts w:ascii="Times New Roman" w:hAnsi="Times New Roman"/>
                <w:sz w:val="24"/>
                <w:szCs w:val="24"/>
              </w:rPr>
              <w:t xml:space="preserve">Organismi </w:t>
            </w:r>
            <w:r w:rsidR="00041B2D">
              <w:rPr>
                <w:rFonts w:ascii="Times New Roman" w:hAnsi="Times New Roman"/>
                <w:sz w:val="24"/>
                <w:szCs w:val="24"/>
              </w:rPr>
              <w:t>I</w:t>
            </w:r>
            <w:r w:rsidRPr="00025B74">
              <w:rPr>
                <w:rFonts w:ascii="Times New Roman" w:hAnsi="Times New Roman"/>
                <w:sz w:val="24"/>
                <w:szCs w:val="24"/>
              </w:rPr>
              <w:t xml:space="preserve">ntermedi, </w:t>
            </w:r>
            <w:r w:rsidR="00641B41" w:rsidRPr="00025B74">
              <w:rPr>
                <w:rFonts w:ascii="Times New Roman" w:hAnsi="Times New Roman"/>
                <w:sz w:val="24"/>
                <w:szCs w:val="24"/>
              </w:rPr>
              <w:t>Organismo con funzione contabile</w:t>
            </w:r>
            <w:r w:rsidR="00025B74" w:rsidRPr="00025B74">
              <w:rPr>
                <w:rFonts w:ascii="Times New Roman" w:hAnsi="Times New Roman"/>
                <w:sz w:val="24"/>
                <w:szCs w:val="24"/>
              </w:rPr>
              <w:t>,</w:t>
            </w:r>
            <w:r w:rsidR="00314195" w:rsidRPr="00025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4">
              <w:rPr>
                <w:rFonts w:ascii="Times New Roman" w:hAnsi="Times New Roman"/>
                <w:sz w:val="24"/>
                <w:szCs w:val="24"/>
              </w:rPr>
              <w:t xml:space="preserve">l’Autorità di Certificazione dei programmi </w:t>
            </w:r>
            <w:r w:rsidR="00025B74" w:rsidRPr="00025B74">
              <w:rPr>
                <w:rFonts w:ascii="Times New Roman" w:hAnsi="Times New Roman"/>
                <w:sz w:val="24"/>
                <w:szCs w:val="24"/>
              </w:rPr>
              <w:t xml:space="preserve">FESR e/o FSE 2014-2020 e </w:t>
            </w:r>
            <w:r w:rsidRPr="00025B74">
              <w:rPr>
                <w:rFonts w:ascii="Times New Roman" w:hAnsi="Times New Roman"/>
                <w:sz w:val="24"/>
                <w:szCs w:val="24"/>
              </w:rPr>
              <w:t>FESR e/o FSE</w:t>
            </w:r>
            <w:r w:rsidR="00CA1E5A" w:rsidRPr="00025B74">
              <w:rPr>
                <w:rFonts w:ascii="Times New Roman" w:hAnsi="Times New Roman"/>
                <w:sz w:val="24"/>
                <w:szCs w:val="24"/>
              </w:rPr>
              <w:t>+</w:t>
            </w:r>
            <w:r w:rsidRPr="00025B74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A1E5A" w:rsidRPr="00025B74">
              <w:rPr>
                <w:rFonts w:ascii="Times New Roman" w:hAnsi="Times New Roman"/>
                <w:sz w:val="24"/>
                <w:szCs w:val="24"/>
              </w:rPr>
              <w:t>21</w:t>
            </w:r>
            <w:r w:rsidRPr="00025B74">
              <w:rPr>
                <w:rFonts w:ascii="Times New Roman" w:hAnsi="Times New Roman"/>
                <w:sz w:val="24"/>
                <w:szCs w:val="24"/>
              </w:rPr>
              <w:t>-202</w:t>
            </w:r>
            <w:r w:rsidR="00CA1E5A" w:rsidRPr="00025B74">
              <w:rPr>
                <w:rFonts w:ascii="Times New Roman" w:hAnsi="Times New Roman"/>
                <w:sz w:val="24"/>
                <w:szCs w:val="24"/>
              </w:rPr>
              <w:t>7</w:t>
            </w:r>
            <w:r w:rsidRPr="00025B74">
              <w:rPr>
                <w:rFonts w:ascii="Times New Roman" w:hAnsi="Times New Roman"/>
                <w:sz w:val="24"/>
                <w:szCs w:val="24"/>
              </w:rPr>
              <w:t xml:space="preserve"> Abruzzo </w:t>
            </w:r>
            <w:r w:rsidRPr="00025B74">
              <w:rPr>
                <w:rFonts w:ascii="Times New Roman" w:hAnsi="Times New Roman"/>
                <w:b/>
                <w:sz w:val="24"/>
                <w:szCs w:val="24"/>
              </w:rPr>
              <w:t xml:space="preserve">(elencati nell’allegato B7 ove le dichiarazioni siano positive); </w:t>
            </w:r>
          </w:p>
          <w:p w14:paraId="1E4AD741" w14:textId="77777777" w:rsidR="00DA310B" w:rsidRPr="00025B74" w:rsidRDefault="00DA310B" w:rsidP="003E5D40">
            <w:pPr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E4CD34" w14:textId="77777777" w:rsidR="00DA310B" w:rsidRDefault="00DA310B" w:rsidP="00DA310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CD4088" w14:textId="181EC9DA" w:rsidR="00DA310B" w:rsidRPr="00062D0D" w:rsidRDefault="00DA310B" w:rsidP="008320B0">
      <w:pPr>
        <w:spacing w:after="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D0D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/la</w:t>
      </w:r>
      <w:r w:rsidRPr="00062D0D">
        <w:rPr>
          <w:rFonts w:ascii="Times New Roman" w:hAnsi="Times New Roman" w:cs="Times New Roman"/>
          <w:sz w:val="24"/>
          <w:szCs w:val="24"/>
        </w:rPr>
        <w:t xml:space="preserve"> sottoscritto</w:t>
      </w:r>
      <w:r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b/>
          <w:sz w:val="24"/>
          <w:szCs w:val="24"/>
        </w:rPr>
        <w:t>DICHIARA, inoltre:</w:t>
      </w:r>
    </w:p>
    <w:p w14:paraId="29316345" w14:textId="77777777" w:rsidR="00DA310B" w:rsidRPr="00062D0D" w:rsidRDefault="00DA310B" w:rsidP="00DA310B">
      <w:pPr>
        <w:spacing w:after="6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2D0D">
        <w:rPr>
          <w:rFonts w:ascii="Times New Roman" w:hAnsi="Times New Roman" w:cs="Times New Roman"/>
          <w:sz w:val="24"/>
          <w:szCs w:val="24"/>
        </w:rPr>
        <w:t></w:t>
      </w:r>
      <w:r w:rsidRPr="00062D0D">
        <w:rPr>
          <w:rFonts w:ascii="Times New Roman" w:hAnsi="Times New Roman" w:cs="Times New Roman"/>
          <w:sz w:val="24"/>
          <w:szCs w:val="24"/>
        </w:rPr>
        <w:tab/>
        <w:t>di essere consapevole che il conflitto può riguardare interessi di qualsiasi natura, anche non patrimoniali, come quelli derivanti dall'intento di voler assecondare pressioni politiche, sindacali o dei superiori gerarchici;</w:t>
      </w:r>
    </w:p>
    <w:p w14:paraId="66BA1AF1" w14:textId="77777777" w:rsidR="00DA310B" w:rsidRDefault="00DA310B" w:rsidP="00DA310B">
      <w:pPr>
        <w:spacing w:after="6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2D0D">
        <w:rPr>
          <w:rFonts w:ascii="Times New Roman" w:hAnsi="Times New Roman" w:cs="Times New Roman"/>
          <w:sz w:val="24"/>
          <w:szCs w:val="24"/>
        </w:rPr>
        <w:lastRenderedPageBreak/>
        <w:t></w:t>
      </w:r>
      <w:r w:rsidRPr="00062D0D">
        <w:rPr>
          <w:rFonts w:ascii="Times New Roman" w:hAnsi="Times New Roman" w:cs="Times New Roman"/>
          <w:sz w:val="24"/>
          <w:szCs w:val="24"/>
        </w:rPr>
        <w:tab/>
        <w:t>di non trovarsi in alcuna delle condizioni di incompatibilità o in una delle condizioni che determinano, anche solo potenzialmente, situazioni di conflitto di i</w:t>
      </w:r>
      <w:r>
        <w:rPr>
          <w:rFonts w:ascii="Times New Roman" w:hAnsi="Times New Roman" w:cs="Times New Roman"/>
          <w:sz w:val="24"/>
          <w:szCs w:val="24"/>
        </w:rPr>
        <w:t xml:space="preserve">nteressi che possano compromettere </w:t>
      </w:r>
      <w:r w:rsidRPr="00062D0D">
        <w:rPr>
          <w:rFonts w:ascii="Times New Roman" w:hAnsi="Times New Roman" w:cs="Times New Roman"/>
          <w:sz w:val="24"/>
          <w:szCs w:val="24"/>
        </w:rPr>
        <w:t xml:space="preserve">la trasparenza, </w:t>
      </w:r>
      <w:r w:rsidRPr="00056F6D">
        <w:rPr>
          <w:rFonts w:ascii="Times New Roman" w:hAnsi="Times New Roman" w:cs="Times New Roman"/>
          <w:sz w:val="24"/>
          <w:szCs w:val="24"/>
        </w:rPr>
        <w:t>l’obiettività e la terzietà di giudizio nello svolgimento dell’incarico per il quale si rilascia la presente dichiarazione,</w:t>
      </w:r>
      <w:r w:rsidRPr="00062D0D">
        <w:rPr>
          <w:rFonts w:ascii="Times New Roman" w:hAnsi="Times New Roman" w:cs="Times New Roman"/>
          <w:sz w:val="24"/>
          <w:szCs w:val="24"/>
        </w:rPr>
        <w:t xml:space="preserve"> determinando per l’effetto l’obbligo di astensione come disciplinato dal Codice di comportamento dei dipendenti della Giunta regionale;</w:t>
      </w:r>
    </w:p>
    <w:p w14:paraId="0CA87754" w14:textId="77777777" w:rsidR="00DA310B" w:rsidRPr="00640E3A" w:rsidRDefault="00DA310B" w:rsidP="00DA310B">
      <w:pPr>
        <w:pStyle w:val="Paragrafoelenco"/>
        <w:numPr>
          <w:ilvl w:val="0"/>
          <w:numId w:val="12"/>
        </w:numPr>
        <w:spacing w:after="6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trovarsi nella seguente condizione di incompatibilità o </w:t>
      </w:r>
      <w:r w:rsidRPr="00062D0D">
        <w:rPr>
          <w:rFonts w:ascii="Times New Roman" w:hAnsi="Times New Roman" w:cs="Times New Roman"/>
          <w:sz w:val="24"/>
          <w:szCs w:val="24"/>
        </w:rPr>
        <w:t>in una delle condizioni che determinano, anche solo potenzialmente, situazioni di conflitto di i</w:t>
      </w:r>
      <w:r>
        <w:rPr>
          <w:rFonts w:ascii="Times New Roman" w:hAnsi="Times New Roman" w:cs="Times New Roman"/>
          <w:sz w:val="24"/>
          <w:szCs w:val="24"/>
        </w:rPr>
        <w:t xml:space="preserve">nteressi. </w:t>
      </w:r>
      <w:r w:rsidRPr="007F62A6">
        <w:rPr>
          <w:rFonts w:ascii="Times New Roman" w:hAnsi="Times New Roman" w:cs="Times New Roman"/>
          <w:i/>
          <w:sz w:val="24"/>
          <w:szCs w:val="24"/>
        </w:rPr>
        <w:t>Specificare la condizione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B85081F" w14:textId="7229FCC0" w:rsidR="002D663E" w:rsidRPr="002D663E" w:rsidRDefault="00DA310B" w:rsidP="002D663E">
      <w:pPr>
        <w:pStyle w:val="Default"/>
        <w:jc w:val="both"/>
      </w:pPr>
      <w:r w:rsidRPr="00062D0D">
        <w:t></w:t>
      </w:r>
      <w:r w:rsidRPr="00062D0D">
        <w:tab/>
      </w:r>
      <w:r w:rsidRPr="002D663E">
        <w:rPr>
          <w:bCs/>
        </w:rPr>
        <w:t xml:space="preserve">di essere consapevole che le dichiarazioni rese e gli impegni assunti con la presente saranno oggetto di verifica da parte </w:t>
      </w:r>
      <w:r w:rsidR="00352EBB" w:rsidRPr="002D663E">
        <w:rPr>
          <w:bCs/>
        </w:rPr>
        <w:t xml:space="preserve">dell’Autorità di </w:t>
      </w:r>
      <w:r w:rsidR="00CA1E5A" w:rsidRPr="002D663E">
        <w:rPr>
          <w:bCs/>
        </w:rPr>
        <w:t>Gestione Unica F</w:t>
      </w:r>
      <w:r w:rsidR="0009192A">
        <w:rPr>
          <w:bCs/>
        </w:rPr>
        <w:t>ESR</w:t>
      </w:r>
      <w:r w:rsidR="00CA1E5A" w:rsidRPr="002D663E">
        <w:rPr>
          <w:bCs/>
        </w:rPr>
        <w:t xml:space="preserve"> – F</w:t>
      </w:r>
      <w:r w:rsidR="0009192A">
        <w:rPr>
          <w:bCs/>
        </w:rPr>
        <w:t>SE</w:t>
      </w:r>
      <w:r w:rsidR="00CA1E5A" w:rsidRPr="002D663E">
        <w:rPr>
          <w:bCs/>
        </w:rPr>
        <w:t>+</w:t>
      </w:r>
      <w:r w:rsidR="00352EBB" w:rsidRPr="002D663E">
        <w:rPr>
          <w:bCs/>
        </w:rPr>
        <w:t xml:space="preserve"> con le</w:t>
      </w:r>
      <w:r w:rsidR="00352EBB" w:rsidRPr="00352EBB">
        <w:t xml:space="preserve"> modalità </w:t>
      </w:r>
      <w:r w:rsidR="002D663E" w:rsidRPr="00352EBB">
        <w:t xml:space="preserve">indicate </w:t>
      </w:r>
      <w:r w:rsidR="002D663E">
        <w:t>nel documento “</w:t>
      </w:r>
      <w:r w:rsidR="002D663E" w:rsidRPr="002D663E">
        <w:rPr>
          <w:b/>
          <w:bCs/>
          <w:i/>
          <w:iCs/>
        </w:rPr>
        <w:t>METODOLOGIA DI VERIFICA IN MATERIA DI CONFLITTO DI INTERESSI</w:t>
      </w:r>
      <w:r w:rsidR="002D663E" w:rsidRPr="002D663E">
        <w:rPr>
          <w:b/>
          <w:bCs/>
        </w:rPr>
        <w:t>”</w:t>
      </w:r>
      <w:r w:rsidR="0013703D">
        <w:rPr>
          <w:b/>
          <w:bCs/>
        </w:rPr>
        <w:t>;</w:t>
      </w:r>
    </w:p>
    <w:p w14:paraId="7B4A8A0A" w14:textId="77777777" w:rsidR="00025B74" w:rsidRDefault="00025B74" w:rsidP="00DA310B">
      <w:pPr>
        <w:pStyle w:val="Paragrafoelenco"/>
        <w:spacing w:after="60" w:line="36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AABB045" w14:textId="1B753A4E" w:rsidR="00DA310B" w:rsidRDefault="00DA310B" w:rsidP="00DA310B">
      <w:pPr>
        <w:pStyle w:val="Paragrafoelenco"/>
        <w:spacing w:after="60" w:line="36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2D0D">
        <w:rPr>
          <w:rFonts w:ascii="Times New Roman" w:hAnsi="Times New Roman" w:cs="Times New Roman"/>
          <w:sz w:val="24"/>
          <w:szCs w:val="24"/>
        </w:rPr>
        <w:t xml:space="preserve">Il/la sottoscritto/a </w:t>
      </w:r>
      <w:r w:rsidRPr="00062D0D">
        <w:rPr>
          <w:rFonts w:ascii="Times New Roman" w:hAnsi="Times New Roman" w:cs="Times New Roman"/>
          <w:b/>
          <w:sz w:val="24"/>
          <w:szCs w:val="24"/>
        </w:rPr>
        <w:t>SI IMPEGNA</w:t>
      </w:r>
      <w:r>
        <w:rPr>
          <w:rFonts w:ascii="Times New Roman" w:hAnsi="Times New Roman" w:cs="Times New Roman"/>
          <w:sz w:val="24"/>
          <w:szCs w:val="24"/>
        </w:rPr>
        <w:t>, infine:</w:t>
      </w:r>
    </w:p>
    <w:p w14:paraId="47960FF9" w14:textId="77777777" w:rsidR="00DA310B" w:rsidRDefault="00DA310B" w:rsidP="00DA310B">
      <w:pPr>
        <w:pStyle w:val="Paragrafoelenco"/>
        <w:numPr>
          <w:ilvl w:val="0"/>
          <w:numId w:val="10"/>
        </w:numPr>
        <w:spacing w:after="6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486C">
        <w:rPr>
          <w:rFonts w:ascii="Times New Roman" w:hAnsi="Times New Roman" w:cs="Times New Roman"/>
          <w:sz w:val="24"/>
          <w:szCs w:val="24"/>
        </w:rPr>
        <w:t>ad astenersi da accettare incarichi/pratiche e dal prendere decisioni o svolgere attività inerenti alle sue mansioni/ al suo incarico in situazioni di conflitto, anche potenziale, di interessi dell’Ente/Autorità per il/la quale si rilascia la presente dichiarazione con interessi personali, del coniuge, di conviventi, di parenti, di affini entro il secondo grado;</w:t>
      </w:r>
    </w:p>
    <w:p w14:paraId="62EF932E" w14:textId="77777777" w:rsidR="00DA310B" w:rsidRDefault="00DA310B" w:rsidP="00DA310B">
      <w:pPr>
        <w:pStyle w:val="Paragrafoelenco"/>
        <w:numPr>
          <w:ilvl w:val="0"/>
          <w:numId w:val="10"/>
        </w:numPr>
        <w:spacing w:after="6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486C">
        <w:rPr>
          <w:rFonts w:ascii="Times New Roman" w:hAnsi="Times New Roman" w:cs="Times New Roman"/>
          <w:sz w:val="24"/>
          <w:szCs w:val="24"/>
        </w:rPr>
        <w:t>a comunicare l’eventuale avvio di rapporti con soggetti privati che possano generare conflitti anche potenziali tra gli interessi dell’Ente/Autorità per il/la quale si rilascia la presente dichiarazione e gli interessi personali;</w:t>
      </w:r>
    </w:p>
    <w:p w14:paraId="1BEE2FBE" w14:textId="77777777" w:rsidR="00DA310B" w:rsidRDefault="00DA310B" w:rsidP="00DA310B">
      <w:pPr>
        <w:pStyle w:val="Paragrafoelenco"/>
        <w:numPr>
          <w:ilvl w:val="0"/>
          <w:numId w:val="10"/>
        </w:numPr>
        <w:spacing w:after="6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486C">
        <w:rPr>
          <w:rFonts w:ascii="Times New Roman" w:hAnsi="Times New Roman" w:cs="Times New Roman"/>
          <w:sz w:val="24"/>
          <w:szCs w:val="24"/>
        </w:rPr>
        <w:t>a comunicare, per quanto di propria conoscenza, l’eventuale avvio di rapporti con soggetti privati che possano generare conflitti anche potenziali tra gli interessi dell’Ente/Autorità per il/la quale si rilascia la presente dichiarazione e gli interessi del coniuge, di conviventi, di parenti e di affini entro il secondo grado;</w:t>
      </w:r>
    </w:p>
    <w:p w14:paraId="1BAA524F" w14:textId="77777777" w:rsidR="00DA310B" w:rsidRDefault="00DA310B" w:rsidP="00DA310B">
      <w:pPr>
        <w:pStyle w:val="Paragrafoelenco"/>
        <w:numPr>
          <w:ilvl w:val="0"/>
          <w:numId w:val="10"/>
        </w:numPr>
        <w:spacing w:after="6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E486C">
        <w:rPr>
          <w:rFonts w:ascii="Times New Roman" w:hAnsi="Times New Roman" w:cs="Times New Roman"/>
          <w:sz w:val="24"/>
          <w:szCs w:val="24"/>
        </w:rPr>
        <w:t xml:space="preserve">a comunicare tempestivamente qualunque eventuale variazione del contenuto della presente dichiarazione. </w:t>
      </w:r>
    </w:p>
    <w:p w14:paraId="702462B5" w14:textId="77777777" w:rsidR="00DA310B" w:rsidRDefault="00DA310B" w:rsidP="00DA310B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3EEBBAEE" w14:textId="77777777" w:rsidR="00DA310B" w:rsidRPr="002A604E" w:rsidRDefault="00DA310B" w:rsidP="00DA310B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B0854">
        <w:rPr>
          <w:rFonts w:ascii="Times New Roman" w:hAnsi="Times New Roman" w:cs="Times New Roman"/>
          <w:sz w:val="24"/>
          <w:szCs w:val="24"/>
        </w:rPr>
        <w:t>Alla presente si allega – solo in caso di firma autografa – copia fotostatica di un documento di riconoscimento in corso di validità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6F1BFE" w14:textId="03CEA60C" w:rsidR="00DA310B" w:rsidRDefault="00DA310B" w:rsidP="00DA310B">
      <w:pPr>
        <w:spacing w:after="0"/>
        <w:ind w:left="68"/>
        <w:jc w:val="both"/>
        <w:rPr>
          <w:rFonts w:ascii="Times New Roman" w:hAnsi="Times New Roman" w:cs="Times New Roman"/>
          <w:sz w:val="24"/>
          <w:szCs w:val="24"/>
        </w:rPr>
      </w:pPr>
    </w:p>
    <w:p w14:paraId="29C4D2EF" w14:textId="7EDCD39E" w:rsidR="007F3474" w:rsidRDefault="007F3474" w:rsidP="00DA310B">
      <w:pPr>
        <w:spacing w:after="0"/>
        <w:ind w:left="68"/>
        <w:jc w:val="both"/>
        <w:rPr>
          <w:rFonts w:ascii="Times New Roman" w:hAnsi="Times New Roman" w:cs="Times New Roman"/>
          <w:sz w:val="24"/>
          <w:szCs w:val="24"/>
        </w:rPr>
      </w:pPr>
    </w:p>
    <w:p w14:paraId="78AF4876" w14:textId="777BBEA4" w:rsidR="007F3474" w:rsidRDefault="007F3474" w:rsidP="00DA310B">
      <w:pPr>
        <w:spacing w:after="0"/>
        <w:ind w:left="68"/>
        <w:jc w:val="both"/>
        <w:rPr>
          <w:rFonts w:ascii="Times New Roman" w:hAnsi="Times New Roman" w:cs="Times New Roman"/>
          <w:sz w:val="24"/>
          <w:szCs w:val="24"/>
        </w:rPr>
      </w:pPr>
    </w:p>
    <w:p w14:paraId="614D8972" w14:textId="769EBB98" w:rsidR="007F3474" w:rsidRDefault="007F3474" w:rsidP="00DA310B">
      <w:pPr>
        <w:spacing w:after="0"/>
        <w:ind w:left="68"/>
        <w:jc w:val="both"/>
        <w:rPr>
          <w:rFonts w:ascii="Times New Roman" w:hAnsi="Times New Roman" w:cs="Times New Roman"/>
          <w:sz w:val="24"/>
          <w:szCs w:val="24"/>
        </w:rPr>
      </w:pPr>
    </w:p>
    <w:p w14:paraId="428FA69D" w14:textId="77777777" w:rsidR="007F3474" w:rsidRDefault="007F3474" w:rsidP="00DA310B">
      <w:pPr>
        <w:spacing w:after="0"/>
        <w:ind w:left="68"/>
        <w:jc w:val="both"/>
        <w:rPr>
          <w:rFonts w:ascii="Times New Roman" w:hAnsi="Times New Roman" w:cs="Times New Roman"/>
          <w:sz w:val="24"/>
          <w:szCs w:val="24"/>
        </w:rPr>
      </w:pPr>
    </w:p>
    <w:p w14:paraId="6591CFD0" w14:textId="77777777" w:rsidR="00DA310B" w:rsidRPr="00E32973" w:rsidRDefault="00DA310B" w:rsidP="00DA31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fede</w:t>
      </w:r>
    </w:p>
    <w:p w14:paraId="25DE582C" w14:textId="77777777" w:rsidR="00DA310B" w:rsidRDefault="00DA310B" w:rsidP="00DA310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_________, __________</w:t>
      </w:r>
    </w:p>
    <w:p w14:paraId="5DE96241" w14:textId="77777777" w:rsidR="00DA310B" w:rsidRPr="00991054" w:rsidRDefault="00DA310B" w:rsidP="00DA310B">
      <w:pPr>
        <w:spacing w:after="0" w:line="240" w:lineRule="auto"/>
        <w:rPr>
          <w:rFonts w:ascii="Times New Roman" w:hAnsi="Times New Roman" w:cs="Times New Roman"/>
          <w:iCs/>
          <w:sz w:val="16"/>
          <w:szCs w:val="16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</w:t>
      </w:r>
      <w:r w:rsidRPr="00991054">
        <w:rPr>
          <w:rFonts w:ascii="Times New Roman" w:hAnsi="Times New Roman" w:cs="Times New Roman"/>
          <w:iCs/>
          <w:sz w:val="16"/>
          <w:szCs w:val="16"/>
        </w:rPr>
        <w:t>(luogo e data)</w:t>
      </w:r>
    </w:p>
    <w:p w14:paraId="5D2B3302" w14:textId="77777777" w:rsidR="00025B74" w:rsidRDefault="00025B74" w:rsidP="00DA310B">
      <w:pPr>
        <w:pBdr>
          <w:bottom w:val="single" w:sz="12" w:space="1" w:color="auto"/>
        </w:pBdr>
        <w:spacing w:after="120" w:line="360" w:lineRule="auto"/>
        <w:ind w:left="2829"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5D6B4262" w14:textId="3F989F7C" w:rsidR="00DA310B" w:rsidRDefault="00DA310B" w:rsidP="00DA310B">
      <w:pPr>
        <w:pBdr>
          <w:bottom w:val="single" w:sz="12" w:space="1" w:color="auto"/>
        </w:pBdr>
        <w:spacing w:after="120" w:line="360" w:lineRule="auto"/>
        <w:ind w:left="2829"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91054">
        <w:rPr>
          <w:rFonts w:ascii="Times New Roman" w:hAnsi="Times New Roman" w:cs="Times New Roman"/>
          <w:iCs/>
          <w:sz w:val="24"/>
          <w:szCs w:val="24"/>
        </w:rPr>
        <w:t>Firma</w:t>
      </w:r>
      <w:r>
        <w:rPr>
          <w:rFonts w:ascii="Times New Roman" w:hAnsi="Times New Roman" w:cs="Times New Roman"/>
          <w:iCs/>
          <w:sz w:val="24"/>
          <w:szCs w:val="24"/>
        </w:rPr>
        <w:t xml:space="preserve"> del Dichiarante</w:t>
      </w:r>
    </w:p>
    <w:p w14:paraId="7E108376" w14:textId="6A217D0A" w:rsidR="00025B74" w:rsidRDefault="00025B74" w:rsidP="00DA310B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1C6D654" w14:textId="64192B5B" w:rsidR="008320B0" w:rsidRDefault="008320B0" w:rsidP="00DA310B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A12FE8" w14:textId="26B795B3" w:rsidR="008320B0" w:rsidRDefault="008320B0" w:rsidP="00DA310B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F6B344" w14:textId="72481D3A" w:rsidR="008320B0" w:rsidRDefault="008320B0" w:rsidP="00DA310B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3963F11" w14:textId="45FE58E6" w:rsidR="008320B0" w:rsidRDefault="008320B0" w:rsidP="00DA310B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9A554B5" w14:textId="66AF85D5" w:rsidR="008320B0" w:rsidRDefault="008320B0" w:rsidP="00DA310B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36803E" w14:textId="7CE662D7" w:rsidR="00DA310B" w:rsidRPr="00AA3959" w:rsidRDefault="00DA310B" w:rsidP="00DA310B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698">
        <w:rPr>
          <w:rFonts w:ascii="Times New Roman" w:hAnsi="Times New Roman" w:cs="Times New Roman"/>
          <w:sz w:val="24"/>
          <w:szCs w:val="24"/>
          <w:highlight w:val="yellow"/>
        </w:rPr>
        <w:t>La presente dichiarazione è rilasciata dall’interessato/a nella consapevolezza che i dati conferiti saranno trattati dalla Regione Abruzzo per le finalità indicate nell’informativa privacy</w:t>
      </w:r>
      <w:r w:rsidR="00BA0DCC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="00D1550B">
        <w:rPr>
          <w:rFonts w:ascii="Times New Roman" w:hAnsi="Times New Roman" w:cs="Times New Roman"/>
          <w:sz w:val="24"/>
          <w:szCs w:val="24"/>
          <w:highlight w:val="yellow"/>
        </w:rPr>
        <w:t>di cui all’Allegato A1</w:t>
      </w:r>
      <w:r w:rsidR="00BA0DCC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B44D20">
        <w:rPr>
          <w:rFonts w:ascii="Times New Roman" w:hAnsi="Times New Roman" w:cs="Times New Roman"/>
          <w:sz w:val="24"/>
          <w:szCs w:val="24"/>
          <w:highlight w:val="yellow"/>
        </w:rPr>
        <w:t>di cui si dichiara di aver preso visione</w:t>
      </w:r>
      <w:r w:rsidRPr="00AA3959">
        <w:rPr>
          <w:rFonts w:ascii="Times New Roman" w:hAnsi="Times New Roman" w:cs="Times New Roman"/>
          <w:sz w:val="24"/>
          <w:szCs w:val="24"/>
        </w:rPr>
        <w:t>.</w:t>
      </w:r>
    </w:p>
    <w:p w14:paraId="03E2A0C5" w14:textId="77777777" w:rsidR="00DA310B" w:rsidRDefault="00DA310B" w:rsidP="00DA310B">
      <w:pPr>
        <w:spacing w:after="6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83E5BAB" w14:textId="77777777" w:rsidR="00DA310B" w:rsidRPr="00AA3959" w:rsidRDefault="00DA310B" w:rsidP="00DA310B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D18">
        <w:rPr>
          <w:rFonts w:ascii="Times New Roman" w:hAnsi="Times New Roman" w:cs="Times New Roman"/>
          <w:b/>
          <w:i/>
          <w:sz w:val="24"/>
          <w:szCs w:val="24"/>
        </w:rPr>
        <w:t xml:space="preserve">Il Dichiarante autorizza la Regione Abruzzo a trattare i dati ivi contenuti, ai sensi del D.Lgs n. 196/2003 e ss.mm.ii., nonché a pubblicare i medesimi, ove previsto, </w:t>
      </w:r>
      <w:r>
        <w:rPr>
          <w:rFonts w:ascii="Times New Roman" w:hAnsi="Times New Roman" w:cs="Times New Roman"/>
          <w:b/>
          <w:i/>
          <w:sz w:val="24"/>
          <w:szCs w:val="24"/>
        </w:rPr>
        <w:t>nell’apposita sezione del</w:t>
      </w:r>
      <w:r w:rsidRPr="001C6D18">
        <w:rPr>
          <w:rFonts w:ascii="Times New Roman" w:hAnsi="Times New Roman" w:cs="Times New Roman"/>
          <w:b/>
          <w:i/>
          <w:sz w:val="24"/>
          <w:szCs w:val="24"/>
        </w:rPr>
        <w:t xml:space="preserve"> sito istituzionale della Regione Abruzzo</w:t>
      </w:r>
      <w:r w:rsidRPr="00AA3959">
        <w:rPr>
          <w:rFonts w:ascii="Times New Roman" w:hAnsi="Times New Roman" w:cs="Times New Roman"/>
          <w:sz w:val="24"/>
          <w:szCs w:val="24"/>
        </w:rPr>
        <w:t>.</w:t>
      </w:r>
    </w:p>
    <w:p w14:paraId="7B4F6823" w14:textId="656D0ECA" w:rsidR="00DA310B" w:rsidRDefault="00DA310B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3DD36CC" w14:textId="788BFAA9" w:rsidR="00BA0DCC" w:rsidRDefault="00BA0DCC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D1C1B55" w14:textId="47147614" w:rsidR="00BA0DCC" w:rsidRDefault="00BA0DCC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702CA35" w14:textId="41145781" w:rsidR="00D1550B" w:rsidRDefault="00D1550B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46DBA44" w14:textId="408FAAB4" w:rsidR="00D1550B" w:rsidRDefault="00D1550B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29499B9" w14:textId="79DA4258" w:rsidR="00D1550B" w:rsidRDefault="00D1550B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53018A3" w14:textId="612E09FE" w:rsidR="00D1550B" w:rsidRDefault="00D1550B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E423AE0" w14:textId="0DD988E8" w:rsidR="00D1550B" w:rsidRDefault="00D1550B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D65E47A" w14:textId="77777777" w:rsidR="00D1550B" w:rsidRDefault="00D1550B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05B0FAF" w14:textId="77777777" w:rsidR="00DA310B" w:rsidRPr="00FB0854" w:rsidRDefault="00DA310B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0854">
        <w:rPr>
          <w:rFonts w:ascii="Times New Roman" w:hAnsi="Times New Roman" w:cs="Times New Roman"/>
          <w:sz w:val="24"/>
          <w:szCs w:val="24"/>
        </w:rPr>
        <w:t>Luogo e data</w:t>
      </w:r>
    </w:p>
    <w:p w14:paraId="307587EA" w14:textId="77777777" w:rsidR="00DA310B" w:rsidRPr="00FB0854" w:rsidRDefault="00DA310B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7EBDF98" w14:textId="77777777" w:rsidR="00DA310B" w:rsidRPr="00FB0854" w:rsidRDefault="00DA310B" w:rsidP="00DA310B">
      <w:pPr>
        <w:pStyle w:val="Paragrafoelenco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0854">
        <w:rPr>
          <w:rFonts w:ascii="Times New Roman" w:hAnsi="Times New Roman" w:cs="Times New Roman"/>
          <w:sz w:val="24"/>
          <w:szCs w:val="24"/>
        </w:rPr>
        <w:t>__________________</w:t>
      </w:r>
    </w:p>
    <w:p w14:paraId="1EED9DEA" w14:textId="77777777" w:rsidR="00DA310B" w:rsidRDefault="00DA310B" w:rsidP="00DA310B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1CCFEFBA" w14:textId="77777777" w:rsidR="00DA310B" w:rsidRDefault="00DA310B" w:rsidP="00DA310B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702C849D" w14:textId="77777777" w:rsidR="00DA310B" w:rsidRPr="00110DB4" w:rsidRDefault="00DA310B" w:rsidP="00DA310B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10DB4">
        <w:rPr>
          <w:rFonts w:ascii="Times New Roman" w:hAnsi="Times New Roman" w:cs="Times New Roman"/>
          <w:sz w:val="24"/>
          <w:szCs w:val="24"/>
        </w:rPr>
        <w:t>Firma del Dichiarante</w:t>
      </w:r>
    </w:p>
    <w:p w14:paraId="76E87743" w14:textId="77777777" w:rsidR="00DA310B" w:rsidRPr="00CF0098" w:rsidRDefault="00DA310B" w:rsidP="00DA31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</w:rPr>
        <w:t xml:space="preserve">                                                                                                                 ______________</w:t>
      </w:r>
      <w:r w:rsidRPr="00451ED4">
        <w:rPr>
          <w:rFonts w:cstheme="minorHAnsi"/>
        </w:rPr>
        <w:t>__________</w:t>
      </w:r>
      <w:r>
        <w:rPr>
          <w:rFonts w:cstheme="minorHAnsi"/>
        </w:rPr>
        <w:t>_______</w:t>
      </w:r>
    </w:p>
    <w:p w14:paraId="4F344BD6" w14:textId="77777777" w:rsidR="00DA310B" w:rsidRDefault="00DA310B" w:rsidP="00DA310B">
      <w:pPr>
        <w:jc w:val="both"/>
        <w:rPr>
          <w:b/>
        </w:rPr>
      </w:pPr>
    </w:p>
    <w:p w14:paraId="244E2C62" w14:textId="77777777" w:rsidR="00DA310B" w:rsidRDefault="00DA310B" w:rsidP="00DA310B">
      <w:pPr>
        <w:jc w:val="both"/>
        <w:rPr>
          <w:b/>
        </w:rPr>
      </w:pPr>
    </w:p>
    <w:p w14:paraId="660964B2" w14:textId="77777777" w:rsidR="00DA310B" w:rsidRDefault="00DA310B" w:rsidP="00DA310B">
      <w:pPr>
        <w:jc w:val="both"/>
        <w:rPr>
          <w:b/>
        </w:rPr>
      </w:pPr>
    </w:p>
    <w:p w14:paraId="1168EA3E" w14:textId="77777777" w:rsidR="00DA310B" w:rsidRDefault="00DA310B" w:rsidP="00DA310B">
      <w:pPr>
        <w:jc w:val="both"/>
        <w:rPr>
          <w:b/>
        </w:rPr>
      </w:pPr>
    </w:p>
    <w:p w14:paraId="00EEFD62" w14:textId="77777777" w:rsidR="00DA310B" w:rsidRDefault="00DA310B" w:rsidP="00DA310B">
      <w:pPr>
        <w:jc w:val="both"/>
        <w:rPr>
          <w:b/>
        </w:rPr>
      </w:pPr>
    </w:p>
    <w:p w14:paraId="6B7B3632" w14:textId="77777777" w:rsidR="00DA310B" w:rsidRDefault="00DA310B" w:rsidP="00DA310B">
      <w:pPr>
        <w:jc w:val="both"/>
        <w:rPr>
          <w:b/>
        </w:rPr>
      </w:pPr>
    </w:p>
    <w:p w14:paraId="70DB12B3" w14:textId="77777777" w:rsidR="00DA310B" w:rsidRDefault="00DA310B" w:rsidP="00DA310B">
      <w:pPr>
        <w:jc w:val="both"/>
        <w:rPr>
          <w:b/>
        </w:rPr>
      </w:pPr>
    </w:p>
    <w:p w14:paraId="1F69500B" w14:textId="77777777" w:rsidR="00DA310B" w:rsidRDefault="00DA310B" w:rsidP="00DA310B">
      <w:pPr>
        <w:jc w:val="both"/>
        <w:rPr>
          <w:b/>
        </w:rPr>
      </w:pPr>
    </w:p>
    <w:p w14:paraId="263088F2" w14:textId="77777777" w:rsidR="00DA310B" w:rsidRDefault="00DA310B" w:rsidP="00DA310B">
      <w:pPr>
        <w:jc w:val="both"/>
        <w:rPr>
          <w:b/>
        </w:rPr>
      </w:pPr>
    </w:p>
    <w:p w14:paraId="2F026250" w14:textId="77777777" w:rsidR="00DA310B" w:rsidRDefault="00DA310B" w:rsidP="00DA310B">
      <w:pPr>
        <w:jc w:val="both"/>
        <w:rPr>
          <w:b/>
        </w:rPr>
      </w:pPr>
    </w:p>
    <w:p w14:paraId="09826BF6" w14:textId="77777777" w:rsidR="00120CA9" w:rsidRDefault="00120CA9" w:rsidP="00DA310B">
      <w:pPr>
        <w:jc w:val="both"/>
        <w:rPr>
          <w:b/>
        </w:rPr>
      </w:pPr>
    </w:p>
    <w:p w14:paraId="6B74681F" w14:textId="77777777" w:rsidR="00120CA9" w:rsidRDefault="00120CA9" w:rsidP="00DA310B">
      <w:pPr>
        <w:jc w:val="both"/>
        <w:rPr>
          <w:b/>
        </w:rPr>
      </w:pPr>
    </w:p>
    <w:p w14:paraId="76EA6796" w14:textId="1994EE77" w:rsidR="00BA0DCC" w:rsidRDefault="00BA0DCC" w:rsidP="00DA310B">
      <w:pPr>
        <w:jc w:val="both"/>
        <w:rPr>
          <w:b/>
        </w:rPr>
      </w:pPr>
    </w:p>
    <w:p w14:paraId="018D0035" w14:textId="194DB4D8" w:rsidR="00BA0DCC" w:rsidRDefault="00BA0DCC" w:rsidP="00DA310B">
      <w:pPr>
        <w:jc w:val="both"/>
        <w:rPr>
          <w:b/>
        </w:rPr>
      </w:pPr>
    </w:p>
    <w:p w14:paraId="5B82AAE3" w14:textId="77777777" w:rsidR="007753A0" w:rsidRPr="007753A0" w:rsidRDefault="007753A0" w:rsidP="007753A0">
      <w:pPr>
        <w:jc w:val="center"/>
      </w:pPr>
    </w:p>
    <w:sectPr w:rsidR="007753A0" w:rsidRPr="007753A0" w:rsidSect="00F21E3F">
      <w:pgSz w:w="11906" w:h="16838"/>
      <w:pgMar w:top="42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2F1EC" w14:textId="77777777" w:rsidR="007D5414" w:rsidRDefault="007D5414" w:rsidP="00F14CE0">
      <w:pPr>
        <w:spacing w:after="0" w:line="240" w:lineRule="auto"/>
      </w:pPr>
      <w:r>
        <w:separator/>
      </w:r>
    </w:p>
  </w:endnote>
  <w:endnote w:type="continuationSeparator" w:id="0">
    <w:p w14:paraId="4EC2BC43" w14:textId="77777777" w:rsidR="007D5414" w:rsidRDefault="007D5414" w:rsidP="00F14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IXIntegralsUpD-Regular">
    <w:altName w:val="Times New Roman"/>
    <w:panose1 w:val="00000000000000000000"/>
    <w:charset w:val="4D"/>
    <w:family w:val="auto"/>
    <w:notTrueType/>
    <w:pitch w:val="variable"/>
    <w:sig w:usb0="00000001" w:usb1="0000004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CD15C" w14:textId="77777777" w:rsidR="007D5414" w:rsidRDefault="007D5414" w:rsidP="00F14CE0">
      <w:pPr>
        <w:spacing w:after="0" w:line="240" w:lineRule="auto"/>
      </w:pPr>
      <w:r>
        <w:separator/>
      </w:r>
    </w:p>
  </w:footnote>
  <w:footnote w:type="continuationSeparator" w:id="0">
    <w:p w14:paraId="2B614F4E" w14:textId="77777777" w:rsidR="007D5414" w:rsidRDefault="007D5414" w:rsidP="00F14CE0">
      <w:pPr>
        <w:spacing w:after="0" w:line="240" w:lineRule="auto"/>
      </w:pPr>
      <w:r>
        <w:continuationSeparator/>
      </w:r>
    </w:p>
  </w:footnote>
  <w:footnote w:id="1">
    <w:p w14:paraId="32113D65" w14:textId="77777777" w:rsidR="00DA310B" w:rsidRDefault="00DA310B" w:rsidP="00DA310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DF169C">
        <w:t>Per parenti entro il secondo grado si intendono: madre, padre, fratelli, sorelle, nonno, nonna, figli, nipoti (figli di un figlio); pe</w:t>
      </w:r>
      <w:r>
        <w:t>r affini entro il secondo grado</w:t>
      </w:r>
      <w:r w:rsidRPr="00DF169C">
        <w:t>: suocero, suocera, nonno/a del coniuge o del convivente, cognato/a (fratello/sorella del coniuge).</w:t>
      </w:r>
    </w:p>
  </w:footnote>
  <w:footnote w:id="2">
    <w:p w14:paraId="5A6D0B28" w14:textId="77777777" w:rsidR="00DA310B" w:rsidRDefault="00DA310B" w:rsidP="00DA310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 mero titolo d’esempio: partecipazioni societarie, incarichi in organi amministrativi (CDA) o di controllo (collegi sindacali/revisori di conti), rapporti di debito/credito, etc.;</w:t>
      </w:r>
    </w:p>
  </w:footnote>
  <w:footnote w:id="3">
    <w:p w14:paraId="2451D19A" w14:textId="77777777" w:rsidR="00DA310B" w:rsidRDefault="00DA310B" w:rsidP="00DA310B">
      <w:pPr>
        <w:pStyle w:val="Testonotaapidipagina"/>
      </w:pPr>
      <w:r>
        <w:rPr>
          <w:rStyle w:val="Rimandonotaapidipagina"/>
        </w:rPr>
        <w:footnoteRef/>
      </w:r>
      <w:r>
        <w:t xml:space="preserve"> Specificare anche se controllate o collegate con altre società o holding, enti pubblici e società in house.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A3B0832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B113E4C"/>
    <w:multiLevelType w:val="hybridMultilevel"/>
    <w:tmpl w:val="04B29308"/>
    <w:lvl w:ilvl="0" w:tplc="40DA7B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78FD"/>
    <w:multiLevelType w:val="hybridMultilevel"/>
    <w:tmpl w:val="4B02001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AD61E1"/>
    <w:multiLevelType w:val="hybridMultilevel"/>
    <w:tmpl w:val="CF5C7D18"/>
    <w:lvl w:ilvl="0" w:tplc="AC3C28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A5220"/>
    <w:multiLevelType w:val="hybridMultilevel"/>
    <w:tmpl w:val="CAAA5CD6"/>
    <w:lvl w:ilvl="0" w:tplc="DD2EEB1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AC3E7"/>
    <w:multiLevelType w:val="hybridMultilevel"/>
    <w:tmpl w:val="3200537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29108F9"/>
    <w:multiLevelType w:val="hybridMultilevel"/>
    <w:tmpl w:val="BBDC77BE"/>
    <w:lvl w:ilvl="0" w:tplc="5DA29A1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pacing w:val="-1"/>
        <w:w w:val="99"/>
        <w:sz w:val="22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57DD1"/>
    <w:multiLevelType w:val="hybridMultilevel"/>
    <w:tmpl w:val="205A91F4"/>
    <w:lvl w:ilvl="0" w:tplc="A79443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547CC"/>
    <w:multiLevelType w:val="hybridMultilevel"/>
    <w:tmpl w:val="3DD689F2"/>
    <w:lvl w:ilvl="0" w:tplc="5DA29A1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pacing w:val="-1"/>
        <w:w w:val="99"/>
        <w:sz w:val="22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134C3"/>
    <w:multiLevelType w:val="hybridMultilevel"/>
    <w:tmpl w:val="9274F622"/>
    <w:lvl w:ilvl="0" w:tplc="AD88B4EE">
      <w:start w:val="2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A5783"/>
    <w:multiLevelType w:val="hybridMultilevel"/>
    <w:tmpl w:val="C7BE58BE"/>
    <w:lvl w:ilvl="0" w:tplc="DD2EEB1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401F99"/>
    <w:multiLevelType w:val="hybridMultilevel"/>
    <w:tmpl w:val="389C241E"/>
    <w:lvl w:ilvl="0" w:tplc="DD2EEB1A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CA5ED2"/>
    <w:multiLevelType w:val="hybridMultilevel"/>
    <w:tmpl w:val="CA64F306"/>
    <w:lvl w:ilvl="0" w:tplc="DD2EEB1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A2E2C"/>
    <w:multiLevelType w:val="hybridMultilevel"/>
    <w:tmpl w:val="381AB192"/>
    <w:lvl w:ilvl="0" w:tplc="DD2EEB1A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9296BF6"/>
    <w:multiLevelType w:val="hybridMultilevel"/>
    <w:tmpl w:val="0D2E12E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11"/>
  </w:num>
  <w:num w:numId="9">
    <w:abstractNumId w:val="12"/>
  </w:num>
  <w:num w:numId="10">
    <w:abstractNumId w:val="13"/>
  </w:num>
  <w:num w:numId="11">
    <w:abstractNumId w:val="10"/>
  </w:num>
  <w:num w:numId="12">
    <w:abstractNumId w:val="4"/>
  </w:num>
  <w:num w:numId="13">
    <w:abstractNumId w:val="14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883"/>
    <w:rsid w:val="00020AEA"/>
    <w:rsid w:val="00025B74"/>
    <w:rsid w:val="00041929"/>
    <w:rsid w:val="00041B2D"/>
    <w:rsid w:val="00053B2D"/>
    <w:rsid w:val="00064DDF"/>
    <w:rsid w:val="0006617F"/>
    <w:rsid w:val="00067C46"/>
    <w:rsid w:val="00075307"/>
    <w:rsid w:val="000766CC"/>
    <w:rsid w:val="0009192A"/>
    <w:rsid w:val="00096834"/>
    <w:rsid w:val="000C4060"/>
    <w:rsid w:val="000C5EBE"/>
    <w:rsid w:val="000D0AC8"/>
    <w:rsid w:val="00103AF3"/>
    <w:rsid w:val="00120CA9"/>
    <w:rsid w:val="0013703D"/>
    <w:rsid w:val="00146ECE"/>
    <w:rsid w:val="001A0B0C"/>
    <w:rsid w:val="001C344B"/>
    <w:rsid w:val="001E1863"/>
    <w:rsid w:val="001F3638"/>
    <w:rsid w:val="00241B42"/>
    <w:rsid w:val="002A01E5"/>
    <w:rsid w:val="002D663E"/>
    <w:rsid w:val="002E1698"/>
    <w:rsid w:val="00314195"/>
    <w:rsid w:val="00352EBB"/>
    <w:rsid w:val="003618F2"/>
    <w:rsid w:val="0036648E"/>
    <w:rsid w:val="00377557"/>
    <w:rsid w:val="003905F8"/>
    <w:rsid w:val="003931C5"/>
    <w:rsid w:val="003C6661"/>
    <w:rsid w:val="00415EBC"/>
    <w:rsid w:val="004667BB"/>
    <w:rsid w:val="00490F12"/>
    <w:rsid w:val="004A7FC7"/>
    <w:rsid w:val="004B2308"/>
    <w:rsid w:val="00516CED"/>
    <w:rsid w:val="005C5423"/>
    <w:rsid w:val="005E26C7"/>
    <w:rsid w:val="0060007F"/>
    <w:rsid w:val="00641B41"/>
    <w:rsid w:val="00676819"/>
    <w:rsid w:val="006A1C06"/>
    <w:rsid w:val="007753A0"/>
    <w:rsid w:val="007D5414"/>
    <w:rsid w:val="007F3474"/>
    <w:rsid w:val="00812A55"/>
    <w:rsid w:val="008320B0"/>
    <w:rsid w:val="00840D36"/>
    <w:rsid w:val="00860F42"/>
    <w:rsid w:val="008740F8"/>
    <w:rsid w:val="008758AA"/>
    <w:rsid w:val="00903DA8"/>
    <w:rsid w:val="00964AE6"/>
    <w:rsid w:val="0096553A"/>
    <w:rsid w:val="00974C65"/>
    <w:rsid w:val="00976E20"/>
    <w:rsid w:val="009E0869"/>
    <w:rsid w:val="00A03778"/>
    <w:rsid w:val="00A22DAB"/>
    <w:rsid w:val="00A81C76"/>
    <w:rsid w:val="00A9259D"/>
    <w:rsid w:val="00AF1DDD"/>
    <w:rsid w:val="00B44D20"/>
    <w:rsid w:val="00B95132"/>
    <w:rsid w:val="00BA0DCC"/>
    <w:rsid w:val="00C13146"/>
    <w:rsid w:val="00C27798"/>
    <w:rsid w:val="00C30030"/>
    <w:rsid w:val="00CA1E5A"/>
    <w:rsid w:val="00CA51B3"/>
    <w:rsid w:val="00CD7588"/>
    <w:rsid w:val="00D1550B"/>
    <w:rsid w:val="00DA310B"/>
    <w:rsid w:val="00DA33E6"/>
    <w:rsid w:val="00DD1969"/>
    <w:rsid w:val="00DE427D"/>
    <w:rsid w:val="00DE6677"/>
    <w:rsid w:val="00EE71B7"/>
    <w:rsid w:val="00F13883"/>
    <w:rsid w:val="00F14CE0"/>
    <w:rsid w:val="00F1659B"/>
    <w:rsid w:val="00F21E3F"/>
    <w:rsid w:val="00F75731"/>
    <w:rsid w:val="00FA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88D7"/>
  <w15:chartTrackingRefBased/>
  <w15:docId w15:val="{6D4F7C19-5E34-4AA7-B319-01E3B74B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noProof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F14CE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14C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14CE0"/>
    <w:rPr>
      <w:noProof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14CE0"/>
    <w:rPr>
      <w:vertAlign w:val="superscript"/>
    </w:rPr>
  </w:style>
  <w:style w:type="table" w:styleId="Grigliatabella">
    <w:name w:val="Table Grid"/>
    <w:basedOn w:val="Tabellanormale"/>
    <w:rsid w:val="00DA310B"/>
    <w:pPr>
      <w:spacing w:after="0" w:line="240" w:lineRule="auto"/>
    </w:pPr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DA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A310B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DA31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A7F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7FC7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4A7F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7FC7"/>
    <w:rPr>
      <w:noProof/>
    </w:rPr>
  </w:style>
  <w:style w:type="paragraph" w:customStyle="1" w:styleId="Default">
    <w:name w:val="Default"/>
    <w:rsid w:val="002D66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4B2308"/>
    <w:rPr>
      <w:noProof/>
    </w:rPr>
  </w:style>
  <w:style w:type="character" w:styleId="Menzionenonrisolta">
    <w:name w:val="Unresolved Mention"/>
    <w:basedOn w:val="Carpredefinitoparagrafo"/>
    <w:uiPriority w:val="99"/>
    <w:semiHidden/>
    <w:unhideWhenUsed/>
    <w:rsid w:val="00964AE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64A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8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7E1E3-B0B6-48EA-AA71-D93D1804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Mascioletti</dc:creator>
  <cp:keywords/>
  <dc:description/>
  <cp:lastModifiedBy>Olimpia Cucchiella</cp:lastModifiedBy>
  <cp:revision>24</cp:revision>
  <dcterms:created xsi:type="dcterms:W3CDTF">2023-06-20T11:06:00Z</dcterms:created>
  <dcterms:modified xsi:type="dcterms:W3CDTF">2024-05-02T15:45:00Z</dcterms:modified>
</cp:coreProperties>
</file>