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734338" w:rsidRPr="00734338" w14:paraId="726DC249" w14:textId="77777777" w:rsidTr="00734338">
        <w:trPr>
          <w:trHeight w:val="450"/>
        </w:trPr>
        <w:tc>
          <w:tcPr>
            <w:tcW w:w="5000" w:type="pct"/>
            <w:vMerge w:val="restart"/>
            <w:shd w:val="clear" w:color="auto" w:fill="365F91"/>
            <w:vAlign w:val="center"/>
            <w:hideMark/>
          </w:tcPr>
          <w:p w14:paraId="0D88B4EB" w14:textId="77777777"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CHECKLIST</w:t>
            </w:r>
            <w:r w:rsidRPr="00734338">
              <w:rPr>
                <w:rFonts w:ascii="Calibri" w:eastAsia="Times New Roman" w:hAnsi="Calibri" w:cs="Calibri"/>
                <w:b/>
                <w:bCs/>
                <w:color w:val="FFFFFF"/>
                <w:sz w:val="26"/>
                <w:szCs w:val="26"/>
                <w:lang w:eastAsia="it-IT"/>
              </w:rPr>
              <w:t xml:space="preserve"> VERIFICHE AMMINISTRATIVE– </w:t>
            </w:r>
          </w:p>
          <w:p w14:paraId="509154C4" w14:textId="77777777"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Strumenti Finanziari (Procedura)</w:t>
            </w:r>
          </w:p>
        </w:tc>
      </w:tr>
      <w:tr w:rsidR="00734338" w:rsidRPr="00734338" w14:paraId="1C050DDC" w14:textId="77777777" w:rsidTr="00734338">
        <w:trPr>
          <w:trHeight w:val="450"/>
        </w:trPr>
        <w:tc>
          <w:tcPr>
            <w:tcW w:w="5000" w:type="pct"/>
            <w:vMerge/>
            <w:shd w:val="clear" w:color="auto" w:fill="365F91"/>
            <w:vAlign w:val="center"/>
            <w:hideMark/>
          </w:tcPr>
          <w:p w14:paraId="77C3579D" w14:textId="77777777" w:rsidR="00734338" w:rsidRPr="00734338" w:rsidRDefault="00734338" w:rsidP="00734338">
            <w:pPr>
              <w:spacing w:after="0" w:line="240" w:lineRule="auto"/>
              <w:rPr>
                <w:rFonts w:ascii="Calibri" w:eastAsia="Times New Roman" w:hAnsi="Calibri" w:cs="Calibri"/>
                <w:b/>
                <w:bCs/>
                <w:sz w:val="24"/>
                <w:szCs w:val="24"/>
                <w:lang w:eastAsia="it-IT"/>
              </w:rPr>
            </w:pPr>
          </w:p>
        </w:tc>
      </w:tr>
    </w:tbl>
    <w:p w14:paraId="08F17316" w14:textId="77777777" w:rsidR="00B32278" w:rsidRPr="00734338" w:rsidRDefault="00B32278">
      <w:pPr>
        <w:rPr>
          <w:u w:val="single"/>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6"/>
        <w:gridCol w:w="1700"/>
        <w:gridCol w:w="711"/>
        <w:gridCol w:w="283"/>
        <w:gridCol w:w="1419"/>
        <w:gridCol w:w="2690"/>
        <w:gridCol w:w="3884"/>
      </w:tblGrid>
      <w:tr w:rsidR="00734338" w:rsidRPr="005D3053" w14:paraId="6FB1344B" w14:textId="77777777" w:rsidTr="00734338">
        <w:trPr>
          <w:gridAfter w:val="1"/>
          <w:wAfter w:w="3824" w:type="dxa"/>
          <w:trHeight w:hRule="exact" w:val="1145"/>
        </w:trPr>
        <w:tc>
          <w:tcPr>
            <w:tcW w:w="2723" w:type="dxa"/>
            <w:shd w:val="clear" w:color="000000" w:fill="215868"/>
          </w:tcPr>
          <w:p w14:paraId="31D8D561" w14:textId="77777777" w:rsidR="00734338" w:rsidRPr="00D97C57" w:rsidRDefault="00734338" w:rsidP="00734338">
            <w:pPr>
              <w:rPr>
                <w:rFonts w:ascii="Calibri" w:hAnsi="Calibri" w:cs="Cambria"/>
                <w:b/>
                <w:smallCaps/>
                <w:color w:val="FFFFFF"/>
              </w:rPr>
            </w:pPr>
            <w:r w:rsidRPr="00D97C57">
              <w:rPr>
                <w:rFonts w:ascii="Calibri" w:hAnsi="Calibri" w:cs="Cambria"/>
                <w:b/>
                <w:smallCaps/>
                <w:color w:val="FFFFFF"/>
              </w:rPr>
              <w:t xml:space="preserve">Anagrafica </w:t>
            </w:r>
          </w:p>
          <w:p w14:paraId="667EC187" w14:textId="77777777" w:rsidR="00734338" w:rsidRPr="0021524A" w:rsidRDefault="00734338" w:rsidP="00734338">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699" w:type="dxa"/>
            <w:gridSpan w:val="5"/>
            <w:shd w:val="clear" w:color="000000" w:fill="FFFFFF"/>
            <w:vAlign w:val="center"/>
          </w:tcPr>
          <w:p w14:paraId="27D34956" w14:textId="77777777" w:rsidR="00734338" w:rsidRPr="0021524A" w:rsidRDefault="00734338" w:rsidP="00734338">
            <w:pPr>
              <w:jc w:val="both"/>
              <w:rPr>
                <w:rFonts w:ascii="Cambria" w:hAnsi="Cambria" w:cs="Cambria"/>
                <w:highlight w:val="yellow"/>
              </w:rPr>
            </w:pPr>
          </w:p>
        </w:tc>
      </w:tr>
      <w:tr w:rsidR="00734338" w:rsidRPr="005D3053" w14:paraId="14BF0885" w14:textId="77777777" w:rsidTr="00734338">
        <w:trPr>
          <w:gridAfter w:val="1"/>
          <w:wAfter w:w="3824" w:type="dxa"/>
          <w:trHeight w:hRule="exact" w:val="555"/>
        </w:trPr>
        <w:tc>
          <w:tcPr>
            <w:tcW w:w="9422" w:type="dxa"/>
            <w:gridSpan w:val="6"/>
            <w:shd w:val="clear" w:color="000000" w:fill="D5DCE4" w:themeFill="text2" w:themeFillTint="33"/>
          </w:tcPr>
          <w:p w14:paraId="7C300918" w14:textId="77777777" w:rsidR="00734338" w:rsidRPr="00701B68" w:rsidRDefault="00734338" w:rsidP="00734338">
            <w:pPr>
              <w:rPr>
                <w:b/>
                <w:bCs/>
              </w:rPr>
            </w:pPr>
            <w:r w:rsidRPr="00701B68">
              <w:rPr>
                <w:b/>
                <w:bCs/>
              </w:rPr>
              <w:t>Identificazione del Programma e della priorità o della misura nell’ambito dei quali è fornito il sostegno dei fondi SIE (art. 46 par. 2 lett. a del Reg. UE 1303/2013</w:t>
            </w:r>
          </w:p>
          <w:p w14:paraId="59D9D4A1" w14:textId="77777777" w:rsidR="00734338" w:rsidRDefault="00734338" w:rsidP="00734338">
            <w:pPr>
              <w:rPr>
                <w:rFonts w:ascii="Calibri" w:hAnsi="Calibri" w:cs="Calibri"/>
              </w:rPr>
            </w:pPr>
          </w:p>
        </w:tc>
      </w:tr>
      <w:tr w:rsidR="00734338" w:rsidRPr="005D3053" w14:paraId="44606EE4" w14:textId="77777777" w:rsidTr="002A3473">
        <w:trPr>
          <w:gridAfter w:val="1"/>
          <w:wAfter w:w="3824" w:type="dxa"/>
          <w:trHeight w:hRule="exact" w:val="580"/>
        </w:trPr>
        <w:tc>
          <w:tcPr>
            <w:tcW w:w="2723" w:type="dxa"/>
            <w:shd w:val="clear" w:color="000000" w:fill="D9D9D9"/>
          </w:tcPr>
          <w:p w14:paraId="7FB69C98" w14:textId="77777777" w:rsidR="00734338" w:rsidRDefault="00734338" w:rsidP="00734338">
            <w:pPr>
              <w:rPr>
                <w:rFonts w:ascii="Calibri" w:hAnsi="Calibri"/>
                <w:color w:val="000000"/>
              </w:rPr>
            </w:pPr>
            <w:r>
              <w:rPr>
                <w:rFonts w:ascii="Calibri" w:hAnsi="Calibri"/>
                <w:color w:val="000000"/>
              </w:rPr>
              <w:t>CUP</w:t>
            </w:r>
          </w:p>
        </w:tc>
        <w:tc>
          <w:tcPr>
            <w:tcW w:w="6699" w:type="dxa"/>
            <w:gridSpan w:val="5"/>
            <w:shd w:val="clear" w:color="000000" w:fill="B6DDE8"/>
            <w:vAlign w:val="center"/>
          </w:tcPr>
          <w:p w14:paraId="1BA281F6" w14:textId="77777777" w:rsidR="00734338" w:rsidRPr="00D416DC" w:rsidRDefault="00734338" w:rsidP="00734338">
            <w:pPr>
              <w:rPr>
                <w:rFonts w:ascii="Calibri" w:hAnsi="Calibri" w:cs="Calibri"/>
              </w:rPr>
            </w:pPr>
            <w:r>
              <w:rPr>
                <w:rFonts w:ascii="Calibri" w:hAnsi="Calibri" w:cs="Calibri"/>
              </w:rPr>
              <w:t xml:space="preserve">____________________________ </w:t>
            </w:r>
            <w:r>
              <w:rPr>
                <w:rFonts w:ascii="Calibri" w:hAnsi="Calibri" w:cs="Calibri"/>
                <w:sz w:val="16"/>
                <w:szCs w:val="16"/>
              </w:rPr>
              <w:t>Digitare codice</w:t>
            </w:r>
          </w:p>
        </w:tc>
      </w:tr>
      <w:tr w:rsidR="00734338" w:rsidRPr="005D3053" w14:paraId="591483A8" w14:textId="77777777" w:rsidTr="002A3473">
        <w:trPr>
          <w:gridAfter w:val="1"/>
          <w:wAfter w:w="3824" w:type="dxa"/>
          <w:trHeight w:hRule="exact" w:val="559"/>
        </w:trPr>
        <w:tc>
          <w:tcPr>
            <w:tcW w:w="2723" w:type="dxa"/>
            <w:shd w:val="clear" w:color="000000" w:fill="D9D9D9"/>
          </w:tcPr>
          <w:p w14:paraId="428B0755" w14:textId="77777777" w:rsidR="00734338" w:rsidRPr="009642AF" w:rsidRDefault="00734338" w:rsidP="00734338">
            <w:pPr>
              <w:rPr>
                <w:rFonts w:ascii="Calibri" w:hAnsi="Calibri" w:cs="Calibri"/>
              </w:rPr>
            </w:pPr>
            <w:r w:rsidRPr="009642AF">
              <w:rPr>
                <w:rFonts w:ascii="Calibri" w:hAnsi="Calibri" w:cs="Calibri"/>
              </w:rPr>
              <w:t>Programma Operativo</w:t>
            </w:r>
          </w:p>
        </w:tc>
        <w:tc>
          <w:tcPr>
            <w:tcW w:w="6699" w:type="dxa"/>
            <w:gridSpan w:val="5"/>
            <w:shd w:val="clear" w:color="000000" w:fill="B6DDE8"/>
            <w:vAlign w:val="center"/>
          </w:tcPr>
          <w:p w14:paraId="6AA50DEF" w14:textId="77777777" w:rsidR="00734338" w:rsidRPr="005D7B53" w:rsidRDefault="00734338" w:rsidP="00734338">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34338" w:rsidRPr="005D3053" w14:paraId="2A076CD8" w14:textId="77777777" w:rsidTr="00734338">
        <w:trPr>
          <w:gridAfter w:val="1"/>
          <w:wAfter w:w="3824" w:type="dxa"/>
          <w:trHeight w:hRule="exact" w:val="864"/>
        </w:trPr>
        <w:tc>
          <w:tcPr>
            <w:tcW w:w="2723" w:type="dxa"/>
            <w:shd w:val="clear" w:color="000000" w:fill="D9D9D9"/>
          </w:tcPr>
          <w:p w14:paraId="030BAB36" w14:textId="77777777" w:rsidR="00734338" w:rsidRDefault="00734338" w:rsidP="00734338">
            <w:pPr>
              <w:rPr>
                <w:rFonts w:ascii="Calibri" w:hAnsi="Calibri" w:cs="Calibri"/>
              </w:rPr>
            </w:pPr>
            <w:r w:rsidRPr="009642AF">
              <w:rPr>
                <w:rFonts w:ascii="Calibri" w:hAnsi="Calibri" w:cs="Calibri"/>
              </w:rPr>
              <w:t>Asse</w:t>
            </w:r>
            <w:r>
              <w:rPr>
                <w:rFonts w:ascii="Calibri" w:hAnsi="Calibri" w:cs="Calibri"/>
              </w:rPr>
              <w:t xml:space="preserve"> Prioritario / </w:t>
            </w:r>
          </w:p>
          <w:p w14:paraId="71B3EEA9" w14:textId="77777777" w:rsidR="00734338" w:rsidRDefault="00734338" w:rsidP="00734338">
            <w:pPr>
              <w:rPr>
                <w:rFonts w:ascii="Calibri" w:hAnsi="Calibri" w:cs="Calibri"/>
              </w:rPr>
            </w:pPr>
            <w:r>
              <w:rPr>
                <w:rFonts w:ascii="Calibri" w:hAnsi="Calibri" w:cs="Calibri"/>
              </w:rPr>
              <w:t>Misura a sostegno dello SF</w:t>
            </w:r>
          </w:p>
          <w:p w14:paraId="1ED7C482" w14:textId="77777777" w:rsidR="00734338" w:rsidRPr="003014CD" w:rsidRDefault="00734338" w:rsidP="00734338">
            <w:pPr>
              <w:rPr>
                <w:rFonts w:ascii="Calibri" w:hAnsi="Calibri" w:cs="Calibri"/>
                <w:sz w:val="16"/>
                <w:szCs w:val="16"/>
              </w:rPr>
            </w:pPr>
            <w:r w:rsidRPr="003014CD">
              <w:rPr>
                <w:rFonts w:ascii="Calibri" w:hAnsi="Calibri" w:cs="Calibri"/>
                <w:sz w:val="16"/>
                <w:szCs w:val="16"/>
              </w:rPr>
              <w:t>(Reg. UE 821/2014 Allegato I – I.1)</w:t>
            </w:r>
          </w:p>
        </w:tc>
        <w:tc>
          <w:tcPr>
            <w:tcW w:w="6699" w:type="dxa"/>
            <w:gridSpan w:val="5"/>
            <w:shd w:val="clear" w:color="000000" w:fill="B6DDE8"/>
          </w:tcPr>
          <w:p w14:paraId="569A640D" w14:textId="77777777" w:rsidR="00734338" w:rsidRDefault="00734338" w:rsidP="00734338">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7BFD22BB" w14:textId="77777777" w:rsidR="00734338" w:rsidRDefault="00734338" w:rsidP="00734338">
            <w:pPr>
              <w:rPr>
                <w:rFonts w:ascii="Calibri" w:hAnsi="Calibri" w:cs="Calibri"/>
                <w:sz w:val="16"/>
                <w:szCs w:val="16"/>
              </w:rPr>
            </w:pPr>
          </w:p>
          <w:p w14:paraId="392A623C" w14:textId="77777777" w:rsidR="00734338" w:rsidRPr="00C64AC8" w:rsidRDefault="00734338" w:rsidP="00734338">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34338" w:rsidRPr="005D3053" w14:paraId="0A9F1ADE" w14:textId="77777777" w:rsidTr="00734338">
        <w:trPr>
          <w:gridAfter w:val="1"/>
          <w:wAfter w:w="3824" w:type="dxa"/>
          <w:trHeight w:hRule="exact" w:val="2432"/>
        </w:trPr>
        <w:tc>
          <w:tcPr>
            <w:tcW w:w="2723" w:type="dxa"/>
            <w:shd w:val="clear" w:color="000000" w:fill="D9D9D9"/>
          </w:tcPr>
          <w:p w14:paraId="79E75429" w14:textId="77777777" w:rsidR="00734338" w:rsidRPr="00AB0391" w:rsidRDefault="00734338" w:rsidP="00734338">
            <w:pPr>
              <w:rPr>
                <w:rFonts w:ascii="Calibri" w:hAnsi="Calibri"/>
                <w:color w:val="000000"/>
              </w:rPr>
            </w:pPr>
            <w:r w:rsidRPr="00AB0391">
              <w:rPr>
                <w:rFonts w:ascii="Calibri" w:hAnsi="Calibri"/>
                <w:color w:val="000000"/>
              </w:rPr>
              <w:t>Nome del Fondo / Fondi SIE a sostegno dello SF nell’ambito dell’Asse Prioritario / Misura</w:t>
            </w:r>
          </w:p>
          <w:p w14:paraId="3A94A3DA" w14:textId="77777777" w:rsidR="00734338" w:rsidRPr="009642AF" w:rsidRDefault="00734338" w:rsidP="00734338">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699" w:type="dxa"/>
            <w:gridSpan w:val="5"/>
            <w:shd w:val="clear" w:color="000000" w:fill="B6DDE8"/>
            <w:vAlign w:val="center"/>
          </w:tcPr>
          <w:p w14:paraId="735EBEE1" w14:textId="77777777" w:rsidR="00734338" w:rsidRPr="007646FB" w:rsidRDefault="00734338" w:rsidP="00734338">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14:paraId="14CDB208" w14:textId="77777777" w:rsidR="00734338" w:rsidRPr="007646FB" w:rsidRDefault="00734338" w:rsidP="00734338">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14:paraId="32338CC9" w14:textId="77777777" w:rsidR="00734338" w:rsidRDefault="00734338" w:rsidP="00734338">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14:paraId="7EACD77A" w14:textId="77777777"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14:paraId="47D36911" w14:textId="77777777"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14:paraId="147293DC" w14:textId="77777777" w:rsidR="00734338" w:rsidRPr="00C64AC8" w:rsidRDefault="00734338" w:rsidP="00734338">
            <w:pPr>
              <w:rPr>
                <w:rFonts w:ascii="Calibri" w:hAnsi="Calibri" w:cs="Calibri"/>
                <w:sz w:val="18"/>
                <w:szCs w:val="18"/>
              </w:rPr>
            </w:pPr>
            <w:r w:rsidRPr="000627C2">
              <w:rPr>
                <w:rFonts w:cs="Calibri"/>
                <w:sz w:val="16"/>
                <w:szCs w:val="16"/>
              </w:rPr>
              <w:t>(selezionare da min. 1 a max. 5 opzioni)</w:t>
            </w:r>
          </w:p>
        </w:tc>
      </w:tr>
      <w:tr w:rsidR="00734338" w:rsidRPr="005D3053" w14:paraId="0F8E2358" w14:textId="77777777" w:rsidTr="00734338">
        <w:trPr>
          <w:gridAfter w:val="1"/>
          <w:wAfter w:w="3824" w:type="dxa"/>
          <w:trHeight w:hRule="exact" w:val="3543"/>
        </w:trPr>
        <w:tc>
          <w:tcPr>
            <w:tcW w:w="2723" w:type="dxa"/>
            <w:shd w:val="clear" w:color="000000" w:fill="D9D9D9"/>
            <w:vAlign w:val="center"/>
          </w:tcPr>
          <w:p w14:paraId="14D6761E" w14:textId="77777777" w:rsidR="00734338" w:rsidRDefault="00734338" w:rsidP="00734338">
            <w:pPr>
              <w:rPr>
                <w:rFonts w:ascii="Calibri" w:hAnsi="Calibri" w:cs="Calibri"/>
              </w:rPr>
            </w:pPr>
            <w:r>
              <w:rPr>
                <w:rFonts w:ascii="Calibri" w:hAnsi="Calibri" w:cs="Calibri"/>
              </w:rPr>
              <w:t>Obiettivo tematico / Obiettivi tematici</w:t>
            </w:r>
          </w:p>
          <w:p w14:paraId="027E0A9C" w14:textId="77777777"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699" w:type="dxa"/>
            <w:gridSpan w:val="5"/>
            <w:shd w:val="clear" w:color="000000" w:fill="B6DDE8"/>
            <w:vAlign w:val="center"/>
          </w:tcPr>
          <w:p w14:paraId="3869AE81" w14:textId="77777777"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14:paraId="49586EAB" w14:textId="77777777"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14:paraId="609A84DD" w14:textId="77777777" w:rsidR="00734338" w:rsidRPr="007646FB" w:rsidRDefault="00734338" w:rsidP="00734338">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14:paraId="22E7FDF6"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14:paraId="39067A85"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14:paraId="489703FA"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14:paraId="6480687B" w14:textId="77777777" w:rsidR="00734338" w:rsidRPr="007646FB" w:rsidRDefault="00734338" w:rsidP="00734338">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14:paraId="2D352EA5" w14:textId="77777777" w:rsidR="00734338"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14:paraId="6C4B425C" w14:textId="77777777" w:rsidR="00734338" w:rsidRPr="007646FB"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14:paraId="1E3DBC22" w14:textId="77777777" w:rsidR="00734338" w:rsidRPr="007646FB" w:rsidRDefault="00734338" w:rsidP="00734338">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14:paraId="41672FCE"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14:paraId="2EA1C84E" w14:textId="77777777" w:rsidR="00734338" w:rsidRPr="00D416DC" w:rsidRDefault="00734338" w:rsidP="00734338">
            <w:pPr>
              <w:rPr>
                <w:rFonts w:ascii="Calibri" w:hAnsi="Calibri" w:cs="Calibri"/>
              </w:rPr>
            </w:pPr>
            <w:r w:rsidRPr="000627C2">
              <w:rPr>
                <w:rFonts w:cs="Calibri"/>
                <w:sz w:val="16"/>
                <w:szCs w:val="16"/>
              </w:rPr>
              <w:t>(selezion</w:t>
            </w:r>
            <w:r>
              <w:rPr>
                <w:rFonts w:cs="Calibri"/>
                <w:sz w:val="16"/>
                <w:szCs w:val="16"/>
              </w:rPr>
              <w:t>ar</w:t>
            </w:r>
            <w:r w:rsidRPr="000627C2">
              <w:rPr>
                <w:rFonts w:cs="Calibri"/>
                <w:sz w:val="16"/>
                <w:szCs w:val="16"/>
              </w:rPr>
              <w:t>e da min. 1 a max. 11 opzioni)</w:t>
            </w:r>
          </w:p>
        </w:tc>
      </w:tr>
      <w:tr w:rsidR="00734338" w:rsidRPr="005D3053" w14:paraId="25385655" w14:textId="77777777" w:rsidTr="00734338">
        <w:trPr>
          <w:gridAfter w:val="1"/>
          <w:wAfter w:w="3824" w:type="dxa"/>
          <w:trHeight w:hRule="exact" w:val="427"/>
        </w:trPr>
        <w:tc>
          <w:tcPr>
            <w:tcW w:w="2723" w:type="dxa"/>
            <w:shd w:val="clear" w:color="000000" w:fill="D9D9D9"/>
          </w:tcPr>
          <w:p w14:paraId="5AEE93A0" w14:textId="77777777" w:rsidR="00734338" w:rsidRDefault="00734338" w:rsidP="00734338">
            <w:pPr>
              <w:rPr>
                <w:rFonts w:ascii="Calibri" w:hAnsi="Calibri" w:cs="Calibri"/>
              </w:rPr>
            </w:pPr>
            <w:r>
              <w:rPr>
                <w:rFonts w:ascii="Calibri" w:hAnsi="Calibri" w:cs="Calibri"/>
              </w:rPr>
              <w:lastRenderedPageBreak/>
              <w:t xml:space="preserve">Azione </w:t>
            </w:r>
          </w:p>
        </w:tc>
        <w:tc>
          <w:tcPr>
            <w:tcW w:w="6699" w:type="dxa"/>
            <w:gridSpan w:val="5"/>
            <w:shd w:val="clear" w:color="000000" w:fill="B6DDE8"/>
            <w:vAlign w:val="center"/>
          </w:tcPr>
          <w:p w14:paraId="0DA244DC" w14:textId="77777777"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14:paraId="74CEE00E" w14:textId="77777777" w:rsidTr="00734338">
        <w:trPr>
          <w:gridAfter w:val="1"/>
          <w:wAfter w:w="3824" w:type="dxa"/>
          <w:trHeight w:hRule="exact" w:val="420"/>
        </w:trPr>
        <w:tc>
          <w:tcPr>
            <w:tcW w:w="2723" w:type="dxa"/>
            <w:shd w:val="clear" w:color="000000" w:fill="D9D9D9"/>
          </w:tcPr>
          <w:p w14:paraId="7D54CD5F" w14:textId="77777777" w:rsidR="00734338" w:rsidRDefault="00734338" w:rsidP="00734338">
            <w:pPr>
              <w:rPr>
                <w:rFonts w:ascii="Calibri" w:hAnsi="Calibri" w:cs="Calibri"/>
              </w:rPr>
            </w:pPr>
            <w:r>
              <w:rPr>
                <w:rFonts w:ascii="Calibri" w:hAnsi="Calibri" w:cs="Calibri"/>
              </w:rPr>
              <w:t>Responsabile Azione</w:t>
            </w:r>
          </w:p>
        </w:tc>
        <w:tc>
          <w:tcPr>
            <w:tcW w:w="6699" w:type="dxa"/>
            <w:gridSpan w:val="5"/>
            <w:shd w:val="clear" w:color="000000" w:fill="B6DDE8"/>
            <w:vAlign w:val="center"/>
          </w:tcPr>
          <w:p w14:paraId="3957B531" w14:textId="77777777"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14:paraId="587F8692" w14:textId="77777777" w:rsidTr="002A3473">
        <w:trPr>
          <w:gridAfter w:val="1"/>
          <w:wAfter w:w="3824" w:type="dxa"/>
          <w:trHeight w:hRule="exact" w:val="1718"/>
        </w:trPr>
        <w:tc>
          <w:tcPr>
            <w:tcW w:w="2723" w:type="dxa"/>
            <w:shd w:val="clear" w:color="000000" w:fill="D9D9D9"/>
          </w:tcPr>
          <w:p w14:paraId="3F766F53" w14:textId="77777777" w:rsidR="00734338" w:rsidRDefault="00734338" w:rsidP="00734338">
            <w:pPr>
              <w:rPr>
                <w:rFonts w:ascii="Calibri" w:hAnsi="Calibri"/>
                <w:color w:val="000000"/>
              </w:rPr>
            </w:pPr>
            <w:r>
              <w:rPr>
                <w:rFonts w:ascii="Calibri" w:hAnsi="Calibri"/>
                <w:color w:val="000000"/>
              </w:rPr>
              <w:t>Numero CCI di tutti gli altri Programmi dei fondi SIE che forniscono contributo allo SF</w:t>
            </w:r>
          </w:p>
          <w:p w14:paraId="3D998EE8" w14:textId="77777777"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74" w:type="dxa"/>
            <w:shd w:val="clear" w:color="000000" w:fill="B6DDE8"/>
          </w:tcPr>
          <w:p w14:paraId="470C2642" w14:textId="77777777"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Sì </w:t>
            </w:r>
          </w:p>
          <w:p w14:paraId="382492DC" w14:textId="77777777"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No</w:t>
            </w:r>
          </w:p>
          <w:p w14:paraId="6E22D670" w14:textId="77777777" w:rsidR="00734338" w:rsidRPr="00AF64D6" w:rsidRDefault="00734338" w:rsidP="00734338">
            <w:pPr>
              <w:rPr>
                <w:rFonts w:ascii="Calibri" w:hAnsi="Calibri" w:cs="Calibri"/>
              </w:rPr>
            </w:pPr>
          </w:p>
        </w:tc>
        <w:tc>
          <w:tcPr>
            <w:tcW w:w="5025" w:type="dxa"/>
            <w:gridSpan w:val="4"/>
            <w:shd w:val="clear" w:color="000000" w:fill="B6DDE8"/>
          </w:tcPr>
          <w:p w14:paraId="498982B2" w14:textId="77777777" w:rsidR="00734338" w:rsidRPr="00AF64D6" w:rsidRDefault="00734338" w:rsidP="00734338">
            <w:pPr>
              <w:rPr>
                <w:rFonts w:ascii="Calibri" w:hAnsi="Calibri" w:cs="Calibri"/>
              </w:rPr>
            </w:pPr>
            <w:r w:rsidRPr="00AF64D6">
              <w:rPr>
                <w:rFonts w:ascii="Calibri" w:hAnsi="Calibri" w:cs="Calibri"/>
              </w:rPr>
              <w:t>Se sì:</w:t>
            </w:r>
          </w:p>
          <w:p w14:paraId="3B67B1D1" w14:textId="77777777" w:rsidR="00734338" w:rsidRPr="00AF64D6" w:rsidRDefault="00734338" w:rsidP="00734338">
            <w:pPr>
              <w:rPr>
                <w:rFonts w:ascii="Calibri" w:hAnsi="Calibri" w:cs="Calibri"/>
              </w:rPr>
            </w:pPr>
            <w:r w:rsidRPr="00AF64D6">
              <w:rPr>
                <w:rFonts w:ascii="Calibri" w:hAnsi="Calibri" w:cs="Arial"/>
              </w:rPr>
              <w:t>□</w:t>
            </w:r>
          </w:p>
          <w:p w14:paraId="141D7FE3" w14:textId="77777777" w:rsidR="00734338" w:rsidRPr="00AF64D6" w:rsidRDefault="00734338" w:rsidP="00734338">
            <w:pPr>
              <w:rPr>
                <w:rFonts w:ascii="Calibri" w:hAnsi="Calibri" w:cs="Calibri"/>
              </w:rPr>
            </w:pPr>
            <w:r w:rsidRPr="00AF64D6">
              <w:rPr>
                <w:rFonts w:ascii="Calibri" w:hAnsi="Calibri" w:cs="Arial"/>
              </w:rPr>
              <w:t>□</w:t>
            </w:r>
          </w:p>
          <w:p w14:paraId="4ABFDC97" w14:textId="77777777" w:rsidR="00734338" w:rsidRPr="00AF64D6" w:rsidRDefault="00734338" w:rsidP="00734338">
            <w:pPr>
              <w:rPr>
                <w:rFonts w:ascii="Calibri" w:hAnsi="Calibri" w:cs="Calibri"/>
              </w:rPr>
            </w:pPr>
            <w:r w:rsidRPr="00AF64D6">
              <w:rPr>
                <w:rFonts w:ascii="Calibri" w:hAnsi="Calibri" w:cs="Arial"/>
              </w:rPr>
              <w:t>□</w:t>
            </w:r>
          </w:p>
          <w:p w14:paraId="3D7E5E61" w14:textId="77777777" w:rsidR="00734338" w:rsidRPr="00AF64D6" w:rsidRDefault="00734338" w:rsidP="00734338">
            <w:pPr>
              <w:rPr>
                <w:rFonts w:ascii="Calibri" w:hAnsi="Calibri" w:cs="Arial"/>
              </w:rPr>
            </w:pPr>
            <w:r w:rsidRPr="00AF64D6">
              <w:rPr>
                <w:rFonts w:ascii="Calibri" w:hAnsi="Calibri" w:cs="Arial"/>
              </w:rPr>
              <w:t>□</w:t>
            </w:r>
          </w:p>
          <w:p w14:paraId="33F77AB1" w14:textId="77777777" w:rsidR="00734338" w:rsidRPr="00AF64D6" w:rsidRDefault="00734338" w:rsidP="00734338">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14:paraId="382AAEC5" w14:textId="77777777" w:rsidR="00734338" w:rsidRPr="00AF64D6" w:rsidRDefault="00734338" w:rsidP="00734338">
            <w:pPr>
              <w:rPr>
                <w:rFonts w:ascii="Calibri" w:hAnsi="Calibri" w:cs="Calibri"/>
              </w:rPr>
            </w:pPr>
          </w:p>
        </w:tc>
      </w:tr>
      <w:tr w:rsidR="00734338" w:rsidRPr="005D3053" w14:paraId="3970BD2E" w14:textId="77777777" w:rsidTr="00734338">
        <w:trPr>
          <w:gridAfter w:val="1"/>
          <w:wAfter w:w="3824" w:type="dxa"/>
          <w:trHeight w:hRule="exact" w:val="296"/>
        </w:trPr>
        <w:tc>
          <w:tcPr>
            <w:tcW w:w="9422" w:type="dxa"/>
            <w:gridSpan w:val="6"/>
            <w:shd w:val="clear" w:color="000000" w:fill="D5DCE4" w:themeFill="text2" w:themeFillTint="33"/>
          </w:tcPr>
          <w:p w14:paraId="2F5A6210" w14:textId="77777777" w:rsidR="00734338" w:rsidRPr="00701B68" w:rsidRDefault="00734338" w:rsidP="00734338">
            <w:pPr>
              <w:jc w:val="both"/>
              <w:rPr>
                <w:rFonts w:cs="Calibri"/>
              </w:rPr>
            </w:pPr>
            <w:r>
              <w:rPr>
                <w:b/>
                <w:bCs/>
              </w:rPr>
              <w:t>Valutazione ex ante (art. 37 del Reg. UE 1303/2013)</w:t>
            </w:r>
          </w:p>
        </w:tc>
      </w:tr>
      <w:tr w:rsidR="00734338" w:rsidRPr="005D3053" w14:paraId="4962C83D" w14:textId="77777777" w:rsidTr="00734338">
        <w:trPr>
          <w:gridAfter w:val="1"/>
          <w:wAfter w:w="3824" w:type="dxa"/>
          <w:trHeight w:hRule="exact" w:val="581"/>
        </w:trPr>
        <w:tc>
          <w:tcPr>
            <w:tcW w:w="2723" w:type="dxa"/>
            <w:vMerge w:val="restart"/>
            <w:shd w:val="clear" w:color="000000" w:fill="D9D9D9"/>
          </w:tcPr>
          <w:p w14:paraId="35165E7C" w14:textId="77777777" w:rsidR="00734338" w:rsidRDefault="00734338" w:rsidP="00734338">
            <w:pPr>
              <w:rPr>
                <w:rFonts w:ascii="Calibri" w:hAnsi="Calibri"/>
                <w:color w:val="000000"/>
              </w:rPr>
            </w:pPr>
            <w:r>
              <w:rPr>
                <w:rFonts w:ascii="Calibri" w:hAnsi="Calibri"/>
                <w:color w:val="000000"/>
              </w:rPr>
              <w:t>Valutazione ex ante</w:t>
            </w:r>
          </w:p>
          <w:p w14:paraId="36338D8B" w14:textId="77777777"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14:paraId="72C9E6CF" w14:textId="77777777" w:rsidR="00734338" w:rsidRDefault="00734338" w:rsidP="00734338">
            <w:pPr>
              <w:rPr>
                <w:rFonts w:ascii="Calibri" w:hAnsi="Calibri"/>
                <w:color w:val="000000"/>
              </w:rPr>
            </w:pPr>
          </w:p>
        </w:tc>
        <w:tc>
          <w:tcPr>
            <w:tcW w:w="6699" w:type="dxa"/>
            <w:gridSpan w:val="5"/>
            <w:shd w:val="clear" w:color="000000" w:fill="B6DDE8"/>
            <w:vAlign w:val="center"/>
          </w:tcPr>
          <w:p w14:paraId="46A880D2" w14:textId="77777777"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14:paraId="031EC38F" w14:textId="77777777" w:rsidTr="00734338">
        <w:trPr>
          <w:gridAfter w:val="1"/>
          <w:wAfter w:w="3824" w:type="dxa"/>
          <w:trHeight w:hRule="exact" w:val="432"/>
        </w:trPr>
        <w:tc>
          <w:tcPr>
            <w:tcW w:w="2723" w:type="dxa"/>
            <w:vMerge/>
            <w:shd w:val="clear" w:color="000000" w:fill="D9D9D9"/>
          </w:tcPr>
          <w:p w14:paraId="6DA89EBB" w14:textId="77777777" w:rsidR="00734338" w:rsidRDefault="00734338" w:rsidP="00734338">
            <w:pPr>
              <w:rPr>
                <w:rFonts w:ascii="Calibri" w:hAnsi="Calibri"/>
                <w:color w:val="000000"/>
              </w:rPr>
            </w:pPr>
          </w:p>
        </w:tc>
        <w:tc>
          <w:tcPr>
            <w:tcW w:w="6699" w:type="dxa"/>
            <w:gridSpan w:val="5"/>
            <w:shd w:val="clear" w:color="000000" w:fill="B6DDE8"/>
            <w:vAlign w:val="center"/>
          </w:tcPr>
          <w:p w14:paraId="78DE4C37" w14:textId="77777777"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14:paraId="13391A2E" w14:textId="77777777" w:rsidTr="00734338">
        <w:trPr>
          <w:gridAfter w:val="1"/>
          <w:wAfter w:w="3824" w:type="dxa"/>
          <w:trHeight w:hRule="exact" w:val="431"/>
        </w:trPr>
        <w:tc>
          <w:tcPr>
            <w:tcW w:w="2723" w:type="dxa"/>
            <w:vMerge/>
            <w:shd w:val="clear" w:color="000000" w:fill="D9D9D9"/>
          </w:tcPr>
          <w:p w14:paraId="4E40F5E0" w14:textId="77777777" w:rsidR="00734338" w:rsidRDefault="00734338" w:rsidP="00734338">
            <w:pPr>
              <w:rPr>
                <w:rFonts w:ascii="Calibri" w:hAnsi="Calibri"/>
                <w:color w:val="000000"/>
              </w:rPr>
            </w:pPr>
          </w:p>
        </w:tc>
        <w:tc>
          <w:tcPr>
            <w:tcW w:w="6699" w:type="dxa"/>
            <w:gridSpan w:val="5"/>
            <w:shd w:val="clear" w:color="000000" w:fill="B6DDE8"/>
            <w:vAlign w:val="center"/>
          </w:tcPr>
          <w:p w14:paraId="2D2583AC" w14:textId="77777777"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14:paraId="20C59BEC" w14:textId="77777777" w:rsidTr="00734338">
        <w:trPr>
          <w:gridAfter w:val="1"/>
          <w:wAfter w:w="3824" w:type="dxa"/>
          <w:trHeight w:hRule="exact" w:val="431"/>
        </w:trPr>
        <w:tc>
          <w:tcPr>
            <w:tcW w:w="2723" w:type="dxa"/>
            <w:vMerge w:val="restart"/>
            <w:shd w:val="clear" w:color="000000" w:fill="D9D9D9"/>
          </w:tcPr>
          <w:p w14:paraId="10AE0F23" w14:textId="77777777" w:rsidR="00734338" w:rsidRDefault="00734338" w:rsidP="00734338">
            <w:pPr>
              <w:rPr>
                <w:rFonts w:ascii="Calibri" w:hAnsi="Calibri"/>
                <w:color w:val="000000"/>
              </w:rPr>
            </w:pPr>
            <w:r>
              <w:rPr>
                <w:rFonts w:ascii="Calibri" w:hAnsi="Calibri"/>
                <w:color w:val="000000"/>
              </w:rPr>
              <w:t>Valutazione ex ante, ove oggetto di riesame / aggiornamento, vigente alla data del presente controllo</w:t>
            </w:r>
          </w:p>
          <w:p w14:paraId="00875C94" w14:textId="77777777"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699" w:type="dxa"/>
            <w:gridSpan w:val="5"/>
            <w:shd w:val="clear" w:color="000000" w:fill="B6DDE8"/>
            <w:vAlign w:val="center"/>
          </w:tcPr>
          <w:p w14:paraId="63F74958" w14:textId="77777777"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14:paraId="6377DA66" w14:textId="77777777" w:rsidTr="00734338">
        <w:trPr>
          <w:gridAfter w:val="1"/>
          <w:wAfter w:w="3824" w:type="dxa"/>
          <w:trHeight w:hRule="exact" w:val="431"/>
        </w:trPr>
        <w:tc>
          <w:tcPr>
            <w:tcW w:w="2723" w:type="dxa"/>
            <w:vMerge/>
            <w:shd w:val="clear" w:color="000000" w:fill="D9D9D9"/>
          </w:tcPr>
          <w:p w14:paraId="57FB81B4" w14:textId="77777777" w:rsidR="00734338" w:rsidRDefault="00734338" w:rsidP="00734338">
            <w:pPr>
              <w:rPr>
                <w:rFonts w:ascii="Calibri" w:hAnsi="Calibri"/>
                <w:color w:val="000000"/>
              </w:rPr>
            </w:pPr>
          </w:p>
        </w:tc>
        <w:tc>
          <w:tcPr>
            <w:tcW w:w="6699" w:type="dxa"/>
            <w:gridSpan w:val="5"/>
            <w:shd w:val="clear" w:color="000000" w:fill="B6DDE8"/>
            <w:vAlign w:val="center"/>
          </w:tcPr>
          <w:p w14:paraId="66ABAF7A" w14:textId="77777777"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14:paraId="70FE822C" w14:textId="77777777" w:rsidTr="00734338">
        <w:trPr>
          <w:gridAfter w:val="1"/>
          <w:wAfter w:w="3824" w:type="dxa"/>
          <w:trHeight w:hRule="exact" w:val="431"/>
        </w:trPr>
        <w:tc>
          <w:tcPr>
            <w:tcW w:w="2723" w:type="dxa"/>
            <w:vMerge/>
            <w:shd w:val="clear" w:color="000000" w:fill="D9D9D9"/>
          </w:tcPr>
          <w:p w14:paraId="0802574C" w14:textId="77777777" w:rsidR="00734338" w:rsidRDefault="00734338" w:rsidP="00734338">
            <w:pPr>
              <w:rPr>
                <w:rFonts w:ascii="Calibri" w:hAnsi="Calibri"/>
                <w:color w:val="000000"/>
              </w:rPr>
            </w:pPr>
          </w:p>
        </w:tc>
        <w:tc>
          <w:tcPr>
            <w:tcW w:w="6699" w:type="dxa"/>
            <w:gridSpan w:val="5"/>
            <w:shd w:val="clear" w:color="000000" w:fill="B6DDE8"/>
            <w:vAlign w:val="center"/>
          </w:tcPr>
          <w:p w14:paraId="5CDBA2B9" w14:textId="77777777"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14:paraId="759EAC76" w14:textId="77777777" w:rsidTr="00734338">
        <w:trPr>
          <w:gridAfter w:val="1"/>
          <w:wAfter w:w="3824" w:type="dxa"/>
          <w:trHeight w:hRule="exact" w:val="569"/>
        </w:trPr>
        <w:tc>
          <w:tcPr>
            <w:tcW w:w="9422" w:type="dxa"/>
            <w:gridSpan w:val="6"/>
            <w:shd w:val="clear" w:color="000000" w:fill="D5DCE4" w:themeFill="text2" w:themeFillTint="33"/>
          </w:tcPr>
          <w:p w14:paraId="6ED4D28F" w14:textId="77777777" w:rsidR="00734338" w:rsidRPr="00C76E01" w:rsidRDefault="00734338" w:rsidP="00734338">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734338" w:rsidRPr="005D3053" w14:paraId="2AEFD412" w14:textId="77777777" w:rsidTr="00734338">
        <w:trPr>
          <w:gridAfter w:val="1"/>
          <w:wAfter w:w="3824" w:type="dxa"/>
          <w:trHeight w:hRule="exact" w:val="1081"/>
        </w:trPr>
        <w:tc>
          <w:tcPr>
            <w:tcW w:w="2723" w:type="dxa"/>
            <w:shd w:val="clear" w:color="000000" w:fill="D9D9D9"/>
          </w:tcPr>
          <w:p w14:paraId="634B1616" w14:textId="77777777" w:rsidR="00734338" w:rsidRDefault="00734338" w:rsidP="00734338">
            <w:pPr>
              <w:rPr>
                <w:rFonts w:ascii="Calibri" w:hAnsi="Calibri" w:cs="Calibri"/>
              </w:rPr>
            </w:pPr>
            <w:r>
              <w:rPr>
                <w:rFonts w:ascii="Calibri" w:hAnsi="Calibri" w:cs="Calibri"/>
              </w:rPr>
              <w:t>Nome dello strumento finanziario</w:t>
            </w:r>
          </w:p>
          <w:p w14:paraId="529B477F" w14:textId="77777777" w:rsidR="00734338" w:rsidRPr="009642AF"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699" w:type="dxa"/>
            <w:gridSpan w:val="5"/>
            <w:shd w:val="clear" w:color="000000" w:fill="B6DDE8"/>
          </w:tcPr>
          <w:p w14:paraId="2A12B67E" w14:textId="77777777"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14:paraId="7E54E190" w14:textId="77777777" w:rsidTr="00734338">
        <w:trPr>
          <w:gridAfter w:val="1"/>
          <w:wAfter w:w="3824" w:type="dxa"/>
          <w:trHeight w:hRule="exact" w:val="1140"/>
        </w:trPr>
        <w:tc>
          <w:tcPr>
            <w:tcW w:w="2723" w:type="dxa"/>
            <w:shd w:val="clear" w:color="000000" w:fill="D9D9D9"/>
          </w:tcPr>
          <w:p w14:paraId="4DA77747" w14:textId="77777777" w:rsidR="00734338" w:rsidRDefault="00734338" w:rsidP="00734338">
            <w:pPr>
              <w:rPr>
                <w:rFonts w:ascii="Calibri" w:hAnsi="Calibri" w:cs="Calibri"/>
              </w:rPr>
            </w:pPr>
            <w:r>
              <w:rPr>
                <w:rFonts w:ascii="Calibri" w:hAnsi="Calibri" w:cs="Calibri"/>
              </w:rPr>
              <w:t>Sede/ domicilio dello strumento finanziario</w:t>
            </w:r>
          </w:p>
          <w:p w14:paraId="2C97B63C" w14:textId="77777777" w:rsidR="00734338" w:rsidRPr="009642AF" w:rsidDel="0043372D"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699" w:type="dxa"/>
            <w:gridSpan w:val="5"/>
            <w:shd w:val="clear" w:color="000000" w:fill="B6DDE8"/>
          </w:tcPr>
          <w:p w14:paraId="5336F4A9" w14:textId="77777777"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14:paraId="28998FD8" w14:textId="77777777" w:rsidTr="002A3473">
        <w:trPr>
          <w:trHeight w:hRule="exact" w:val="2108"/>
        </w:trPr>
        <w:tc>
          <w:tcPr>
            <w:tcW w:w="2723" w:type="dxa"/>
            <w:vMerge w:val="restart"/>
            <w:shd w:val="clear" w:color="000000" w:fill="D9D9D9"/>
            <w:vAlign w:val="center"/>
          </w:tcPr>
          <w:p w14:paraId="195E6047" w14:textId="77777777" w:rsidR="00734338" w:rsidRDefault="00734338" w:rsidP="00734338">
            <w:pPr>
              <w:rPr>
                <w:rFonts w:ascii="Calibri" w:hAnsi="Calibri" w:cs="Calibri"/>
              </w:rPr>
            </w:pPr>
            <w:r w:rsidRPr="00DB35F9">
              <w:rPr>
                <w:rFonts w:ascii="Calibri" w:hAnsi="Calibri" w:cs="Calibri"/>
              </w:rPr>
              <w:t>Modalità di attuazione</w:t>
            </w:r>
          </w:p>
          <w:p w14:paraId="54A04D26" w14:textId="77777777" w:rsidR="00734338" w:rsidRPr="00DB35F9" w:rsidRDefault="00734338" w:rsidP="00734338">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53" w:type="dxa"/>
            <w:gridSpan w:val="3"/>
            <w:shd w:val="clear" w:color="000000" w:fill="B6DDE8"/>
          </w:tcPr>
          <w:p w14:paraId="24BC7DFA" w14:textId="77777777" w:rsidR="00734338" w:rsidRPr="00A61E52" w:rsidRDefault="00734338" w:rsidP="00734338">
            <w:pPr>
              <w:rPr>
                <w:rFonts w:ascii="Calibri" w:hAnsi="Calibri" w:cs="Arial"/>
              </w:rPr>
            </w:pPr>
            <w:r w:rsidRPr="00DB35F9">
              <w:rPr>
                <w:rFonts w:ascii="Calibri" w:hAnsi="Calibri" w:cs="Arial"/>
              </w:rPr>
              <w:t>□</w:t>
            </w:r>
            <w:r w:rsidRPr="0006740A">
              <w:rPr>
                <w:rFonts w:ascii="Calibri" w:hAnsi="Calibri" w:cs="Arial"/>
              </w:rPr>
              <w:t xml:space="preserve">Strumento </w:t>
            </w:r>
            <w:r w:rsidR="00F4005C" w:rsidRPr="0006740A">
              <w:rPr>
                <w:rFonts w:ascii="Calibri" w:hAnsi="Calibri" w:cs="Arial"/>
              </w:rPr>
              <w:t>finanziario</w:t>
            </w:r>
            <w:r w:rsidR="00F4005C"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14:paraId="6E39AB1F" w14:textId="77777777" w:rsidR="00734338" w:rsidRPr="00D97C57" w:rsidRDefault="00734338" w:rsidP="00734338">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397" w:type="dxa"/>
            <w:shd w:val="clear" w:color="000000" w:fill="B6DDE8"/>
          </w:tcPr>
          <w:p w14:paraId="3566B328" w14:textId="77777777" w:rsidR="00734338" w:rsidRPr="00AF64D6" w:rsidRDefault="00734338" w:rsidP="00734338">
            <w:pPr>
              <w:rPr>
                <w:rFonts w:ascii="Calibri" w:hAnsi="Calibri" w:cs="Arial"/>
              </w:rPr>
            </w:pPr>
            <w:r w:rsidRPr="00AF64D6">
              <w:rPr>
                <w:rFonts w:ascii="Calibri" w:hAnsi="Calibri" w:cs="Arial"/>
              </w:rPr>
              <w:t xml:space="preserve">Se Sì </w:t>
            </w:r>
          </w:p>
          <w:p w14:paraId="3FF3D8C7" w14:textId="77777777" w:rsidR="00734338" w:rsidRPr="00AF64D6" w:rsidRDefault="00734338" w:rsidP="00734338">
            <w:pPr>
              <w:rPr>
                <w:rFonts w:ascii="Calibri" w:hAnsi="Calibri" w:cs="Arial"/>
              </w:rPr>
            </w:pPr>
            <w:r w:rsidRPr="00AF64D6">
              <w:rPr>
                <w:rFonts w:ascii="Calibri" w:hAnsi="Calibri" w:cs="Arial"/>
              </w:rPr>
              <w:t>□ Iniziativa PMI</w:t>
            </w:r>
          </w:p>
          <w:p w14:paraId="08D01C91" w14:textId="77777777" w:rsidR="00734338" w:rsidRDefault="00734338" w:rsidP="00734338">
            <w:pPr>
              <w:rPr>
                <w:rFonts w:ascii="Calibri" w:hAnsi="Calibri" w:cs="Arial"/>
              </w:rPr>
            </w:pPr>
            <w:r w:rsidRPr="00AF64D6">
              <w:rPr>
                <w:rFonts w:ascii="Calibri" w:hAnsi="Calibri" w:cs="Arial"/>
              </w:rPr>
              <w:t>□ Altro</w:t>
            </w:r>
          </w:p>
        </w:tc>
        <w:tc>
          <w:tcPr>
            <w:tcW w:w="2649" w:type="dxa"/>
            <w:shd w:val="clear" w:color="000000" w:fill="B6DDE8"/>
          </w:tcPr>
          <w:p w14:paraId="32E4AB16" w14:textId="77777777" w:rsidR="00734338" w:rsidRDefault="00734338" w:rsidP="00734338">
            <w:pPr>
              <w:rPr>
                <w:rFonts w:ascii="Calibri" w:hAnsi="Calibri" w:cs="Arial"/>
              </w:rPr>
            </w:pPr>
            <w:r>
              <w:rPr>
                <w:rFonts w:ascii="Calibri" w:hAnsi="Calibri" w:cs="Arial"/>
              </w:rPr>
              <w:t xml:space="preserve">Se Altro: </w:t>
            </w:r>
          </w:p>
          <w:p w14:paraId="09843E9E" w14:textId="77777777" w:rsidR="00734338" w:rsidRDefault="00734338" w:rsidP="00734338">
            <w:pPr>
              <w:rPr>
                <w:rFonts w:ascii="Calibri" w:hAnsi="Calibri" w:cs="Calibri"/>
                <w:sz w:val="16"/>
                <w:szCs w:val="16"/>
              </w:rPr>
            </w:pPr>
            <w:r>
              <w:rPr>
                <w:rFonts w:ascii="Calibri" w:hAnsi="Calibri" w:cs="Calibri"/>
                <w:sz w:val="16"/>
                <w:szCs w:val="16"/>
              </w:rPr>
              <w:t>__________________________</w:t>
            </w:r>
          </w:p>
          <w:p w14:paraId="3162DBC9"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Nome dello SF a livello dell'Unione</w:t>
            </w:r>
          </w:p>
          <w:p w14:paraId="38968430" w14:textId="77777777" w:rsidR="00734338" w:rsidRDefault="00734338" w:rsidP="00734338">
            <w:pPr>
              <w:rPr>
                <w:rFonts w:ascii="Calibri" w:hAnsi="Calibri" w:cs="Calibri"/>
                <w:sz w:val="16"/>
                <w:szCs w:val="16"/>
              </w:rPr>
            </w:pPr>
          </w:p>
          <w:p w14:paraId="0159FAEF"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73FC5FF6" w14:textId="77777777" w:rsidR="00734338" w:rsidRPr="00DB35F9" w:rsidDel="0043372D" w:rsidRDefault="00734338" w:rsidP="00734338">
            <w:pPr>
              <w:rPr>
                <w:rFonts w:ascii="Calibri" w:hAnsi="Calibri" w:cs="Arial"/>
              </w:rPr>
            </w:pPr>
          </w:p>
        </w:tc>
        <w:tc>
          <w:tcPr>
            <w:tcW w:w="3824" w:type="dxa"/>
            <w:vAlign w:val="center"/>
          </w:tcPr>
          <w:p w14:paraId="33FA68F7" w14:textId="77777777" w:rsidR="00734338" w:rsidRPr="003014CD" w:rsidRDefault="00734338" w:rsidP="00734338">
            <w:pPr>
              <w:rPr>
                <w:rFonts w:ascii="Calibri" w:hAnsi="Calibri" w:cs="Arial"/>
              </w:rPr>
            </w:pPr>
          </w:p>
        </w:tc>
      </w:tr>
      <w:tr w:rsidR="00734338" w:rsidRPr="0096438A" w14:paraId="6847D1CF" w14:textId="77777777" w:rsidTr="002A3473">
        <w:trPr>
          <w:trHeight w:hRule="exact" w:val="2265"/>
        </w:trPr>
        <w:tc>
          <w:tcPr>
            <w:tcW w:w="2723" w:type="dxa"/>
            <w:vMerge/>
            <w:shd w:val="clear" w:color="000000" w:fill="D9D9D9"/>
          </w:tcPr>
          <w:p w14:paraId="26300938" w14:textId="77777777" w:rsidR="00734338" w:rsidRPr="00DB35F9" w:rsidRDefault="00734338" w:rsidP="00734338">
            <w:pPr>
              <w:rPr>
                <w:rFonts w:ascii="Calibri" w:hAnsi="Calibri" w:cs="Calibri"/>
              </w:rPr>
            </w:pPr>
          </w:p>
        </w:tc>
        <w:tc>
          <w:tcPr>
            <w:tcW w:w="2653" w:type="dxa"/>
            <w:gridSpan w:val="3"/>
            <w:shd w:val="clear" w:color="000000" w:fill="B6DDE8"/>
            <w:vAlign w:val="center"/>
          </w:tcPr>
          <w:p w14:paraId="1BDE6238" w14:textId="77777777" w:rsidR="002A3473" w:rsidRDefault="00734338" w:rsidP="00734338">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14:paraId="3D6AACA6"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406E3FE2" w14:textId="77777777" w:rsidR="00734338" w:rsidRPr="00DB35F9" w:rsidRDefault="00734338" w:rsidP="00734338">
            <w:pPr>
              <w:rPr>
                <w:rFonts w:ascii="Calibri" w:hAnsi="Calibri" w:cs="Arial"/>
              </w:rPr>
            </w:pPr>
          </w:p>
        </w:tc>
        <w:tc>
          <w:tcPr>
            <w:tcW w:w="4046" w:type="dxa"/>
            <w:gridSpan w:val="2"/>
            <w:shd w:val="clear" w:color="000000" w:fill="B6DDE8"/>
            <w:vAlign w:val="center"/>
          </w:tcPr>
          <w:p w14:paraId="6095AA4D" w14:textId="77777777" w:rsidR="00734338" w:rsidRDefault="00734338" w:rsidP="00734338">
            <w:pPr>
              <w:rPr>
                <w:rFonts w:ascii="Calibri" w:hAnsi="Calibri" w:cs="Arial"/>
              </w:rPr>
            </w:pPr>
            <w:r w:rsidRPr="00AF64D6">
              <w:rPr>
                <w:rFonts w:ascii="Calibri" w:hAnsi="Calibri" w:cs="Arial"/>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68B326B5" w14:textId="77777777" w:rsidR="00734338" w:rsidRPr="00A359FD" w:rsidRDefault="00734338" w:rsidP="00734338">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F4005C" w:rsidRPr="00A359FD">
              <w:rPr>
                <w:rFonts w:ascii="Calibri" w:hAnsi="Calibri" w:cs="Arial"/>
              </w:rPr>
              <w:t>di nuova</w:t>
            </w:r>
            <w:r w:rsidRPr="00A359FD">
              <w:rPr>
                <w:rFonts w:ascii="Calibri" w:hAnsi="Calibri" w:cs="Arial"/>
              </w:rPr>
              <w:t xml:space="preserve"> creazione</w:t>
            </w:r>
          </w:p>
          <w:p w14:paraId="3BE0ECAF" w14:textId="77777777" w:rsidR="00734338" w:rsidRPr="000077CF" w:rsidRDefault="00734338" w:rsidP="00734338">
            <w:pPr>
              <w:widowControl w:val="0"/>
              <w:autoSpaceDE w:val="0"/>
              <w:autoSpaceDN w:val="0"/>
              <w:adjustRightInd w:val="0"/>
              <w:rPr>
                <w:rFonts w:ascii="Calibri" w:hAnsi="Calibri" w:cs="Arial"/>
                <w:sz w:val="16"/>
                <w:szCs w:val="16"/>
                <w:lang w:val="en-GB"/>
              </w:rPr>
            </w:pPr>
            <w:r w:rsidRPr="000077CF">
              <w:rPr>
                <w:rFonts w:ascii="Calibri" w:hAnsi="Calibri" w:cs="Arial"/>
                <w:sz w:val="16"/>
                <w:szCs w:val="16"/>
                <w:lang w:val="en-GB"/>
              </w:rPr>
              <w:t>(ex Reg. 1303/13 Art. 38, c.3, lett. a)</w:t>
            </w:r>
          </w:p>
          <w:p w14:paraId="3EE4C3E0" w14:textId="77777777" w:rsidR="00734338" w:rsidRPr="00A359FD" w:rsidRDefault="00734338" w:rsidP="00734338">
            <w:pPr>
              <w:widowControl w:val="0"/>
              <w:autoSpaceDE w:val="0"/>
              <w:autoSpaceDN w:val="0"/>
              <w:adjustRightInd w:val="0"/>
              <w:rPr>
                <w:rFonts w:ascii="Calibri" w:hAnsi="Calibri" w:cs="Arial"/>
              </w:rPr>
            </w:pPr>
            <w:r w:rsidRPr="00A359FD">
              <w:rPr>
                <w:rFonts w:ascii="Calibri" w:hAnsi="Calibri" w:cs="Arial"/>
              </w:rPr>
              <w:t>□ affidamento di compiti di esecuzione</w:t>
            </w:r>
          </w:p>
          <w:p w14:paraId="693B3B18" w14:textId="77777777"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b)</w:t>
            </w:r>
          </w:p>
          <w:p w14:paraId="2056F5F1" w14:textId="77777777" w:rsidR="00734338" w:rsidRDefault="00734338" w:rsidP="00734338">
            <w:pPr>
              <w:rPr>
                <w:rFonts w:ascii="Calibri" w:hAnsi="Calibri" w:cs="Arial"/>
              </w:rPr>
            </w:pPr>
            <w:r w:rsidRPr="00A359FD">
              <w:rPr>
                <w:rFonts w:ascii="Calibri" w:hAnsi="Calibri" w:cs="Arial"/>
              </w:rPr>
              <w:t>□ gestione diretta</w:t>
            </w:r>
          </w:p>
          <w:p w14:paraId="4325D972" w14:textId="77777777"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c)</w:t>
            </w:r>
          </w:p>
          <w:p w14:paraId="1E13BB6A" w14:textId="77777777" w:rsidR="00734338" w:rsidRPr="00F4005C" w:rsidRDefault="00734338" w:rsidP="00734338">
            <w:pPr>
              <w:rPr>
                <w:rFonts w:ascii="Calibri" w:hAnsi="Calibri" w:cs="Arial"/>
              </w:rPr>
            </w:pPr>
          </w:p>
        </w:tc>
        <w:tc>
          <w:tcPr>
            <w:tcW w:w="3824" w:type="dxa"/>
            <w:vAlign w:val="center"/>
          </w:tcPr>
          <w:p w14:paraId="7609928B" w14:textId="77777777" w:rsidR="00734338" w:rsidRPr="00F4005C" w:rsidRDefault="00734338" w:rsidP="00734338">
            <w:pPr>
              <w:rPr>
                <w:color w:val="221E1F"/>
                <w:sz w:val="19"/>
                <w:szCs w:val="19"/>
              </w:rPr>
            </w:pPr>
          </w:p>
        </w:tc>
      </w:tr>
      <w:tr w:rsidR="00734338" w:rsidRPr="005D3053" w14:paraId="15F49336" w14:textId="77777777" w:rsidTr="002A3473">
        <w:trPr>
          <w:gridAfter w:val="1"/>
          <w:wAfter w:w="3824" w:type="dxa"/>
          <w:trHeight w:hRule="exact" w:val="2852"/>
        </w:trPr>
        <w:tc>
          <w:tcPr>
            <w:tcW w:w="2723" w:type="dxa"/>
            <w:vMerge w:val="restart"/>
            <w:shd w:val="clear" w:color="000000" w:fill="D9D9D9"/>
            <w:vAlign w:val="center"/>
          </w:tcPr>
          <w:p w14:paraId="2648E105" w14:textId="77777777" w:rsidR="00734338" w:rsidRPr="00AB0391" w:rsidRDefault="00734338" w:rsidP="00734338">
            <w:pPr>
              <w:rPr>
                <w:rFonts w:ascii="Calibri" w:hAnsi="Calibri" w:cs="Calibri"/>
              </w:rPr>
            </w:pPr>
            <w:r>
              <w:rPr>
                <w:rFonts w:ascii="Calibri" w:hAnsi="Calibri" w:cs="Calibri"/>
              </w:rPr>
              <w:t xml:space="preserve">Tipo di </w:t>
            </w:r>
            <w:r w:rsidRPr="00AB0391">
              <w:rPr>
                <w:rFonts w:ascii="Calibri" w:hAnsi="Calibri" w:cs="Calibri"/>
              </w:rPr>
              <w:t>strumento finanziario</w:t>
            </w:r>
          </w:p>
          <w:p w14:paraId="54ED4918" w14:textId="77777777" w:rsidR="00734338" w:rsidRPr="00DB35F9"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53" w:type="dxa"/>
            <w:gridSpan w:val="3"/>
            <w:shd w:val="clear" w:color="000000" w:fill="B6DDE8"/>
          </w:tcPr>
          <w:p w14:paraId="2E19F41D" w14:textId="77777777" w:rsidR="00734338" w:rsidRDefault="00734338" w:rsidP="00734338">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14:paraId="34B6C092" w14:textId="77777777" w:rsidR="00734338"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046" w:type="dxa"/>
            <w:gridSpan w:val="2"/>
            <w:shd w:val="clear" w:color="000000" w:fill="B6DDE8"/>
          </w:tcPr>
          <w:p w14:paraId="6206782E" w14:textId="77777777" w:rsidR="00734338" w:rsidRPr="00BD6103" w:rsidRDefault="00734338" w:rsidP="00734338">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14:paraId="2D3D6011"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14:paraId="269B4079" w14:textId="77777777" w:rsidR="00734338" w:rsidRDefault="00734338" w:rsidP="00734338">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14:paraId="2D0522B2"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3910DE1B" w14:textId="77777777" w:rsidR="00734338"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14:paraId="57258AAC"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5645D2A8"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14:paraId="4FAF5FA1" w14:textId="77777777" w:rsidR="00734338" w:rsidRPr="00DB35F9" w:rsidRDefault="00734338" w:rsidP="00734338">
            <w:pPr>
              <w:widowControl w:val="0"/>
              <w:autoSpaceDE w:val="0"/>
              <w:autoSpaceDN w:val="0"/>
              <w:adjustRightInd w:val="0"/>
              <w:rPr>
                <w:rFonts w:ascii="Calibri" w:hAnsi="Calibri" w:cs="Arial"/>
              </w:rPr>
            </w:pPr>
            <w:r w:rsidRPr="00BD6103">
              <w:rPr>
                <w:rFonts w:ascii="Calibri" w:hAnsi="Calibri" w:cs="Arial"/>
              </w:rPr>
              <w:t>□ Fondo di sviluppo urbano</w:t>
            </w:r>
          </w:p>
        </w:tc>
      </w:tr>
      <w:tr w:rsidR="00734338" w:rsidRPr="005D3053" w14:paraId="7DDF2CD0" w14:textId="77777777" w:rsidTr="002A3473">
        <w:trPr>
          <w:gridAfter w:val="1"/>
          <w:wAfter w:w="3824" w:type="dxa"/>
          <w:trHeight w:hRule="exact" w:val="2410"/>
        </w:trPr>
        <w:tc>
          <w:tcPr>
            <w:tcW w:w="2723" w:type="dxa"/>
            <w:vMerge/>
            <w:shd w:val="clear" w:color="000000" w:fill="D9D9D9"/>
          </w:tcPr>
          <w:p w14:paraId="62C02B6C" w14:textId="77777777" w:rsidR="00734338" w:rsidRPr="0021524A" w:rsidRDefault="00734338" w:rsidP="00734338">
            <w:pPr>
              <w:rPr>
                <w:rFonts w:ascii="Cambria" w:hAnsi="Cambria" w:cs="Lucida Grande"/>
                <w:color w:val="000000"/>
              </w:rPr>
            </w:pPr>
          </w:p>
        </w:tc>
        <w:tc>
          <w:tcPr>
            <w:tcW w:w="2653" w:type="dxa"/>
            <w:gridSpan w:val="3"/>
            <w:shd w:val="clear" w:color="000000" w:fill="B6DDE8"/>
          </w:tcPr>
          <w:p w14:paraId="014EBFE8" w14:textId="77777777" w:rsidR="00734338" w:rsidRDefault="00734338" w:rsidP="00734338">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14:paraId="4524C973" w14:textId="77777777" w:rsidR="00734338" w:rsidRPr="002B1AB2" w:rsidRDefault="00734338" w:rsidP="00734338">
            <w:pPr>
              <w:rPr>
                <w:rFonts w:ascii="Calibri" w:hAnsi="Calibri" w:cs="Arial"/>
                <w:sz w:val="20"/>
                <w:szCs w:val="20"/>
              </w:rPr>
            </w:pPr>
          </w:p>
          <w:p w14:paraId="2F511406" w14:textId="77777777" w:rsidR="00734338" w:rsidRDefault="00734338" w:rsidP="00734338">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14:paraId="547A07EA" w14:textId="77777777"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046" w:type="dxa"/>
            <w:gridSpan w:val="2"/>
            <w:shd w:val="clear" w:color="000000" w:fill="B6DDE8"/>
          </w:tcPr>
          <w:p w14:paraId="688E7EC3" w14:textId="77777777" w:rsidR="00734338" w:rsidRPr="00AF64D6" w:rsidRDefault="00734338" w:rsidP="00734338">
            <w:pPr>
              <w:rPr>
                <w:rFonts w:ascii="Calibri" w:hAnsi="Calibri" w:cs="Arial"/>
              </w:rPr>
            </w:pPr>
            <w:r w:rsidRPr="00AF64D6">
              <w:rPr>
                <w:rFonts w:ascii="Calibri" w:hAnsi="Calibri" w:cs="Arial"/>
              </w:rPr>
              <w:t xml:space="preserve">Se Sì: </w:t>
            </w:r>
          </w:p>
          <w:p w14:paraId="3DA1E81D" w14:textId="77777777" w:rsidR="00734338" w:rsidRDefault="00734338" w:rsidP="00734338">
            <w:pPr>
              <w:rPr>
                <w:color w:val="221E1F"/>
                <w:sz w:val="19"/>
                <w:szCs w:val="19"/>
              </w:rPr>
            </w:pPr>
            <w:r>
              <w:rPr>
                <w:color w:val="221E1F"/>
                <w:sz w:val="19"/>
                <w:szCs w:val="19"/>
              </w:rPr>
              <w:t>_____________________________</w:t>
            </w:r>
          </w:p>
          <w:p w14:paraId="0752823F"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035B58F9" w14:textId="77777777" w:rsidR="00734338" w:rsidRDefault="00734338" w:rsidP="00734338">
            <w:pPr>
              <w:rPr>
                <w:rFonts w:ascii="Calibri" w:hAnsi="Calibri" w:cs="Calibri"/>
                <w:sz w:val="16"/>
                <w:szCs w:val="16"/>
              </w:rPr>
            </w:pPr>
          </w:p>
          <w:p w14:paraId="6270F0C4" w14:textId="77777777" w:rsidR="00734338"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21D184C5" w14:textId="77777777" w:rsidR="00734338" w:rsidRPr="00C00F47" w:rsidRDefault="00734338" w:rsidP="00734338">
            <w:pPr>
              <w:rPr>
                <w:rFonts w:ascii="Calibri" w:hAnsi="Calibri" w:cs="Arial"/>
              </w:rPr>
            </w:pPr>
          </w:p>
        </w:tc>
      </w:tr>
      <w:tr w:rsidR="00734338" w:rsidRPr="005D3053" w14:paraId="7486259A" w14:textId="77777777" w:rsidTr="002A3473">
        <w:trPr>
          <w:gridAfter w:val="1"/>
          <w:wAfter w:w="3824" w:type="dxa"/>
          <w:trHeight w:hRule="exact" w:val="1835"/>
        </w:trPr>
        <w:tc>
          <w:tcPr>
            <w:tcW w:w="2723" w:type="dxa"/>
            <w:vMerge w:val="restart"/>
            <w:shd w:val="clear" w:color="000000" w:fill="D9D9D9"/>
            <w:vAlign w:val="center"/>
          </w:tcPr>
          <w:p w14:paraId="75C7310E" w14:textId="77777777" w:rsidR="00734338" w:rsidRPr="00AB0391" w:rsidRDefault="00734338" w:rsidP="00734338">
            <w:pPr>
              <w:rPr>
                <w:rFonts w:ascii="Calibri" w:hAnsi="Calibri" w:cs="Calibri"/>
              </w:rPr>
            </w:pPr>
            <w:r w:rsidRPr="00AB0391">
              <w:rPr>
                <w:rFonts w:ascii="Calibri" w:hAnsi="Calibri" w:cs="Calibri"/>
              </w:rPr>
              <w:t>Tipo di prodotti finanziari forniti dallo strumento finanziario</w:t>
            </w:r>
          </w:p>
          <w:p w14:paraId="75B1CBE9" w14:textId="77777777" w:rsidR="00734338" w:rsidRPr="0021524A" w:rsidRDefault="00734338" w:rsidP="00734338">
            <w:pPr>
              <w:rPr>
                <w:rFonts w:ascii="Cambria" w:hAnsi="Cambria" w:cs="Lucida Grande"/>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699" w:type="dxa"/>
            <w:gridSpan w:val="5"/>
            <w:shd w:val="clear" w:color="000000" w:fill="B6DDE8"/>
          </w:tcPr>
          <w:p w14:paraId="40E8A427" w14:textId="77777777" w:rsidR="00734338" w:rsidRPr="001C0F9F" w:rsidRDefault="00734338" w:rsidP="00734338">
            <w:pPr>
              <w:rPr>
                <w:rFonts w:ascii="Calibri" w:hAnsi="Calibri" w:cs="Arial"/>
              </w:rPr>
            </w:pPr>
            <w:r w:rsidRPr="001C0F9F">
              <w:rPr>
                <w:rFonts w:ascii="Calibri" w:hAnsi="Calibri" w:cs="Arial"/>
              </w:rPr>
              <w:t>□ Prestiti</w:t>
            </w:r>
          </w:p>
          <w:p w14:paraId="37EE4569" w14:textId="77777777" w:rsidR="00734338" w:rsidRPr="005E0237" w:rsidRDefault="00734338" w:rsidP="00734338">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14:paraId="4AE98D6F" w14:textId="77777777"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Garanzie</w:t>
            </w:r>
          </w:p>
          <w:p w14:paraId="7CE3AF51" w14:textId="77777777"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14:paraId="45C9A804" w14:textId="77777777" w:rsidR="00734338"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14:paraId="643F8960" w14:textId="77777777" w:rsidR="00734338" w:rsidRPr="00C00F47" w:rsidRDefault="00734338" w:rsidP="00734338">
            <w:pPr>
              <w:rPr>
                <w:rFonts w:ascii="Calibri" w:hAnsi="Calibri" w:cs="Arial"/>
              </w:rPr>
            </w:pPr>
            <w:r w:rsidRPr="001C0F9F">
              <w:rPr>
                <w:rFonts w:ascii="Calibri" w:hAnsi="Calibri" w:cs="Arial"/>
              </w:rPr>
              <w:t>□ Altr</w:t>
            </w:r>
            <w:r>
              <w:rPr>
                <w:rFonts w:ascii="Calibri" w:hAnsi="Calibri" w:cs="Arial"/>
              </w:rPr>
              <w:t>i prodotti finanziari</w:t>
            </w:r>
          </w:p>
        </w:tc>
      </w:tr>
      <w:tr w:rsidR="00734338" w:rsidRPr="005D3053" w14:paraId="16F70562" w14:textId="77777777" w:rsidTr="002A3473">
        <w:trPr>
          <w:gridAfter w:val="1"/>
          <w:wAfter w:w="3824" w:type="dxa"/>
          <w:trHeight w:hRule="exact" w:val="1563"/>
        </w:trPr>
        <w:tc>
          <w:tcPr>
            <w:tcW w:w="2723" w:type="dxa"/>
            <w:vMerge/>
            <w:shd w:val="clear" w:color="000000" w:fill="D9D9D9"/>
          </w:tcPr>
          <w:p w14:paraId="595D7D34"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72992242" w14:textId="77777777" w:rsidR="00734338" w:rsidRPr="001C0F9F" w:rsidRDefault="00734338" w:rsidP="00734338">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325" w:type="dxa"/>
            <w:gridSpan w:val="3"/>
            <w:shd w:val="clear" w:color="000000" w:fill="B6DDE8"/>
          </w:tcPr>
          <w:p w14:paraId="77C42D2B" w14:textId="77777777" w:rsidR="00734338" w:rsidRPr="001B1482" w:rsidRDefault="00734338" w:rsidP="00734338">
            <w:pPr>
              <w:rPr>
                <w:rFonts w:ascii="Calibri" w:hAnsi="Calibri" w:cs="Arial"/>
              </w:rPr>
            </w:pPr>
            <w:r w:rsidRPr="001B1482">
              <w:rPr>
                <w:rFonts w:ascii="Calibri" w:hAnsi="Calibri" w:cs="Arial"/>
              </w:rPr>
              <w:t xml:space="preserve">Se Sì: </w:t>
            </w:r>
          </w:p>
          <w:p w14:paraId="3C05B9BE" w14:textId="77777777" w:rsidR="00734338" w:rsidRDefault="00734338" w:rsidP="00734338">
            <w:pPr>
              <w:rPr>
                <w:color w:val="221E1F"/>
                <w:sz w:val="19"/>
                <w:szCs w:val="19"/>
              </w:rPr>
            </w:pPr>
            <w:r>
              <w:rPr>
                <w:color w:val="221E1F"/>
                <w:sz w:val="19"/>
                <w:szCs w:val="19"/>
              </w:rPr>
              <w:t>_____________________________</w:t>
            </w:r>
          </w:p>
          <w:p w14:paraId="42B36FE3"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Descrizione degli altri prodotti finanziari</w:t>
            </w:r>
          </w:p>
          <w:p w14:paraId="78D82457" w14:textId="77777777" w:rsidR="00734338" w:rsidRPr="00E00700"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34338" w:rsidRPr="005D3053" w14:paraId="3DB035F4" w14:textId="77777777" w:rsidTr="00734338">
        <w:trPr>
          <w:gridAfter w:val="1"/>
          <w:wAfter w:w="3824" w:type="dxa"/>
          <w:trHeight w:hRule="exact" w:val="2431"/>
        </w:trPr>
        <w:tc>
          <w:tcPr>
            <w:tcW w:w="2723" w:type="dxa"/>
            <w:vMerge/>
            <w:shd w:val="clear" w:color="000000" w:fill="D9D9D9"/>
          </w:tcPr>
          <w:p w14:paraId="1D964A1C"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29A5CEEB" w14:textId="77777777" w:rsidR="00734338" w:rsidRPr="00E00700" w:rsidRDefault="00734338" w:rsidP="00734338">
            <w:pPr>
              <w:rPr>
                <w:rFonts w:ascii="Calibri" w:hAnsi="Calibri" w:cs="Arial"/>
              </w:rPr>
            </w:pPr>
            <w:r w:rsidRPr="00C00F47">
              <w:rPr>
                <w:rFonts w:ascii="Calibri" w:hAnsi="Calibri" w:cs="Arial"/>
              </w:rPr>
              <w:t>□</w:t>
            </w:r>
            <w:r w:rsidRPr="00E00700">
              <w:rPr>
                <w:rFonts w:ascii="Calibri" w:hAnsi="Calibri" w:cs="Arial"/>
              </w:rPr>
              <w:t>altre forme di sostegno combinate</w:t>
            </w:r>
          </w:p>
          <w:p w14:paraId="58FFD06E" w14:textId="77777777" w:rsidR="00734338" w:rsidRPr="00C00F47" w:rsidRDefault="00734338" w:rsidP="00734338">
            <w:pPr>
              <w:rPr>
                <w:rFonts w:ascii="Calibri" w:hAnsi="Calibri" w:cs="Arial"/>
              </w:rPr>
            </w:pPr>
          </w:p>
        </w:tc>
        <w:tc>
          <w:tcPr>
            <w:tcW w:w="4325" w:type="dxa"/>
            <w:gridSpan w:val="3"/>
            <w:shd w:val="clear" w:color="000000" w:fill="B6DDE8"/>
          </w:tcPr>
          <w:p w14:paraId="68EBFB9A" w14:textId="77777777" w:rsidR="00734338" w:rsidRPr="001B1482" w:rsidRDefault="00734338" w:rsidP="00734338">
            <w:pPr>
              <w:rPr>
                <w:rFonts w:ascii="Calibri" w:hAnsi="Calibri" w:cs="Arial"/>
              </w:rPr>
            </w:pPr>
            <w:r w:rsidRPr="001B1482">
              <w:rPr>
                <w:rFonts w:ascii="Calibri" w:hAnsi="Calibri" w:cs="Arial"/>
              </w:rPr>
              <w:t xml:space="preserve">Se Sì: </w:t>
            </w:r>
          </w:p>
          <w:p w14:paraId="40203583" w14:textId="77777777" w:rsidR="00734338" w:rsidRDefault="00734338" w:rsidP="00734338">
            <w:pPr>
              <w:rPr>
                <w:color w:val="221E1F"/>
                <w:sz w:val="19"/>
                <w:szCs w:val="19"/>
              </w:rPr>
            </w:pPr>
            <w:r>
              <w:rPr>
                <w:color w:val="221E1F"/>
                <w:sz w:val="19"/>
                <w:szCs w:val="19"/>
              </w:rPr>
              <w:t>_____________________________</w:t>
            </w:r>
          </w:p>
          <w:p w14:paraId="2EB1B204" w14:textId="77777777" w:rsidR="00734338" w:rsidRDefault="00734338" w:rsidP="00734338">
            <w:pPr>
              <w:rPr>
                <w:color w:val="221E1F"/>
                <w:sz w:val="19"/>
                <w:szCs w:val="19"/>
              </w:rPr>
            </w:pPr>
          </w:p>
          <w:p w14:paraId="72070B9B"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 xml:space="preserve">Descrizione </w:t>
            </w:r>
            <w:r w:rsidR="00F4005C" w:rsidRPr="001B1482">
              <w:rPr>
                <w:rFonts w:ascii="Calibri" w:hAnsi="Calibri" w:cs="Calibri"/>
                <w:sz w:val="16"/>
                <w:szCs w:val="16"/>
              </w:rPr>
              <w:t>altr</w:t>
            </w:r>
            <w:r w:rsidR="00F4005C">
              <w:rPr>
                <w:rFonts w:ascii="Calibri" w:hAnsi="Calibri" w:cs="Calibri"/>
                <w:sz w:val="16"/>
                <w:szCs w:val="16"/>
              </w:rPr>
              <w:t>e forme</w:t>
            </w:r>
            <w:r>
              <w:rPr>
                <w:rFonts w:ascii="Calibri" w:hAnsi="Calibri" w:cs="Calibri"/>
                <w:sz w:val="16"/>
                <w:szCs w:val="16"/>
              </w:rPr>
              <w:t xml:space="preserve"> di </w:t>
            </w:r>
            <w:r w:rsidR="00F4005C">
              <w:rPr>
                <w:rFonts w:ascii="Calibri" w:hAnsi="Calibri" w:cs="Calibri"/>
                <w:sz w:val="16"/>
                <w:szCs w:val="16"/>
              </w:rPr>
              <w:t>sostegno combinate</w:t>
            </w:r>
          </w:p>
          <w:p w14:paraId="13553671" w14:textId="77777777" w:rsidR="00734338" w:rsidRDefault="00734338" w:rsidP="00734338">
            <w:pPr>
              <w:rPr>
                <w:rFonts w:ascii="Calibri" w:hAnsi="Calibri" w:cs="Calibri"/>
                <w:sz w:val="16"/>
                <w:szCs w:val="16"/>
              </w:rPr>
            </w:pPr>
          </w:p>
          <w:p w14:paraId="47164DB7" w14:textId="77777777"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34338" w:rsidRPr="005D3053" w14:paraId="7AF969B3" w14:textId="77777777" w:rsidTr="00734338">
        <w:trPr>
          <w:gridAfter w:val="1"/>
          <w:wAfter w:w="3824" w:type="dxa"/>
          <w:trHeight w:hRule="exact" w:val="5517"/>
        </w:trPr>
        <w:tc>
          <w:tcPr>
            <w:tcW w:w="2723" w:type="dxa"/>
            <w:shd w:val="clear" w:color="000000" w:fill="D9D9D9"/>
            <w:vAlign w:val="center"/>
          </w:tcPr>
          <w:p w14:paraId="2C12AEA1" w14:textId="77777777" w:rsidR="00734338" w:rsidRPr="00AB0391" w:rsidRDefault="00734338" w:rsidP="00734338">
            <w:pPr>
              <w:rPr>
                <w:rFonts w:ascii="Calibri" w:hAnsi="Calibri" w:cs="Calibri"/>
              </w:rPr>
            </w:pPr>
            <w:r w:rsidRPr="00AB0391">
              <w:rPr>
                <w:rFonts w:ascii="Calibri" w:hAnsi="Calibri" w:cs="Calibri"/>
              </w:rPr>
              <w:t xml:space="preserve">Status giuridico dello strumento finanziario </w:t>
            </w:r>
          </w:p>
          <w:p w14:paraId="63C219EC"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14:paraId="28695EDC"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6D68D584" w14:textId="77777777"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 xml:space="preserve">conto fiduciario aperto in nome dell'organismo di attuazione e per conto dell'AdG </w:t>
            </w:r>
          </w:p>
          <w:p w14:paraId="69D4209D" w14:textId="77777777"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capitale separato nell'ambito d</w:t>
            </w:r>
            <w:r>
              <w:rPr>
                <w:rFonts w:ascii="Calibri" w:hAnsi="Calibri" w:cs="Arial"/>
              </w:rPr>
              <w:t>ell’</w:t>
            </w:r>
            <w:r w:rsidRPr="002516FC">
              <w:rPr>
                <w:rFonts w:ascii="Calibri" w:hAnsi="Calibri" w:cs="Arial"/>
              </w:rPr>
              <w:t>istituto finanziario</w:t>
            </w:r>
            <w:r>
              <w:rPr>
                <w:rFonts w:ascii="Calibri" w:hAnsi="Calibri" w:cs="Calibri"/>
                <w:sz w:val="16"/>
                <w:szCs w:val="16"/>
              </w:rPr>
              <w:t>(Cfr. Reg. 1303/13 Art. 38, c</w:t>
            </w:r>
            <w:r w:rsidRPr="00BD6103">
              <w:rPr>
                <w:rFonts w:ascii="Calibri" w:hAnsi="Calibri" w:cs="Calibri"/>
                <w:sz w:val="16"/>
                <w:szCs w:val="16"/>
              </w:rPr>
              <w:t>. 6)</w:t>
            </w:r>
          </w:p>
          <w:p w14:paraId="09F40406" w14:textId="77777777" w:rsidR="00734338" w:rsidRDefault="00734338" w:rsidP="00734338">
            <w:pPr>
              <w:rPr>
                <w:rFonts w:ascii="Calibri" w:hAnsi="Calibri" w:cs="Arial"/>
              </w:rPr>
            </w:pPr>
            <w:r w:rsidRPr="00C00F47">
              <w:rPr>
                <w:rFonts w:ascii="Calibri" w:hAnsi="Calibri" w:cs="Arial"/>
              </w:rPr>
              <w:t>□</w:t>
            </w:r>
            <w:r w:rsidRPr="00AF0778">
              <w:rPr>
                <w:rFonts w:ascii="Calibri" w:hAnsi="Calibri" w:cs="Arial"/>
              </w:rPr>
              <w:t>altra modalità di affidamento da parte del F</w:t>
            </w:r>
            <w:r>
              <w:rPr>
                <w:rFonts w:ascii="Calibri" w:hAnsi="Calibri" w:cs="Arial"/>
              </w:rPr>
              <w:t xml:space="preserve">ondo di </w:t>
            </w:r>
            <w:r w:rsidRPr="00AF0778">
              <w:rPr>
                <w:rFonts w:ascii="Calibri" w:hAnsi="Calibri" w:cs="Arial"/>
              </w:rPr>
              <w:t>F</w:t>
            </w:r>
            <w:r>
              <w:rPr>
                <w:rFonts w:ascii="Calibri" w:hAnsi="Calibri" w:cs="Arial"/>
              </w:rPr>
              <w:t>ondi</w:t>
            </w:r>
            <w:r w:rsidRPr="00AF0778">
              <w:rPr>
                <w:rFonts w:ascii="Calibri" w:hAnsi="Calibri" w:cs="Arial"/>
              </w:rPr>
              <w:t xml:space="preserve"> agli intermediari finanziari (in linea con l</w:t>
            </w:r>
            <w:r>
              <w:rPr>
                <w:rFonts w:ascii="Calibri" w:hAnsi="Calibri" w:cs="Arial"/>
              </w:rPr>
              <w:t>e Linee guida sulle opzioni di attuazione)</w:t>
            </w:r>
          </w:p>
          <w:p w14:paraId="714B1D9D" w14:textId="77777777" w:rsidR="00734338" w:rsidRDefault="00734338" w:rsidP="00734338">
            <w:pPr>
              <w:rPr>
                <w:rFonts w:ascii="Calibri" w:hAnsi="Calibri" w:cs="Arial"/>
              </w:rPr>
            </w:pPr>
          </w:p>
          <w:p w14:paraId="69BBFC28" w14:textId="77777777" w:rsidR="00734338" w:rsidRPr="00AF0778" w:rsidRDefault="00734338" w:rsidP="00734338">
            <w:pPr>
              <w:rPr>
                <w:rFonts w:ascii="Calibri" w:hAnsi="Calibri" w:cs="Arial"/>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25" w:type="dxa"/>
            <w:gridSpan w:val="3"/>
            <w:shd w:val="clear" w:color="000000" w:fill="B6DDE8"/>
          </w:tcPr>
          <w:p w14:paraId="6BC56890" w14:textId="77777777" w:rsidR="00734338" w:rsidRPr="001B1482" w:rsidRDefault="00734338" w:rsidP="00734338">
            <w:pPr>
              <w:rPr>
                <w:rFonts w:ascii="Calibri" w:hAnsi="Calibri" w:cs="Arial"/>
              </w:rPr>
            </w:pPr>
            <w:r w:rsidRPr="001B1482">
              <w:rPr>
                <w:rFonts w:ascii="Calibri" w:hAnsi="Calibri" w:cs="Arial"/>
              </w:rPr>
              <w:t>Se Sì altra modalità:</w:t>
            </w:r>
          </w:p>
          <w:p w14:paraId="0F495AF2" w14:textId="77777777" w:rsidR="00734338" w:rsidRPr="001B1482" w:rsidRDefault="00734338" w:rsidP="00734338">
            <w:pPr>
              <w:rPr>
                <w:rFonts w:ascii="Calibri" w:hAnsi="Calibri" w:cs="Arial"/>
              </w:rPr>
            </w:pPr>
            <w:r w:rsidRPr="001B1482">
              <w:rPr>
                <w:rFonts w:ascii="Calibri" w:hAnsi="Calibri" w:cs="Arial"/>
              </w:rPr>
              <w:t xml:space="preserve">_______________________ </w:t>
            </w:r>
          </w:p>
          <w:p w14:paraId="0C32A87F" w14:textId="77777777" w:rsidR="00734338" w:rsidRDefault="00734338" w:rsidP="00734338">
            <w:pPr>
              <w:rPr>
                <w:rFonts w:ascii="Calibri" w:hAnsi="Calibri" w:cs="Arial"/>
                <w:sz w:val="16"/>
                <w:szCs w:val="16"/>
              </w:rPr>
            </w:pPr>
          </w:p>
          <w:p w14:paraId="0E76B48E" w14:textId="77777777" w:rsidR="00734338" w:rsidRPr="00AF0778" w:rsidRDefault="00734338" w:rsidP="00734338">
            <w:pPr>
              <w:rPr>
                <w:rFonts w:ascii="Calibri" w:hAnsi="Calibri" w:cs="Arial"/>
                <w:sz w:val="16"/>
                <w:szCs w:val="16"/>
              </w:rPr>
            </w:pPr>
            <w:r>
              <w:rPr>
                <w:rFonts w:ascii="Calibri" w:hAnsi="Calibri" w:cs="Arial"/>
                <w:sz w:val="16"/>
                <w:szCs w:val="16"/>
              </w:rPr>
              <w:t xml:space="preserve">Digitare descrizione </w:t>
            </w:r>
          </w:p>
        </w:tc>
      </w:tr>
      <w:tr w:rsidR="00734338" w:rsidRPr="009E71DF" w14:paraId="66CDBCE9" w14:textId="77777777" w:rsidTr="002A3473">
        <w:trPr>
          <w:gridAfter w:val="1"/>
          <w:wAfter w:w="3824" w:type="dxa"/>
          <w:trHeight w:hRule="exact" w:val="1016"/>
        </w:trPr>
        <w:tc>
          <w:tcPr>
            <w:tcW w:w="9422" w:type="dxa"/>
            <w:gridSpan w:val="6"/>
            <w:shd w:val="clear" w:color="000000" w:fill="D5DCE4" w:themeFill="text2" w:themeFillTint="33"/>
          </w:tcPr>
          <w:p w14:paraId="4D58E81F" w14:textId="77777777" w:rsidR="00734338" w:rsidRPr="00216D61" w:rsidRDefault="00734338" w:rsidP="00734338">
            <w:pPr>
              <w:jc w:val="both"/>
              <w:rPr>
                <w:rFonts w:cs="Arial"/>
                <w:b/>
                <w:lang w:val="en-IE"/>
              </w:rPr>
            </w:pPr>
            <w:r w:rsidRPr="00C76E01">
              <w:rPr>
                <w:b/>
                <w:bCs/>
                <w:shd w:val="clear" w:color="auto" w:fill="D5DCE4"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6438A">
              <w:rPr>
                <w:b/>
                <w:bCs/>
                <w:shd w:val="clear" w:color="auto" w:fill="D5DCE4" w:themeFill="text2" w:themeFillTint="33"/>
                <w:lang w:val="en-US"/>
              </w:rPr>
              <w:t xml:space="preserve">(UE) n. 1303/2013 [art. 46 par. 2 lett. c) del Reg. </w:t>
            </w:r>
            <w:r w:rsidRPr="00216D61">
              <w:rPr>
                <w:b/>
                <w:bCs/>
                <w:shd w:val="clear" w:color="auto" w:fill="D5DCE4" w:themeFill="text2" w:themeFillTint="33"/>
                <w:lang w:val="en-IE"/>
              </w:rPr>
              <w:t>(UE) n. 1303/2013</w:t>
            </w:r>
            <w:r w:rsidRPr="00216D61">
              <w:rPr>
                <w:b/>
                <w:bCs/>
                <w:lang w:val="en-IE"/>
              </w:rPr>
              <w:t>]</w:t>
            </w:r>
          </w:p>
        </w:tc>
      </w:tr>
      <w:tr w:rsidR="00734338" w:rsidRPr="005D3053" w14:paraId="65FCB155" w14:textId="77777777" w:rsidTr="00734338">
        <w:trPr>
          <w:gridAfter w:val="1"/>
          <w:wAfter w:w="3824" w:type="dxa"/>
          <w:trHeight w:hRule="exact" w:val="5535"/>
        </w:trPr>
        <w:tc>
          <w:tcPr>
            <w:tcW w:w="2723" w:type="dxa"/>
            <w:vMerge w:val="restart"/>
            <w:shd w:val="clear" w:color="000000" w:fill="D9D9D9"/>
            <w:vAlign w:val="center"/>
          </w:tcPr>
          <w:p w14:paraId="7DD513B4" w14:textId="77777777" w:rsidR="00734338" w:rsidRPr="00AB0391" w:rsidRDefault="00734338" w:rsidP="00734338">
            <w:pPr>
              <w:rPr>
                <w:rFonts w:ascii="Calibri" w:hAnsi="Calibri" w:cs="Calibri"/>
              </w:rPr>
            </w:pPr>
            <w:r w:rsidRPr="00AB0391">
              <w:rPr>
                <w:rFonts w:ascii="Calibri" w:hAnsi="Calibri" w:cs="Calibri"/>
              </w:rPr>
              <w:lastRenderedPageBreak/>
              <w:t>Organismo di attuazione del Fondo</w:t>
            </w:r>
          </w:p>
          <w:p w14:paraId="7261D128" w14:textId="77777777" w:rsidR="00734338" w:rsidRPr="0021524A"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699" w:type="dxa"/>
            <w:gridSpan w:val="5"/>
            <w:shd w:val="clear" w:color="000000" w:fill="B6DDE8"/>
          </w:tcPr>
          <w:p w14:paraId="2DA1D39C" w14:textId="77777777" w:rsidR="00734338" w:rsidRPr="001B1482" w:rsidRDefault="00734338" w:rsidP="00734338">
            <w:pPr>
              <w:jc w:val="both"/>
              <w:rPr>
                <w:rFonts w:ascii="Calibri" w:hAnsi="Calibri"/>
                <w:color w:val="221E1F"/>
              </w:rPr>
            </w:pPr>
            <w:r w:rsidRPr="001B1482">
              <w:rPr>
                <w:rFonts w:ascii="Calibri" w:hAnsi="Calibri" w:cs="Arial"/>
              </w:rPr>
              <w:t>□</w:t>
            </w:r>
            <w:r w:rsidRPr="001B1482">
              <w:rPr>
                <w:rFonts w:ascii="Calibri" w:hAnsi="Calibri"/>
                <w:color w:val="221E1F"/>
              </w:rPr>
              <w:t>entità giuridiche già esistenti o nuove, incaricate dell'attuazione di strumenti finanziari</w:t>
            </w:r>
          </w:p>
          <w:p w14:paraId="343FC6B0" w14:textId="77777777" w:rsidR="00734338" w:rsidRPr="001B1482" w:rsidRDefault="00734338" w:rsidP="00734338">
            <w:pPr>
              <w:jc w:val="both"/>
              <w:rPr>
                <w:rFonts w:ascii="Calibri" w:hAnsi="Calibri" w:cs="Arial"/>
              </w:rPr>
            </w:pPr>
            <w:r w:rsidRPr="001B1482">
              <w:rPr>
                <w:rFonts w:ascii="Calibri" w:hAnsi="Calibri" w:cs="Arial"/>
              </w:rPr>
              <w:t xml:space="preserve">□ </w:t>
            </w:r>
            <w:r w:rsidRPr="001B1482">
              <w:rPr>
                <w:rFonts w:ascii="Calibri" w:hAnsi="Calibri"/>
                <w:color w:val="221E1F"/>
              </w:rPr>
              <w:t>Banca europea per gli investimenti (BEI)</w:t>
            </w:r>
          </w:p>
          <w:p w14:paraId="0DB61E90" w14:textId="77777777"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Fondo europeo per gli investimenti (FEI)</w:t>
            </w:r>
          </w:p>
          <w:p w14:paraId="1EBF3EE0" w14:textId="77777777"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istituzioni finanziarie internazionali in cui uno Stato membro detiene una partecipazione (es: BERS o la Banca di sviluppo del Consiglio d'Europa)</w:t>
            </w:r>
          </w:p>
          <w:p w14:paraId="29DBD292" w14:textId="77777777" w:rsidR="00734338"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 xml:space="preserve">istituzioni finanziarie stabilite in uno Stato membro che perseguono obiettivi di interesse pubblico sotto il controllo di un'autorità pubblica </w:t>
            </w:r>
          </w:p>
          <w:p w14:paraId="7129F18B" w14:textId="77777777" w:rsidR="00734338" w:rsidRPr="001B1482" w:rsidRDefault="00734338" w:rsidP="00734338">
            <w:pPr>
              <w:jc w:val="both"/>
              <w:rPr>
                <w:rFonts w:ascii="Calibri" w:hAnsi="Calibri"/>
                <w:color w:val="221E1F"/>
              </w:rPr>
            </w:pPr>
            <w:r w:rsidRPr="001B1482">
              <w:rPr>
                <w:rFonts w:ascii="Calibri" w:hAnsi="Calibri"/>
                <w:color w:val="221E1F"/>
              </w:rPr>
              <w:t xml:space="preserve">□ organismo di diritto pubblico o privato (soggetti istituzionali quali banche, </w:t>
            </w:r>
            <w:r>
              <w:rPr>
                <w:rFonts w:ascii="Calibri" w:hAnsi="Calibri"/>
                <w:color w:val="221E1F"/>
              </w:rPr>
              <w:t xml:space="preserve">società di gestione del </w:t>
            </w:r>
            <w:r w:rsidRPr="001B1482">
              <w:rPr>
                <w:rFonts w:ascii="Calibri" w:hAnsi="Calibri"/>
                <w:color w:val="221E1F"/>
              </w:rPr>
              <w:t>risparmi</w:t>
            </w:r>
            <w:r>
              <w:rPr>
                <w:rFonts w:ascii="Calibri" w:hAnsi="Calibri"/>
                <w:color w:val="221E1F"/>
              </w:rPr>
              <w:t>o</w:t>
            </w:r>
            <w:r w:rsidRPr="001B1482">
              <w:rPr>
                <w:rFonts w:ascii="Calibri" w:hAnsi="Calibri"/>
                <w:color w:val="221E1F"/>
              </w:rPr>
              <w:t xml:space="preserve">, </w:t>
            </w:r>
            <w:r>
              <w:rPr>
                <w:rFonts w:ascii="Calibri" w:hAnsi="Calibri"/>
                <w:color w:val="221E1F"/>
              </w:rPr>
              <w:t>confidi, altri intermediari</w:t>
            </w:r>
            <w:r w:rsidRPr="001B1482">
              <w:rPr>
                <w:rFonts w:ascii="Calibri" w:hAnsi="Calibri"/>
                <w:color w:val="221E1F"/>
              </w:rPr>
              <w:t xml:space="preserve"> o </w:t>
            </w:r>
            <w:r>
              <w:rPr>
                <w:rFonts w:ascii="Calibri" w:hAnsi="Calibri"/>
                <w:color w:val="221E1F"/>
              </w:rPr>
              <w:t>anche enti</w:t>
            </w:r>
            <w:r w:rsidRPr="001B1482">
              <w:rPr>
                <w:rFonts w:ascii="Calibri" w:hAnsi="Calibri"/>
                <w:color w:val="221E1F"/>
              </w:rPr>
              <w:t xml:space="preserve"> non finanziari quali associazioni o organizzazioni non profit)</w:t>
            </w:r>
          </w:p>
          <w:p w14:paraId="71245EC6" w14:textId="77777777" w:rsidR="00734338" w:rsidRPr="001B1482" w:rsidRDefault="00734338" w:rsidP="00734338">
            <w:pPr>
              <w:rPr>
                <w:rFonts w:ascii="Calibri" w:hAnsi="Calibri"/>
                <w:color w:val="221E1F"/>
              </w:rPr>
            </w:pPr>
            <w:r w:rsidRPr="001B1482">
              <w:rPr>
                <w:rFonts w:ascii="Calibri" w:hAnsi="Calibri" w:cs="Arial"/>
              </w:rPr>
              <w:t xml:space="preserve">□ </w:t>
            </w:r>
            <w:r w:rsidRPr="001B1482">
              <w:rPr>
                <w:rFonts w:ascii="Calibri" w:hAnsi="Calibri"/>
                <w:color w:val="221E1F"/>
              </w:rPr>
              <w:t>Autorità di gestione</w:t>
            </w:r>
            <w:r>
              <w:rPr>
                <w:rFonts w:ascii="Calibri" w:hAnsi="Calibri"/>
                <w:color w:val="221E1F"/>
              </w:rPr>
              <w:t xml:space="preserve"> / Organismo Intermedio</w:t>
            </w:r>
            <w:r w:rsidRPr="001B1482">
              <w:rPr>
                <w:rFonts w:ascii="Calibri" w:hAnsi="Calibri"/>
                <w:color w:val="221E1F"/>
              </w:rPr>
              <w:t xml:space="preserve"> che assume direttamente compiti di esecuzione (solo per prestiti e garanzie)</w:t>
            </w:r>
          </w:p>
          <w:p w14:paraId="1B54C6BF"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14:paraId="1E5947C2" w14:textId="77777777" w:rsidR="00734338" w:rsidRPr="000E4051" w:rsidRDefault="00734338" w:rsidP="00734338">
            <w:pPr>
              <w:rPr>
                <w:rFonts w:ascii="Calibri" w:hAnsi="Calibri"/>
                <w:color w:val="221E1F"/>
              </w:rPr>
            </w:pPr>
          </w:p>
          <w:p w14:paraId="6222A40F" w14:textId="77777777" w:rsidR="00734338" w:rsidRPr="00C00F47" w:rsidRDefault="00734338" w:rsidP="00734338">
            <w:pPr>
              <w:rPr>
                <w:rFonts w:ascii="Calibri" w:hAnsi="Calibri" w:cs="Arial"/>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34338" w:rsidRPr="005D3053" w14:paraId="2F6E9734" w14:textId="77777777" w:rsidTr="00734338">
        <w:trPr>
          <w:gridAfter w:val="1"/>
          <w:wAfter w:w="3824" w:type="dxa"/>
          <w:trHeight w:hRule="exact" w:val="1434"/>
        </w:trPr>
        <w:tc>
          <w:tcPr>
            <w:tcW w:w="2723" w:type="dxa"/>
            <w:vMerge/>
            <w:shd w:val="clear" w:color="000000" w:fill="D9D9D9"/>
          </w:tcPr>
          <w:p w14:paraId="2A2BFA93" w14:textId="77777777" w:rsidR="00734338" w:rsidRPr="0021524A" w:rsidDel="00D20AF2" w:rsidRDefault="00734338" w:rsidP="00734338">
            <w:pPr>
              <w:rPr>
                <w:rFonts w:ascii="Cambria" w:hAnsi="Cambria" w:cs="Cambria"/>
              </w:rPr>
            </w:pPr>
          </w:p>
        </w:tc>
        <w:tc>
          <w:tcPr>
            <w:tcW w:w="6699" w:type="dxa"/>
            <w:gridSpan w:val="5"/>
            <w:shd w:val="clear" w:color="000000" w:fill="B6DDE8"/>
          </w:tcPr>
          <w:p w14:paraId="74389411" w14:textId="77777777" w:rsidR="00734338" w:rsidRPr="000E4051" w:rsidRDefault="00734338" w:rsidP="00734338">
            <w:pPr>
              <w:rPr>
                <w:rFonts w:ascii="Calibri" w:hAnsi="Calibri"/>
                <w:color w:val="221E1F"/>
              </w:rPr>
            </w:pPr>
            <w:r w:rsidRPr="000E4051">
              <w:rPr>
                <w:rFonts w:ascii="Calibri" w:hAnsi="Calibri"/>
                <w:color w:val="221E1F"/>
              </w:rPr>
              <w:t>Nome dell'organismo di attuazione dello strumento finanziario</w:t>
            </w:r>
          </w:p>
          <w:p w14:paraId="399558FF" w14:textId="77777777"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14:paraId="3183FC30" w14:textId="77777777"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14:paraId="0EB1E2D5" w14:textId="77777777" w:rsidTr="002A3473">
        <w:trPr>
          <w:gridAfter w:val="1"/>
          <w:wAfter w:w="3824" w:type="dxa"/>
          <w:trHeight w:hRule="exact" w:val="1412"/>
        </w:trPr>
        <w:tc>
          <w:tcPr>
            <w:tcW w:w="2723" w:type="dxa"/>
            <w:vMerge/>
            <w:shd w:val="clear" w:color="000000" w:fill="D9D9D9"/>
          </w:tcPr>
          <w:p w14:paraId="40AB7098" w14:textId="77777777" w:rsidR="00734338" w:rsidRPr="0021524A" w:rsidDel="00D20AF2" w:rsidRDefault="00734338" w:rsidP="00734338">
            <w:pPr>
              <w:rPr>
                <w:rFonts w:ascii="Cambria" w:hAnsi="Cambria" w:cs="Cambria"/>
              </w:rPr>
            </w:pPr>
          </w:p>
        </w:tc>
        <w:tc>
          <w:tcPr>
            <w:tcW w:w="6699" w:type="dxa"/>
            <w:gridSpan w:val="5"/>
            <w:shd w:val="clear" w:color="000000" w:fill="B6DDE8"/>
          </w:tcPr>
          <w:p w14:paraId="0C0B54BC" w14:textId="77777777" w:rsidR="00734338" w:rsidRPr="000E4051" w:rsidRDefault="00734338" w:rsidP="00734338">
            <w:pPr>
              <w:rPr>
                <w:rFonts w:ascii="Calibri" w:hAnsi="Calibri"/>
                <w:color w:val="221E1F"/>
              </w:rPr>
            </w:pPr>
            <w:r w:rsidRPr="000E4051">
              <w:rPr>
                <w:rFonts w:ascii="Calibri" w:hAnsi="Calibri"/>
                <w:color w:val="221E1F"/>
              </w:rPr>
              <w:t xml:space="preserve">Sede / domicilio ufficiale </w:t>
            </w:r>
          </w:p>
          <w:p w14:paraId="29BE57C9" w14:textId="77777777"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14:paraId="063A894C" w14:textId="77777777"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14:paraId="368C62F4" w14:textId="77777777" w:rsidTr="00734338">
        <w:trPr>
          <w:gridAfter w:val="1"/>
          <w:wAfter w:w="3824" w:type="dxa"/>
          <w:trHeight w:hRule="exact" w:val="708"/>
        </w:trPr>
        <w:tc>
          <w:tcPr>
            <w:tcW w:w="2723" w:type="dxa"/>
            <w:vMerge w:val="restart"/>
            <w:shd w:val="clear" w:color="000000" w:fill="D9D9D9"/>
            <w:vAlign w:val="center"/>
          </w:tcPr>
          <w:p w14:paraId="5957BE06" w14:textId="77777777" w:rsidR="00734338" w:rsidRPr="00AB0391" w:rsidRDefault="00734338" w:rsidP="00734338">
            <w:pPr>
              <w:rPr>
                <w:rFonts w:ascii="Calibri" w:hAnsi="Calibri" w:cs="Calibri"/>
              </w:rPr>
            </w:pPr>
            <w:r w:rsidRPr="00AB0391">
              <w:rPr>
                <w:rFonts w:ascii="Calibri" w:hAnsi="Calibri" w:cs="Calibri"/>
              </w:rPr>
              <w:t xml:space="preserve">Procedura di selezione dell'organismo di attuazione dello strumento finanziario </w:t>
            </w:r>
          </w:p>
          <w:p w14:paraId="1621D24F" w14:textId="77777777" w:rsidR="00734338" w:rsidRPr="0021524A" w:rsidRDefault="00734338" w:rsidP="00734338">
            <w:pPr>
              <w:rPr>
                <w:rFonts w:ascii="Cambria" w:hAnsi="Cambria" w:cs="Cambria"/>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699" w:type="dxa"/>
            <w:gridSpan w:val="5"/>
            <w:shd w:val="clear" w:color="000000" w:fill="B6DDE8"/>
          </w:tcPr>
          <w:p w14:paraId="2A8DEA48" w14:textId="77777777" w:rsidR="00734338" w:rsidRPr="0021524A" w:rsidRDefault="00734338" w:rsidP="00734338">
            <w:pPr>
              <w:rPr>
                <w:rFonts w:ascii="Cambria" w:hAnsi="Cambria" w:cs="Cambria"/>
              </w:rPr>
            </w:pPr>
            <w:r w:rsidRPr="00C00F47">
              <w:rPr>
                <w:rFonts w:ascii="Calibri" w:hAnsi="Calibri" w:cs="Arial"/>
              </w:rPr>
              <w:t xml:space="preserve">□ </w:t>
            </w:r>
            <w:r w:rsidRPr="001B1482">
              <w:rPr>
                <w:rFonts w:ascii="Calibri" w:hAnsi="Calibri"/>
                <w:color w:val="221E1F"/>
              </w:rPr>
              <w:t xml:space="preserve">Affidamento a BEI / FEI / </w:t>
            </w:r>
            <w:r>
              <w:rPr>
                <w:rFonts w:ascii="Calibri" w:hAnsi="Calibri"/>
                <w:color w:val="221E1F"/>
              </w:rPr>
              <w:t>I</w:t>
            </w:r>
            <w:r w:rsidRPr="001B1482">
              <w:rPr>
                <w:rFonts w:ascii="Calibri" w:hAnsi="Calibri"/>
                <w:color w:val="221E1F"/>
              </w:rPr>
              <w:t>stituzioni finanziarie internazionali</w:t>
            </w:r>
          </w:p>
          <w:p w14:paraId="21618DDF" w14:textId="77777777" w:rsidR="00734338" w:rsidRPr="0021524A" w:rsidRDefault="00734338" w:rsidP="00734338">
            <w:pPr>
              <w:rPr>
                <w:rFonts w:ascii="Cambria" w:hAnsi="Cambria" w:cs="Cambria"/>
              </w:rPr>
            </w:pPr>
          </w:p>
        </w:tc>
      </w:tr>
      <w:tr w:rsidR="00734338" w:rsidRPr="005D3053" w14:paraId="7BE78810" w14:textId="77777777" w:rsidTr="00734338">
        <w:trPr>
          <w:gridAfter w:val="1"/>
          <w:wAfter w:w="3824" w:type="dxa"/>
          <w:trHeight w:hRule="exact" w:val="548"/>
        </w:trPr>
        <w:tc>
          <w:tcPr>
            <w:tcW w:w="2723" w:type="dxa"/>
            <w:vMerge/>
            <w:shd w:val="clear" w:color="000000" w:fill="D9D9D9"/>
          </w:tcPr>
          <w:p w14:paraId="42BCF44C" w14:textId="77777777" w:rsidR="00734338" w:rsidRPr="0021524A" w:rsidRDefault="00734338" w:rsidP="00734338">
            <w:pPr>
              <w:rPr>
                <w:rFonts w:ascii="Cambria" w:hAnsi="Cambria" w:cs="Cambria"/>
              </w:rPr>
            </w:pPr>
          </w:p>
        </w:tc>
        <w:tc>
          <w:tcPr>
            <w:tcW w:w="6699" w:type="dxa"/>
            <w:gridSpan w:val="5"/>
            <w:shd w:val="clear" w:color="000000" w:fill="B6DDE8"/>
          </w:tcPr>
          <w:p w14:paraId="65F4D04A" w14:textId="77777777" w:rsidR="00734338" w:rsidRPr="0021524A" w:rsidRDefault="00734338" w:rsidP="00734338">
            <w:pPr>
              <w:rPr>
                <w:rFonts w:ascii="Cambria" w:hAnsi="Cambria" w:cs="Cambria"/>
              </w:rPr>
            </w:pPr>
            <w:r w:rsidRPr="00C00F47">
              <w:rPr>
                <w:rFonts w:ascii="Calibri" w:hAnsi="Calibri" w:cs="Arial"/>
              </w:rPr>
              <w:t>□</w:t>
            </w:r>
            <w:r w:rsidRPr="001B1482">
              <w:rPr>
                <w:rFonts w:ascii="Calibri" w:hAnsi="Calibri"/>
                <w:color w:val="221E1F"/>
              </w:rPr>
              <w:t>Appalto pubblico</w:t>
            </w:r>
          </w:p>
        </w:tc>
      </w:tr>
      <w:tr w:rsidR="00734338" w:rsidRPr="005D3053" w14:paraId="25F4FB29" w14:textId="77777777" w:rsidTr="00734338">
        <w:trPr>
          <w:gridAfter w:val="1"/>
          <w:wAfter w:w="3824" w:type="dxa"/>
          <w:trHeight w:hRule="exact" w:val="583"/>
        </w:trPr>
        <w:tc>
          <w:tcPr>
            <w:tcW w:w="2723" w:type="dxa"/>
            <w:vMerge/>
            <w:shd w:val="clear" w:color="000000" w:fill="D9D9D9"/>
          </w:tcPr>
          <w:p w14:paraId="7C5BBE34" w14:textId="77777777" w:rsidR="00734338" w:rsidRPr="0021524A" w:rsidRDefault="00734338" w:rsidP="00734338">
            <w:pPr>
              <w:rPr>
                <w:rFonts w:ascii="Cambria" w:hAnsi="Cambria" w:cs="Cambria"/>
              </w:rPr>
            </w:pPr>
          </w:p>
        </w:tc>
        <w:tc>
          <w:tcPr>
            <w:tcW w:w="6699" w:type="dxa"/>
            <w:gridSpan w:val="5"/>
            <w:shd w:val="clear" w:color="000000" w:fill="B6DDE8"/>
          </w:tcPr>
          <w:p w14:paraId="669CBC69" w14:textId="77777777"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Affidamento In house</w:t>
            </w:r>
          </w:p>
        </w:tc>
      </w:tr>
      <w:tr w:rsidR="00734338" w:rsidRPr="005D3053" w14:paraId="4B5FC9A7" w14:textId="77777777" w:rsidTr="00734338">
        <w:trPr>
          <w:gridAfter w:val="1"/>
          <w:wAfter w:w="3824" w:type="dxa"/>
          <w:trHeight w:hRule="exact" w:val="704"/>
        </w:trPr>
        <w:tc>
          <w:tcPr>
            <w:tcW w:w="2723" w:type="dxa"/>
            <w:vMerge/>
            <w:shd w:val="clear" w:color="000000" w:fill="D9D9D9"/>
          </w:tcPr>
          <w:p w14:paraId="425426C4" w14:textId="77777777" w:rsidR="00734338" w:rsidRPr="0021524A" w:rsidRDefault="00734338" w:rsidP="00734338">
            <w:pPr>
              <w:rPr>
                <w:rFonts w:ascii="Cambria" w:hAnsi="Cambria" w:cs="Cambria"/>
              </w:rPr>
            </w:pPr>
          </w:p>
        </w:tc>
        <w:tc>
          <w:tcPr>
            <w:tcW w:w="6699" w:type="dxa"/>
            <w:gridSpan w:val="5"/>
            <w:shd w:val="clear" w:color="000000" w:fill="B6DDE8"/>
          </w:tcPr>
          <w:p w14:paraId="316002FF" w14:textId="77777777"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 xml:space="preserve">Cooperazione </w:t>
            </w:r>
            <w:r>
              <w:rPr>
                <w:rFonts w:ascii="Calibri" w:hAnsi="Calibri"/>
                <w:color w:val="221E1F"/>
              </w:rPr>
              <w:t>inter-</w:t>
            </w:r>
            <w:r w:rsidRPr="007C1845">
              <w:rPr>
                <w:rFonts w:ascii="Calibri" w:hAnsi="Calibri"/>
                <w:color w:val="221E1F"/>
              </w:rPr>
              <w:t>amministrativa</w:t>
            </w:r>
          </w:p>
        </w:tc>
      </w:tr>
      <w:tr w:rsidR="00734338" w:rsidRPr="005D3053" w14:paraId="28E7518A" w14:textId="77777777" w:rsidTr="00734338">
        <w:trPr>
          <w:gridAfter w:val="1"/>
          <w:wAfter w:w="3824" w:type="dxa"/>
          <w:trHeight w:hRule="exact" w:val="1281"/>
        </w:trPr>
        <w:tc>
          <w:tcPr>
            <w:tcW w:w="2723" w:type="dxa"/>
            <w:vMerge/>
            <w:shd w:val="clear" w:color="000000" w:fill="D9D9D9"/>
          </w:tcPr>
          <w:p w14:paraId="34C7DD6A" w14:textId="77777777" w:rsidR="00734338" w:rsidRPr="0021524A" w:rsidRDefault="00734338" w:rsidP="00734338">
            <w:pPr>
              <w:rPr>
                <w:rFonts w:ascii="Cambria" w:hAnsi="Cambria" w:cs="Cambria"/>
              </w:rPr>
            </w:pPr>
          </w:p>
        </w:tc>
        <w:tc>
          <w:tcPr>
            <w:tcW w:w="1674" w:type="dxa"/>
            <w:shd w:val="clear" w:color="000000" w:fill="B6DDE8"/>
          </w:tcPr>
          <w:p w14:paraId="72860BDD" w14:textId="77777777" w:rsidR="00734338" w:rsidRDefault="00734338" w:rsidP="00734338">
            <w:pPr>
              <w:rPr>
                <w:rFonts w:ascii="Calibri" w:hAnsi="Calibri"/>
                <w:color w:val="221E1F"/>
              </w:rPr>
            </w:pPr>
            <w:r w:rsidRPr="007C1845">
              <w:rPr>
                <w:rFonts w:ascii="Calibri" w:hAnsi="Calibri" w:cs="Arial"/>
              </w:rPr>
              <w:t xml:space="preserve">□ </w:t>
            </w:r>
            <w:r w:rsidRPr="007C1845">
              <w:rPr>
                <w:rFonts w:ascii="Calibri" w:hAnsi="Calibri"/>
                <w:color w:val="221E1F"/>
              </w:rPr>
              <w:t>Altra procedura</w:t>
            </w:r>
          </w:p>
          <w:p w14:paraId="1B820DC1" w14:textId="77777777" w:rsidR="00734338" w:rsidRPr="007C1845"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025" w:type="dxa"/>
            <w:gridSpan w:val="4"/>
            <w:shd w:val="clear" w:color="000000" w:fill="B6DDE8"/>
          </w:tcPr>
          <w:p w14:paraId="67567150" w14:textId="77777777" w:rsidR="00734338" w:rsidRDefault="00734338" w:rsidP="00734338">
            <w:pPr>
              <w:rPr>
                <w:rFonts w:ascii="Calibri" w:hAnsi="Calibri"/>
                <w:color w:val="221E1F"/>
              </w:rPr>
            </w:pPr>
            <w:r w:rsidRPr="007C1845">
              <w:rPr>
                <w:rFonts w:ascii="Calibri" w:hAnsi="Calibri"/>
                <w:color w:val="221E1F"/>
              </w:rPr>
              <w:t>Descrizione dell’altra procedura</w:t>
            </w:r>
          </w:p>
          <w:p w14:paraId="7A45FFD9" w14:textId="77777777" w:rsidR="00734338" w:rsidRPr="007C1845" w:rsidRDefault="00734338" w:rsidP="00734338">
            <w:pPr>
              <w:rPr>
                <w:rFonts w:ascii="Calibri" w:hAnsi="Calibri"/>
                <w:color w:val="221E1F"/>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14:paraId="6A751659" w14:textId="77777777" w:rsidR="00734338" w:rsidRPr="007C1845" w:rsidRDefault="00734338" w:rsidP="00734338">
            <w:pPr>
              <w:rPr>
                <w:rFonts w:ascii="Cambria" w:hAnsi="Cambria" w:cs="Cambria"/>
              </w:rPr>
            </w:pPr>
            <w:r w:rsidRPr="007C1845">
              <w:rPr>
                <w:rFonts w:ascii="Cambria" w:hAnsi="Cambria" w:cs="Cambria"/>
              </w:rPr>
              <w:t>__________________________________________________________</w:t>
            </w:r>
          </w:p>
        </w:tc>
      </w:tr>
      <w:tr w:rsidR="00734338" w:rsidRPr="005D3053" w14:paraId="3CB1CAC9" w14:textId="77777777" w:rsidTr="00734338">
        <w:trPr>
          <w:gridAfter w:val="1"/>
          <w:wAfter w:w="3824" w:type="dxa"/>
          <w:trHeight w:val="841"/>
        </w:trPr>
        <w:tc>
          <w:tcPr>
            <w:tcW w:w="2723" w:type="dxa"/>
            <w:vMerge w:val="restart"/>
            <w:shd w:val="clear" w:color="000000" w:fill="D9D9D9"/>
          </w:tcPr>
          <w:p w14:paraId="4D2FE29D" w14:textId="77777777" w:rsidR="00734338" w:rsidRPr="0081714A" w:rsidRDefault="00734338" w:rsidP="00734338">
            <w:pPr>
              <w:rPr>
                <w:rFonts w:ascii="Calibri" w:hAnsi="Calibri" w:cs="Calibri"/>
              </w:rPr>
            </w:pPr>
            <w:r w:rsidRPr="00D416DC">
              <w:rPr>
                <w:rFonts w:ascii="Calibri" w:hAnsi="Calibri" w:cs="Calibri"/>
              </w:rPr>
              <w:t xml:space="preserve">Estremi </w:t>
            </w:r>
            <w:r>
              <w:rPr>
                <w:rFonts w:ascii="Calibri" w:hAnsi="Calibri" w:cs="Calibri"/>
              </w:rPr>
              <w:t xml:space="preserve">dell'accordo di finanziamento con </w:t>
            </w:r>
            <w:r w:rsidRPr="0081714A">
              <w:rPr>
                <w:rFonts w:ascii="Calibri" w:hAnsi="Calibri" w:cs="Calibri"/>
              </w:rPr>
              <w:t>organismo di attuazione dello SF</w:t>
            </w:r>
            <w:r>
              <w:rPr>
                <w:rFonts w:ascii="Calibri" w:hAnsi="Calibri" w:cs="Calibri"/>
              </w:rPr>
              <w:t xml:space="preserve"> (incluso il Fondo dei Fondi)</w:t>
            </w:r>
          </w:p>
          <w:p w14:paraId="411585D0" w14:textId="77777777" w:rsidR="00734338" w:rsidRPr="00AB0391" w:rsidRDefault="00734338" w:rsidP="00734338">
            <w:pPr>
              <w:rPr>
                <w:rFonts w:ascii="Calibri" w:hAnsi="Calibri" w:cs="Calibri"/>
                <w:sz w:val="16"/>
                <w:szCs w:val="16"/>
              </w:rPr>
            </w:pPr>
            <w:r w:rsidRPr="00AB0391">
              <w:rPr>
                <w:rFonts w:ascii="Calibri" w:hAnsi="Calibri" w:cs="Calibri"/>
                <w:sz w:val="16"/>
                <w:szCs w:val="16"/>
              </w:rPr>
              <w:t>(Reg. UE 821/2014 Allegato I – III.  13)</w:t>
            </w:r>
          </w:p>
        </w:tc>
        <w:tc>
          <w:tcPr>
            <w:tcW w:w="6699" w:type="dxa"/>
            <w:gridSpan w:val="5"/>
            <w:shd w:val="clear" w:color="000000" w:fill="B6DDE8"/>
            <w:vAlign w:val="center"/>
          </w:tcPr>
          <w:p w14:paraId="71BB622A" w14:textId="77777777"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14:paraId="0153C89D" w14:textId="77777777" w:rsidTr="00734338">
        <w:trPr>
          <w:gridAfter w:val="1"/>
          <w:wAfter w:w="3824" w:type="dxa"/>
          <w:trHeight w:val="397"/>
        </w:trPr>
        <w:tc>
          <w:tcPr>
            <w:tcW w:w="2723" w:type="dxa"/>
            <w:vMerge/>
            <w:shd w:val="clear" w:color="000000" w:fill="D9D9D9"/>
          </w:tcPr>
          <w:p w14:paraId="0BBD5FA8" w14:textId="77777777" w:rsidR="00734338" w:rsidRPr="00AB0391" w:rsidRDefault="00734338" w:rsidP="00734338">
            <w:pPr>
              <w:rPr>
                <w:rFonts w:ascii="Calibri" w:hAnsi="Calibri" w:cs="Calibri"/>
                <w:sz w:val="16"/>
                <w:szCs w:val="16"/>
              </w:rPr>
            </w:pPr>
          </w:p>
        </w:tc>
        <w:tc>
          <w:tcPr>
            <w:tcW w:w="6699" w:type="dxa"/>
            <w:gridSpan w:val="5"/>
            <w:shd w:val="clear" w:color="000000" w:fill="B6DDE8"/>
          </w:tcPr>
          <w:p w14:paraId="7B0B7350" w14:textId="77777777"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14:paraId="7732B7CB" w14:textId="77777777" w:rsidTr="002A3473">
        <w:trPr>
          <w:gridAfter w:val="1"/>
          <w:wAfter w:w="3824" w:type="dxa"/>
          <w:trHeight w:val="970"/>
        </w:trPr>
        <w:tc>
          <w:tcPr>
            <w:tcW w:w="9422" w:type="dxa"/>
            <w:gridSpan w:val="6"/>
            <w:shd w:val="clear" w:color="000000" w:fill="D5DCE4" w:themeFill="text2" w:themeFillTint="33"/>
          </w:tcPr>
          <w:p w14:paraId="0643EEF4" w14:textId="77777777" w:rsidR="00734338" w:rsidRPr="007427B9" w:rsidRDefault="00734338" w:rsidP="00734338">
            <w:pPr>
              <w:rPr>
                <w:rFonts w:ascii="Calibri" w:hAnsi="Calibri" w:cs="Calibri"/>
                <w:b/>
              </w:rPr>
            </w:pPr>
            <w:r w:rsidRPr="007427B9">
              <w:rPr>
                <w:rFonts w:ascii="Calibri" w:hAnsi="Calibri" w:cs="Calibri"/>
                <w:b/>
              </w:rPr>
              <w:t>Ulteriori dati dello strumento finanziario</w:t>
            </w:r>
          </w:p>
        </w:tc>
      </w:tr>
      <w:tr w:rsidR="00734338" w:rsidRPr="005D3053" w14:paraId="15A6B964" w14:textId="77777777" w:rsidTr="002A3473">
        <w:trPr>
          <w:gridAfter w:val="1"/>
          <w:wAfter w:w="3824" w:type="dxa"/>
          <w:trHeight w:val="2406"/>
        </w:trPr>
        <w:tc>
          <w:tcPr>
            <w:tcW w:w="2723" w:type="dxa"/>
            <w:vMerge w:val="restart"/>
            <w:shd w:val="clear" w:color="000000" w:fill="D9D9D9"/>
            <w:vAlign w:val="center"/>
          </w:tcPr>
          <w:p w14:paraId="6FC1D213" w14:textId="77777777" w:rsidR="00734338" w:rsidRPr="00AB0391" w:rsidRDefault="00734338" w:rsidP="00734338">
            <w:pPr>
              <w:rPr>
                <w:rFonts w:ascii="Calibri" w:hAnsi="Calibri" w:cs="Calibri"/>
              </w:rPr>
            </w:pPr>
            <w:r w:rsidRPr="00AB0391">
              <w:rPr>
                <w:rFonts w:ascii="Calibri" w:hAnsi="Calibri" w:cs="Calibri"/>
              </w:rPr>
              <w:t>Prodotto finanziario offerto dall'</w:t>
            </w:r>
            <w:r w:rsidR="002A3473">
              <w:rPr>
                <w:rFonts w:ascii="Calibri" w:hAnsi="Calibri" w:cs="Calibri"/>
              </w:rPr>
              <w:t>organismo di attuazione</w:t>
            </w:r>
            <w:r w:rsidRPr="00AB0391">
              <w:rPr>
                <w:rFonts w:ascii="Calibri" w:hAnsi="Calibri" w:cs="Calibri"/>
              </w:rPr>
              <w:t xml:space="preserve"> ai destinatari finali</w:t>
            </w:r>
          </w:p>
          <w:p w14:paraId="79A51012" w14:textId="77777777" w:rsidR="00734338" w:rsidRDefault="00734338" w:rsidP="00734338">
            <w:pPr>
              <w:rPr>
                <w:rFonts w:ascii="Calibri" w:hAnsi="Calibri" w:cs="Calibri"/>
              </w:rPr>
            </w:pPr>
            <w:r w:rsidRPr="00AB0391">
              <w:rPr>
                <w:rFonts w:ascii="Calibri" w:hAnsi="Calibri" w:cs="Calibri"/>
                <w:sz w:val="16"/>
                <w:szCs w:val="16"/>
              </w:rPr>
              <w:t>(Reg. UE 821/2014 Allegato I – III.  22)</w:t>
            </w:r>
          </w:p>
        </w:tc>
        <w:tc>
          <w:tcPr>
            <w:tcW w:w="6699" w:type="dxa"/>
            <w:gridSpan w:val="5"/>
            <w:shd w:val="clear" w:color="000000" w:fill="B6DDE8"/>
            <w:vAlign w:val="center"/>
          </w:tcPr>
          <w:p w14:paraId="4C667567" w14:textId="77777777" w:rsidR="00734338" w:rsidRDefault="00734338" w:rsidP="00734338">
            <w:pPr>
              <w:rPr>
                <w:rFonts w:ascii="Calibri" w:hAnsi="Calibri" w:cs="Calibri"/>
              </w:rPr>
            </w:pPr>
            <w:r>
              <w:rPr>
                <w:rFonts w:ascii="Calibri" w:hAnsi="Calibri" w:cs="Calibri"/>
              </w:rPr>
              <w:t>__________________________</w:t>
            </w:r>
          </w:p>
          <w:p w14:paraId="11B2DBCB" w14:textId="77777777" w:rsidR="00734338" w:rsidRPr="00392088" w:rsidRDefault="00734338" w:rsidP="00734338">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34338" w:rsidRPr="005D3053" w14:paraId="1D0A3B72" w14:textId="77777777" w:rsidTr="00734338">
        <w:trPr>
          <w:gridAfter w:val="1"/>
          <w:wAfter w:w="3824" w:type="dxa"/>
          <w:trHeight w:hRule="exact" w:val="3560"/>
        </w:trPr>
        <w:tc>
          <w:tcPr>
            <w:tcW w:w="2723" w:type="dxa"/>
            <w:vMerge/>
            <w:shd w:val="clear" w:color="000000" w:fill="D9D9D9"/>
          </w:tcPr>
          <w:p w14:paraId="3822DF1C" w14:textId="77777777" w:rsidR="00734338" w:rsidRDefault="00734338" w:rsidP="00734338">
            <w:pPr>
              <w:rPr>
                <w:rFonts w:ascii="Calibri" w:hAnsi="Calibri" w:cs="Calibri"/>
              </w:rPr>
            </w:pPr>
          </w:p>
        </w:tc>
        <w:tc>
          <w:tcPr>
            <w:tcW w:w="6699" w:type="dxa"/>
            <w:gridSpan w:val="5"/>
            <w:shd w:val="clear" w:color="000000" w:fill="B6DDE8"/>
            <w:vAlign w:val="center"/>
          </w:tcPr>
          <w:p w14:paraId="2CD60E57" w14:textId="77777777" w:rsidR="00734338" w:rsidRPr="001C0F9F" w:rsidRDefault="00734338" w:rsidP="00734338">
            <w:pPr>
              <w:rPr>
                <w:rFonts w:ascii="Calibri" w:hAnsi="Calibri" w:cs="Arial"/>
              </w:rPr>
            </w:pPr>
            <w:r w:rsidRPr="001C0F9F">
              <w:rPr>
                <w:rFonts w:ascii="Calibri" w:hAnsi="Calibri" w:cs="Arial"/>
              </w:rPr>
              <w:t>□ Prestit</w:t>
            </w:r>
            <w:r>
              <w:rPr>
                <w:rFonts w:ascii="Calibri" w:hAnsi="Calibri" w:cs="Arial"/>
              </w:rPr>
              <w:t>o</w:t>
            </w:r>
          </w:p>
          <w:p w14:paraId="2AF0D8ED" w14:textId="77777777"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Garanzia</w:t>
            </w:r>
          </w:p>
          <w:p w14:paraId="74BED436" w14:textId="77777777"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w:t>
            </w:r>
            <w:r>
              <w:rPr>
                <w:rFonts w:ascii="Calibri" w:hAnsi="Calibri" w:cs="Arial"/>
              </w:rPr>
              <w:t>o</w:t>
            </w:r>
            <w:r w:rsidRPr="00E00700">
              <w:rPr>
                <w:rFonts w:ascii="Calibri" w:hAnsi="Calibri" w:cs="Arial"/>
              </w:rPr>
              <w:t xml:space="preserve"> azionari</w:t>
            </w:r>
            <w:r>
              <w:rPr>
                <w:rFonts w:ascii="Calibri" w:hAnsi="Calibri" w:cs="Arial"/>
              </w:rPr>
              <w:t>o</w:t>
            </w:r>
          </w:p>
          <w:p w14:paraId="57E00CD5" w14:textId="77777777" w:rsidR="00734338" w:rsidRDefault="00734338" w:rsidP="00734338">
            <w:pPr>
              <w:rPr>
                <w:rFonts w:ascii="Calibri" w:hAnsi="Calibri" w:cs="Arial"/>
              </w:rPr>
            </w:pPr>
            <w:r w:rsidRPr="001C0F9F">
              <w:rPr>
                <w:rFonts w:ascii="Calibri" w:hAnsi="Calibri" w:cs="Arial"/>
              </w:rPr>
              <w:t>□ Altr</w:t>
            </w:r>
            <w:r>
              <w:rPr>
                <w:rFonts w:ascii="Calibri" w:hAnsi="Calibri" w:cs="Arial"/>
              </w:rPr>
              <w:t>o sostegno</w:t>
            </w:r>
            <w:r w:rsidRPr="00DA23D9">
              <w:rPr>
                <w:rFonts w:ascii="Calibri" w:hAnsi="Calibri" w:cs="Arial"/>
              </w:rPr>
              <w:t xml:space="preserve"> combinat</w:t>
            </w:r>
            <w:r>
              <w:rPr>
                <w:rFonts w:ascii="Calibri" w:hAnsi="Calibri" w:cs="Arial"/>
              </w:rPr>
              <w:t>o</w:t>
            </w:r>
            <w:r w:rsidRPr="00DA23D9">
              <w:rPr>
                <w:rFonts w:ascii="Calibri" w:hAnsi="Calibri" w:cs="Arial"/>
              </w:rPr>
              <w:t xml:space="preserve"> all'interno dello strumento finanziario</w:t>
            </w:r>
          </w:p>
          <w:p w14:paraId="495932E7" w14:textId="77777777" w:rsidR="00734338" w:rsidRDefault="00734338" w:rsidP="00734338">
            <w:pPr>
              <w:rPr>
                <w:rFonts w:ascii="Calibri" w:hAnsi="Calibri" w:cs="Arial"/>
              </w:rPr>
            </w:pPr>
          </w:p>
          <w:p w14:paraId="7E02947E" w14:textId="77777777" w:rsidR="00734338" w:rsidRDefault="00734338" w:rsidP="00734338">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14:paraId="4407980A" w14:textId="77777777" w:rsidR="00734338" w:rsidRDefault="00734338" w:rsidP="00734338">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14:paraId="7260919E" w14:textId="77777777" w:rsidR="00734338" w:rsidRPr="0046337C" w:rsidRDefault="00734338" w:rsidP="00734338">
            <w:pPr>
              <w:widowControl w:val="0"/>
              <w:autoSpaceDE w:val="0"/>
              <w:autoSpaceDN w:val="0"/>
              <w:adjustRightInd w:val="0"/>
              <w:rPr>
                <w:rFonts w:ascii="Calibri" w:hAnsi="Calibri" w:cs="Arial"/>
                <w:sz w:val="16"/>
                <w:szCs w:val="16"/>
              </w:rPr>
            </w:pPr>
          </w:p>
          <w:p w14:paraId="7DBF605E" w14:textId="77777777" w:rsidR="00734338" w:rsidRDefault="00734338" w:rsidP="00734338">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14:paraId="31E0EDA9" w14:textId="77777777" w:rsidR="00734338" w:rsidRPr="0063236D" w:rsidRDefault="00734338" w:rsidP="00734338">
            <w:pPr>
              <w:widowControl w:val="0"/>
              <w:autoSpaceDE w:val="0"/>
              <w:autoSpaceDN w:val="0"/>
              <w:adjustRightInd w:val="0"/>
              <w:rPr>
                <w:rFonts w:ascii="Calibri" w:hAnsi="Calibri" w:cs="Calibri"/>
              </w:rPr>
            </w:pPr>
          </w:p>
        </w:tc>
      </w:tr>
      <w:tr w:rsidR="00734338" w:rsidRPr="005D3053" w14:paraId="4300A48C" w14:textId="77777777" w:rsidTr="00734338">
        <w:trPr>
          <w:gridAfter w:val="1"/>
          <w:wAfter w:w="3824" w:type="dxa"/>
          <w:trHeight w:val="887"/>
        </w:trPr>
        <w:tc>
          <w:tcPr>
            <w:tcW w:w="2723" w:type="dxa"/>
            <w:shd w:val="clear" w:color="000000" w:fill="D9D9D9"/>
          </w:tcPr>
          <w:p w14:paraId="2C975018" w14:textId="77777777" w:rsidR="00734338" w:rsidRDefault="00734338" w:rsidP="00734338">
            <w:pPr>
              <w:rPr>
                <w:rFonts w:ascii="Calibri" w:hAnsi="Calibri" w:cs="Calibri"/>
              </w:rPr>
            </w:pPr>
            <w:r>
              <w:rPr>
                <w:rFonts w:ascii="Calibri" w:hAnsi="Calibri" w:cs="Calibri"/>
              </w:rPr>
              <w:t>Intermediario finanziario</w:t>
            </w:r>
          </w:p>
          <w:p w14:paraId="43E86DBA" w14:textId="77777777" w:rsidR="00734338" w:rsidRPr="00DC2528" w:rsidRDefault="00734338" w:rsidP="00734338">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tcPr>
          <w:p w14:paraId="46C65D93" w14:textId="77777777" w:rsidR="00734338" w:rsidRDefault="00734338" w:rsidP="00734338">
            <w:pPr>
              <w:rPr>
                <w:rFonts w:ascii="Calibri" w:hAnsi="Calibri" w:cs="Calibri"/>
              </w:rPr>
            </w:pPr>
            <w:r>
              <w:rPr>
                <w:rFonts w:ascii="Calibri" w:hAnsi="Calibri" w:cs="Calibri"/>
              </w:rPr>
              <w:t>__________________________</w:t>
            </w:r>
            <w:r w:rsidRPr="00392088">
              <w:rPr>
                <w:rFonts w:ascii="Calibri" w:hAnsi="Calibri" w:cs="Calibri"/>
                <w:sz w:val="16"/>
                <w:szCs w:val="16"/>
              </w:rPr>
              <w:t xml:space="preserve"> (Digitare il nome)</w:t>
            </w:r>
          </w:p>
        </w:tc>
      </w:tr>
      <w:tr w:rsidR="00734338" w:rsidRPr="005D3053" w14:paraId="575E4D45" w14:textId="77777777" w:rsidTr="00734338">
        <w:trPr>
          <w:gridAfter w:val="1"/>
          <w:wAfter w:w="3824" w:type="dxa"/>
          <w:trHeight w:val="499"/>
        </w:trPr>
        <w:tc>
          <w:tcPr>
            <w:tcW w:w="2723" w:type="dxa"/>
            <w:vMerge w:val="restart"/>
            <w:shd w:val="clear" w:color="000000" w:fill="D9D9D9"/>
          </w:tcPr>
          <w:p w14:paraId="0AB56807" w14:textId="77777777" w:rsidR="00734338" w:rsidRDefault="00734338" w:rsidP="00734338">
            <w:pPr>
              <w:rPr>
                <w:rFonts w:ascii="Calibri" w:hAnsi="Calibri" w:cs="Calibri"/>
              </w:rPr>
            </w:pPr>
            <w:r w:rsidRPr="00D416DC">
              <w:rPr>
                <w:rFonts w:ascii="Calibri" w:hAnsi="Calibri" w:cs="Calibri"/>
              </w:rPr>
              <w:lastRenderedPageBreak/>
              <w:t>Estremi contratto/convenzione</w:t>
            </w:r>
            <w:r>
              <w:rPr>
                <w:rFonts w:ascii="Calibri" w:hAnsi="Calibri" w:cs="Calibri"/>
              </w:rPr>
              <w:t xml:space="preserve"> tra </w:t>
            </w:r>
            <w:r w:rsidRPr="00DC2528">
              <w:rPr>
                <w:rFonts w:ascii="Calibri" w:hAnsi="Calibri" w:cs="Calibri"/>
              </w:rPr>
              <w:t>organismo di attuazione</w:t>
            </w:r>
            <w:r>
              <w:rPr>
                <w:rFonts w:ascii="Calibri" w:hAnsi="Calibri" w:cs="Calibri"/>
              </w:rPr>
              <w:t xml:space="preserve"> e </w:t>
            </w:r>
            <w:r w:rsidRPr="00DC2528">
              <w:rPr>
                <w:rFonts w:ascii="Calibri" w:hAnsi="Calibri" w:cs="Calibri"/>
              </w:rPr>
              <w:t>Intermediario finanziario</w:t>
            </w:r>
          </w:p>
          <w:p w14:paraId="6C648DDC" w14:textId="77777777" w:rsidR="00734338" w:rsidRDefault="00734338" w:rsidP="00734338">
            <w:pPr>
              <w:rPr>
                <w:rFonts w:ascii="Calibri" w:hAnsi="Calibri" w:cs="Calibri"/>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vAlign w:val="center"/>
          </w:tcPr>
          <w:p w14:paraId="68A32F66" w14:textId="77777777"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14:paraId="51DFF056" w14:textId="77777777" w:rsidTr="00734338">
        <w:trPr>
          <w:gridAfter w:val="1"/>
          <w:wAfter w:w="3824" w:type="dxa"/>
          <w:trHeight w:val="397"/>
        </w:trPr>
        <w:tc>
          <w:tcPr>
            <w:tcW w:w="2723" w:type="dxa"/>
            <w:vMerge/>
            <w:shd w:val="clear" w:color="000000" w:fill="D9D9D9"/>
          </w:tcPr>
          <w:p w14:paraId="57C73B83" w14:textId="77777777" w:rsidR="00734338" w:rsidRPr="00D416DC" w:rsidRDefault="00734338" w:rsidP="00734338">
            <w:pPr>
              <w:rPr>
                <w:rFonts w:ascii="Calibri" w:hAnsi="Calibri" w:cs="Calibri"/>
              </w:rPr>
            </w:pPr>
          </w:p>
        </w:tc>
        <w:tc>
          <w:tcPr>
            <w:tcW w:w="6699" w:type="dxa"/>
            <w:gridSpan w:val="5"/>
            <w:shd w:val="clear" w:color="000000" w:fill="B6DDE8"/>
          </w:tcPr>
          <w:p w14:paraId="1142FC91" w14:textId="77777777"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14:paraId="31E70446" w14:textId="77777777" w:rsidTr="00734338">
        <w:trPr>
          <w:gridAfter w:val="1"/>
          <w:wAfter w:w="3824" w:type="dxa"/>
          <w:trHeight w:val="1643"/>
        </w:trPr>
        <w:tc>
          <w:tcPr>
            <w:tcW w:w="2723" w:type="dxa"/>
            <w:shd w:val="clear" w:color="000000" w:fill="D9D9D9"/>
          </w:tcPr>
          <w:p w14:paraId="1713ECC9" w14:textId="77777777" w:rsidR="00734338" w:rsidRPr="00AB0391" w:rsidRDefault="00734338" w:rsidP="00734338">
            <w:pPr>
              <w:rPr>
                <w:rFonts w:ascii="Calibri" w:hAnsi="Calibri" w:cs="Calibri"/>
              </w:rPr>
            </w:pPr>
            <w:r w:rsidRPr="00AB0391">
              <w:rPr>
                <w:rFonts w:ascii="Calibri" w:hAnsi="Calibri" w:cs="Calibri"/>
              </w:rPr>
              <w:t xml:space="preserve">Data del primo versamento effettuato </w:t>
            </w:r>
          </w:p>
          <w:p w14:paraId="726F90D1" w14:textId="77777777" w:rsidR="00734338" w:rsidRPr="00AB0391" w:rsidRDefault="00734338" w:rsidP="00734338">
            <w:pPr>
              <w:rPr>
                <w:rFonts w:ascii="Calibri" w:hAnsi="Calibri" w:cs="Calibri"/>
              </w:rPr>
            </w:pPr>
            <w:r w:rsidRPr="00AB0391">
              <w:rPr>
                <w:rFonts w:ascii="Calibri" w:hAnsi="Calibri" w:cs="Calibri"/>
              </w:rPr>
              <w:t>(avvio dello strumento finanziario)</w:t>
            </w:r>
          </w:p>
        </w:tc>
        <w:tc>
          <w:tcPr>
            <w:tcW w:w="6699" w:type="dxa"/>
            <w:gridSpan w:val="5"/>
            <w:shd w:val="clear" w:color="000000" w:fill="B6DDE8"/>
          </w:tcPr>
          <w:p w14:paraId="3D138BCD" w14:textId="77777777" w:rsidR="00734338" w:rsidRPr="003014CD" w:rsidRDefault="00734338" w:rsidP="00734338">
            <w:pPr>
              <w:rPr>
                <w:rFonts w:ascii="Calibri" w:hAnsi="Calibri" w:cs="Arial"/>
                <w:highlight w:val="yellow"/>
              </w:rPr>
            </w:pPr>
            <w:r>
              <w:rPr>
                <w:rFonts w:ascii="Calibri" w:hAnsi="Calibri" w:cs="Calibri"/>
              </w:rPr>
              <w:t>__ /__ /20__</w:t>
            </w:r>
          </w:p>
        </w:tc>
      </w:tr>
      <w:tr w:rsidR="00734338" w:rsidRPr="005D3053" w14:paraId="1C488EE2" w14:textId="77777777" w:rsidTr="00734338">
        <w:trPr>
          <w:gridAfter w:val="1"/>
          <w:wAfter w:w="3824" w:type="dxa"/>
          <w:trHeight w:val="533"/>
        </w:trPr>
        <w:tc>
          <w:tcPr>
            <w:tcW w:w="2723" w:type="dxa"/>
            <w:vMerge w:val="restart"/>
            <w:shd w:val="clear" w:color="000000" w:fill="D9D9D9"/>
          </w:tcPr>
          <w:p w14:paraId="069BD23E" w14:textId="77777777" w:rsidR="00734338" w:rsidRPr="00AB0391" w:rsidRDefault="00734338" w:rsidP="00734338">
            <w:pPr>
              <w:rPr>
                <w:rFonts w:ascii="Calibri" w:hAnsi="Calibri" w:cs="Calibri"/>
              </w:rPr>
            </w:pPr>
            <w:r w:rsidRPr="00AB0391">
              <w:rPr>
                <w:rFonts w:ascii="Calibri" w:hAnsi="Calibri" w:cs="Calibri"/>
              </w:rPr>
              <w:t>Dati identifi</w:t>
            </w:r>
            <w:r>
              <w:rPr>
                <w:rFonts w:ascii="Calibri" w:hAnsi="Calibri" w:cs="Calibri"/>
              </w:rPr>
              <w:t xml:space="preserve">cativi del Conto dedicato allo </w:t>
            </w:r>
            <w:r w:rsidRPr="00AB0391">
              <w:rPr>
                <w:rFonts w:ascii="Calibri" w:hAnsi="Calibri" w:cs="Calibri"/>
              </w:rPr>
              <w:t>strumento finanziario</w:t>
            </w:r>
          </w:p>
        </w:tc>
        <w:tc>
          <w:tcPr>
            <w:tcW w:w="6699" w:type="dxa"/>
            <w:gridSpan w:val="5"/>
            <w:shd w:val="clear" w:color="000000" w:fill="B6DDE8"/>
          </w:tcPr>
          <w:p w14:paraId="22DD3BB7" w14:textId="77777777" w:rsidR="00734338" w:rsidRPr="00C00F47" w:rsidRDefault="00734338" w:rsidP="00734338">
            <w:pPr>
              <w:rPr>
                <w:rFonts w:ascii="Calibri" w:hAnsi="Calibri" w:cs="Arial"/>
              </w:rPr>
            </w:pPr>
            <w:r>
              <w:rPr>
                <w:rFonts w:ascii="Calibri" w:hAnsi="Calibri" w:cs="Arial"/>
              </w:rPr>
              <w:t xml:space="preserve">Numero </w:t>
            </w:r>
          </w:p>
        </w:tc>
      </w:tr>
      <w:tr w:rsidR="00734338" w:rsidRPr="005D3053" w14:paraId="5FEA1E2E" w14:textId="77777777" w:rsidTr="00734338">
        <w:trPr>
          <w:gridAfter w:val="1"/>
          <w:wAfter w:w="3824" w:type="dxa"/>
          <w:trHeight w:val="653"/>
        </w:trPr>
        <w:tc>
          <w:tcPr>
            <w:tcW w:w="2723" w:type="dxa"/>
            <w:vMerge/>
            <w:shd w:val="clear" w:color="000000" w:fill="D9D9D9"/>
          </w:tcPr>
          <w:p w14:paraId="269E3ECF" w14:textId="77777777" w:rsidR="00734338" w:rsidRPr="00AB0391" w:rsidRDefault="00734338" w:rsidP="00734338">
            <w:pPr>
              <w:rPr>
                <w:rFonts w:ascii="Calibri" w:hAnsi="Calibri" w:cs="Calibri"/>
              </w:rPr>
            </w:pPr>
          </w:p>
        </w:tc>
        <w:tc>
          <w:tcPr>
            <w:tcW w:w="6699" w:type="dxa"/>
            <w:gridSpan w:val="5"/>
            <w:shd w:val="clear" w:color="000000" w:fill="B6DDE8"/>
          </w:tcPr>
          <w:p w14:paraId="1FDC4259" w14:textId="77777777" w:rsidR="00734338" w:rsidRPr="00C00F47" w:rsidRDefault="00734338" w:rsidP="00734338">
            <w:pPr>
              <w:rPr>
                <w:rFonts w:ascii="Calibri" w:hAnsi="Calibri" w:cs="Arial"/>
              </w:rPr>
            </w:pPr>
            <w:r>
              <w:rPr>
                <w:rFonts w:ascii="Calibri" w:hAnsi="Calibri" w:cs="Arial"/>
              </w:rPr>
              <w:t xml:space="preserve">Data apertura: </w:t>
            </w:r>
            <w:r>
              <w:rPr>
                <w:rFonts w:ascii="Calibri" w:hAnsi="Calibri" w:cs="Calibri"/>
              </w:rPr>
              <w:t>__ /__ /20__</w:t>
            </w:r>
          </w:p>
        </w:tc>
      </w:tr>
      <w:tr w:rsidR="00734338" w:rsidRPr="005D3053" w14:paraId="69444E04" w14:textId="77777777" w:rsidTr="00734338">
        <w:trPr>
          <w:gridAfter w:val="1"/>
          <w:wAfter w:w="3824" w:type="dxa"/>
          <w:trHeight w:val="621"/>
        </w:trPr>
        <w:tc>
          <w:tcPr>
            <w:tcW w:w="2723" w:type="dxa"/>
            <w:vMerge/>
            <w:shd w:val="clear" w:color="000000" w:fill="D9D9D9"/>
          </w:tcPr>
          <w:p w14:paraId="3394C059" w14:textId="77777777" w:rsidR="00734338" w:rsidRPr="00AB0391" w:rsidRDefault="00734338" w:rsidP="00734338">
            <w:pPr>
              <w:rPr>
                <w:rFonts w:ascii="Calibri" w:hAnsi="Calibri" w:cs="Calibri"/>
              </w:rPr>
            </w:pPr>
          </w:p>
        </w:tc>
        <w:tc>
          <w:tcPr>
            <w:tcW w:w="6699" w:type="dxa"/>
            <w:gridSpan w:val="5"/>
            <w:shd w:val="clear" w:color="000000" w:fill="B6DDE8"/>
          </w:tcPr>
          <w:p w14:paraId="6CA3F6EA" w14:textId="77777777" w:rsidR="00734338" w:rsidRPr="00C00F47" w:rsidRDefault="00734338" w:rsidP="00734338">
            <w:pPr>
              <w:rPr>
                <w:rFonts w:ascii="Calibri" w:hAnsi="Calibri" w:cs="Arial"/>
              </w:rPr>
            </w:pPr>
            <w:r>
              <w:rPr>
                <w:rFonts w:ascii="Calibri" w:hAnsi="Calibri" w:cs="Arial"/>
              </w:rPr>
              <w:t>Intestatario: _____________________</w:t>
            </w:r>
          </w:p>
        </w:tc>
      </w:tr>
      <w:tr w:rsidR="00734338" w:rsidRPr="005D3053" w14:paraId="57D8CDFA" w14:textId="77777777" w:rsidTr="00734338">
        <w:trPr>
          <w:gridAfter w:val="1"/>
          <w:wAfter w:w="3824" w:type="dxa"/>
          <w:trHeight w:val="686"/>
        </w:trPr>
        <w:tc>
          <w:tcPr>
            <w:tcW w:w="2723" w:type="dxa"/>
            <w:vMerge/>
            <w:shd w:val="clear" w:color="000000" w:fill="D9D9D9"/>
          </w:tcPr>
          <w:p w14:paraId="7C71D594" w14:textId="77777777" w:rsidR="00734338" w:rsidRPr="00AB0391" w:rsidRDefault="00734338" w:rsidP="00734338">
            <w:pPr>
              <w:rPr>
                <w:rFonts w:ascii="Calibri" w:hAnsi="Calibri" w:cs="Calibri"/>
              </w:rPr>
            </w:pPr>
          </w:p>
        </w:tc>
        <w:tc>
          <w:tcPr>
            <w:tcW w:w="6699" w:type="dxa"/>
            <w:gridSpan w:val="5"/>
            <w:shd w:val="clear" w:color="000000" w:fill="B6DDE8"/>
          </w:tcPr>
          <w:p w14:paraId="361B7EB6" w14:textId="77777777" w:rsidR="00734338" w:rsidRPr="00C00F47" w:rsidRDefault="00734338" w:rsidP="00734338">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734338" w:rsidRPr="005D3053" w14:paraId="7BBB22C2" w14:textId="77777777" w:rsidTr="00734338">
        <w:trPr>
          <w:gridAfter w:val="1"/>
          <w:wAfter w:w="3824" w:type="dxa"/>
          <w:trHeight w:val="1405"/>
        </w:trPr>
        <w:tc>
          <w:tcPr>
            <w:tcW w:w="2723" w:type="dxa"/>
            <w:shd w:val="clear" w:color="000000" w:fill="D9D9D9"/>
          </w:tcPr>
          <w:p w14:paraId="3362E310" w14:textId="77777777" w:rsidR="00734338" w:rsidRPr="009642AF" w:rsidRDefault="00734338" w:rsidP="00734338">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699" w:type="dxa"/>
            <w:gridSpan w:val="5"/>
            <w:shd w:val="clear" w:color="000000" w:fill="B6DDE8"/>
            <w:vAlign w:val="center"/>
          </w:tcPr>
          <w:p w14:paraId="73AD9E39" w14:textId="77777777" w:rsidR="00734338" w:rsidRPr="007A0706" w:rsidRDefault="00734338" w:rsidP="00734338">
            <w:pPr>
              <w:rPr>
                <w:rFonts w:ascii="Calibri" w:hAnsi="Calibri" w:cs="Arial"/>
              </w:rPr>
            </w:pPr>
            <w:r w:rsidRPr="007A0706">
              <w:rPr>
                <w:rFonts w:ascii="Calibri" w:hAnsi="Calibri" w:cs="Arial"/>
              </w:rPr>
              <w:t xml:space="preserve">□ </w:t>
            </w:r>
            <w:r>
              <w:rPr>
                <w:rFonts w:ascii="Calibri" w:hAnsi="Calibri" w:cs="Arial"/>
              </w:rPr>
              <w:t xml:space="preserve">Avvio </w:t>
            </w:r>
          </w:p>
          <w:p w14:paraId="669BE07F" w14:textId="77777777" w:rsidR="00734338" w:rsidRDefault="00734338" w:rsidP="00734338">
            <w:pPr>
              <w:rPr>
                <w:rFonts w:ascii="Calibri" w:hAnsi="Calibri" w:cs="Arial"/>
              </w:rPr>
            </w:pPr>
            <w:r w:rsidRPr="007A0706">
              <w:rPr>
                <w:rFonts w:ascii="Calibri" w:hAnsi="Calibri" w:cs="Arial"/>
              </w:rPr>
              <w:t xml:space="preserve">□ </w:t>
            </w:r>
            <w:r>
              <w:rPr>
                <w:rFonts w:ascii="Calibri" w:hAnsi="Calibri" w:cs="Arial"/>
              </w:rPr>
              <w:t>In corso</w:t>
            </w:r>
          </w:p>
          <w:p w14:paraId="050068A5" w14:textId="77777777" w:rsidR="00734338" w:rsidRPr="001E0CB6" w:rsidRDefault="00734338" w:rsidP="00734338">
            <w:pPr>
              <w:rPr>
                <w:rFonts w:ascii="Calibri" w:hAnsi="Calibri" w:cs="Arial"/>
              </w:rPr>
            </w:pPr>
            <w:r w:rsidRPr="007A0706">
              <w:rPr>
                <w:rFonts w:ascii="Calibri" w:hAnsi="Calibri" w:cs="Arial"/>
              </w:rPr>
              <w:t xml:space="preserve">□ </w:t>
            </w:r>
            <w:r>
              <w:rPr>
                <w:rFonts w:ascii="Calibri" w:hAnsi="Calibri" w:cs="Arial"/>
              </w:rPr>
              <w:t>Concluso</w:t>
            </w:r>
          </w:p>
        </w:tc>
      </w:tr>
      <w:tr w:rsidR="00734338" w:rsidRPr="005D3053" w14:paraId="588ABC12" w14:textId="77777777" w:rsidTr="00734338">
        <w:trPr>
          <w:gridAfter w:val="1"/>
          <w:wAfter w:w="3824" w:type="dxa"/>
          <w:trHeight w:hRule="exact" w:val="10"/>
        </w:trPr>
        <w:tc>
          <w:tcPr>
            <w:tcW w:w="2723" w:type="dxa"/>
            <w:shd w:val="clear" w:color="000000" w:fill="D9D9D9"/>
          </w:tcPr>
          <w:p w14:paraId="55315BBE" w14:textId="77777777" w:rsidR="00734338" w:rsidRDefault="00734338" w:rsidP="00734338">
            <w:pPr>
              <w:rPr>
                <w:rFonts w:ascii="Calibri" w:hAnsi="Calibri" w:cs="Calibri"/>
              </w:rPr>
            </w:pPr>
          </w:p>
        </w:tc>
        <w:tc>
          <w:tcPr>
            <w:tcW w:w="6699" w:type="dxa"/>
            <w:gridSpan w:val="5"/>
            <w:shd w:val="clear" w:color="000000" w:fill="B6DDE8"/>
            <w:vAlign w:val="center"/>
          </w:tcPr>
          <w:p w14:paraId="61997E2F" w14:textId="77777777" w:rsidR="00734338" w:rsidRPr="007A0706" w:rsidRDefault="00734338" w:rsidP="00734338">
            <w:pPr>
              <w:rPr>
                <w:rFonts w:ascii="Calibri" w:hAnsi="Calibri" w:cs="Arial"/>
              </w:rPr>
            </w:pPr>
          </w:p>
        </w:tc>
      </w:tr>
      <w:tr w:rsidR="00734338" w:rsidRPr="005D3053" w14:paraId="308B209B" w14:textId="77777777" w:rsidTr="00734338">
        <w:trPr>
          <w:gridAfter w:val="1"/>
          <w:wAfter w:w="3824" w:type="dxa"/>
          <w:trHeight w:val="352"/>
        </w:trPr>
        <w:tc>
          <w:tcPr>
            <w:tcW w:w="2723" w:type="dxa"/>
            <w:vMerge w:val="restart"/>
            <w:shd w:val="clear" w:color="000000" w:fill="D9D9D9"/>
            <w:vAlign w:val="center"/>
          </w:tcPr>
          <w:p w14:paraId="5D5DE710" w14:textId="77777777" w:rsidR="00734338" w:rsidRDefault="00734338" w:rsidP="00734338">
            <w:pPr>
              <w:rPr>
                <w:rFonts w:ascii="Calibri" w:hAnsi="Calibri" w:cs="Calibri"/>
              </w:rPr>
            </w:pPr>
            <w:r w:rsidRPr="0063236D">
              <w:rPr>
                <w:rFonts w:ascii="Calibri" w:hAnsi="Calibri" w:cs="Calibri"/>
              </w:rPr>
              <w:t>Pr</w:t>
            </w:r>
            <w:r>
              <w:rPr>
                <w:rFonts w:ascii="Calibri" w:hAnsi="Calibri" w:cs="Calibri"/>
              </w:rPr>
              <w:t>esenza di Aiuto di Stato</w:t>
            </w:r>
          </w:p>
        </w:tc>
        <w:tc>
          <w:tcPr>
            <w:tcW w:w="6699" w:type="dxa"/>
            <w:gridSpan w:val="5"/>
            <w:shd w:val="clear" w:color="000000" w:fill="B6DDE8"/>
            <w:vAlign w:val="center"/>
          </w:tcPr>
          <w:p w14:paraId="7676398F" w14:textId="77777777" w:rsidR="00734338" w:rsidRPr="007A0706" w:rsidRDefault="00734338" w:rsidP="00734338">
            <w:pPr>
              <w:rPr>
                <w:rFonts w:ascii="Calibri" w:hAnsi="Calibri" w:cs="Arial"/>
              </w:rPr>
            </w:pPr>
            <w:r w:rsidRPr="0063236D">
              <w:rPr>
                <w:rFonts w:ascii="Calibri" w:hAnsi="Calibri" w:cs="Arial"/>
              </w:rPr>
              <w:t>□ Si</w:t>
            </w:r>
          </w:p>
        </w:tc>
      </w:tr>
      <w:tr w:rsidR="00734338" w:rsidRPr="005D3053" w14:paraId="47A4265C" w14:textId="77777777" w:rsidTr="00734338">
        <w:trPr>
          <w:gridAfter w:val="1"/>
          <w:wAfter w:w="3824" w:type="dxa"/>
          <w:trHeight w:val="434"/>
        </w:trPr>
        <w:tc>
          <w:tcPr>
            <w:tcW w:w="2723" w:type="dxa"/>
            <w:vMerge/>
            <w:shd w:val="clear" w:color="000000" w:fill="D9D9D9"/>
            <w:vAlign w:val="center"/>
          </w:tcPr>
          <w:p w14:paraId="646EA54F" w14:textId="77777777" w:rsidR="00734338" w:rsidRPr="0063236D" w:rsidRDefault="00734338" w:rsidP="00734338">
            <w:pPr>
              <w:rPr>
                <w:rFonts w:ascii="Calibri" w:hAnsi="Calibri" w:cs="Calibri"/>
              </w:rPr>
            </w:pPr>
          </w:p>
        </w:tc>
        <w:tc>
          <w:tcPr>
            <w:tcW w:w="6699" w:type="dxa"/>
            <w:gridSpan w:val="5"/>
            <w:shd w:val="clear" w:color="000000" w:fill="B6DDE8"/>
            <w:vAlign w:val="center"/>
          </w:tcPr>
          <w:p w14:paraId="03C8C116" w14:textId="77777777" w:rsidR="00734338" w:rsidRPr="0063236D" w:rsidRDefault="00734338" w:rsidP="00734338">
            <w:pPr>
              <w:rPr>
                <w:rFonts w:ascii="Calibri" w:hAnsi="Calibri" w:cs="Arial"/>
              </w:rPr>
            </w:pPr>
            <w:r w:rsidRPr="0063236D">
              <w:rPr>
                <w:rFonts w:ascii="Calibri" w:hAnsi="Calibri" w:cs="Arial"/>
              </w:rPr>
              <w:t>□ No</w:t>
            </w:r>
          </w:p>
        </w:tc>
      </w:tr>
    </w:tbl>
    <w:p w14:paraId="7F606831" w14:textId="77777777" w:rsidR="00166DB7" w:rsidRPr="00734338" w:rsidRDefault="00166DB7">
      <w:pPr>
        <w:rPr>
          <w:u w:val="single"/>
        </w:rPr>
      </w:pPr>
    </w:p>
    <w:p w14:paraId="308A18A9" w14:textId="77777777" w:rsidR="00734338" w:rsidRPr="00734338" w:rsidRDefault="00734338">
      <w:pPr>
        <w:rPr>
          <w:u w:val="single"/>
        </w:rPr>
      </w:pPr>
    </w:p>
    <w:p w14:paraId="3CE0E4C9" w14:textId="77777777" w:rsidR="00734338" w:rsidRDefault="00734338"/>
    <w:p w14:paraId="1AB5C13F" w14:textId="77777777" w:rsidR="00734338" w:rsidRDefault="00734338"/>
    <w:p w14:paraId="49C359A4" w14:textId="77777777" w:rsidR="00734338" w:rsidRDefault="00734338"/>
    <w:p w14:paraId="6652B48E" w14:textId="77777777" w:rsidR="00734338" w:rsidRDefault="00734338"/>
    <w:p w14:paraId="0DE58C79" w14:textId="77777777" w:rsidR="00734338" w:rsidRDefault="00734338"/>
    <w:p w14:paraId="3A4AAC1D" w14:textId="77777777" w:rsidR="00734338" w:rsidRDefault="00734338">
      <w:pPr>
        <w:sectPr w:rsidR="0073433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4961"/>
        <w:gridCol w:w="1418"/>
        <w:gridCol w:w="1701"/>
        <w:gridCol w:w="2126"/>
        <w:gridCol w:w="1701"/>
        <w:gridCol w:w="2268"/>
      </w:tblGrid>
      <w:tr w:rsidR="00734338" w:rsidRPr="005D3053" w14:paraId="7B8D4795" w14:textId="77777777" w:rsidTr="00734338">
        <w:trPr>
          <w:tblHeader/>
        </w:trPr>
        <w:tc>
          <w:tcPr>
            <w:tcW w:w="569" w:type="dxa"/>
            <w:tcBorders>
              <w:bottom w:val="single" w:sz="4" w:space="0" w:color="auto"/>
            </w:tcBorders>
            <w:shd w:val="clear" w:color="auto" w:fill="8496B0" w:themeFill="text2" w:themeFillTint="99"/>
            <w:vAlign w:val="center"/>
          </w:tcPr>
          <w:p w14:paraId="5DB9AA2D"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lastRenderedPageBreak/>
              <w:t>N</w:t>
            </w:r>
          </w:p>
        </w:tc>
        <w:tc>
          <w:tcPr>
            <w:tcW w:w="4961" w:type="dxa"/>
            <w:tcBorders>
              <w:bottom w:val="single" w:sz="4" w:space="0" w:color="auto"/>
            </w:tcBorders>
            <w:shd w:val="clear" w:color="auto" w:fill="8496B0" w:themeFill="text2" w:themeFillTint="99"/>
            <w:vAlign w:val="center"/>
          </w:tcPr>
          <w:p w14:paraId="36C271CA"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418" w:type="dxa"/>
            <w:tcBorders>
              <w:bottom w:val="single" w:sz="4" w:space="0" w:color="auto"/>
            </w:tcBorders>
            <w:shd w:val="clear" w:color="auto" w:fill="8496B0" w:themeFill="text2" w:themeFillTint="99"/>
            <w:vAlign w:val="center"/>
          </w:tcPr>
          <w:p w14:paraId="5C942C5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SI/NO/N.A. (*)</w:t>
            </w:r>
          </w:p>
        </w:tc>
        <w:tc>
          <w:tcPr>
            <w:tcW w:w="1701" w:type="dxa"/>
            <w:tcBorders>
              <w:bottom w:val="single" w:sz="4" w:space="0" w:color="auto"/>
            </w:tcBorders>
            <w:shd w:val="clear" w:color="auto" w:fill="8496B0" w:themeFill="text2" w:themeFillTint="99"/>
            <w:vAlign w:val="center"/>
          </w:tcPr>
          <w:p w14:paraId="3B77181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Esito controllo (*)</w:t>
            </w:r>
          </w:p>
        </w:tc>
        <w:tc>
          <w:tcPr>
            <w:tcW w:w="2126" w:type="dxa"/>
            <w:tcBorders>
              <w:bottom w:val="single" w:sz="4" w:space="0" w:color="auto"/>
            </w:tcBorders>
            <w:shd w:val="clear" w:color="auto" w:fill="8496B0" w:themeFill="text2" w:themeFillTint="99"/>
            <w:vAlign w:val="center"/>
          </w:tcPr>
          <w:p w14:paraId="62E52E68"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Documenti da controllare</w:t>
            </w:r>
          </w:p>
        </w:tc>
        <w:tc>
          <w:tcPr>
            <w:tcW w:w="1701" w:type="dxa"/>
            <w:tcBorders>
              <w:bottom w:val="single" w:sz="4" w:space="0" w:color="auto"/>
            </w:tcBorders>
            <w:shd w:val="clear" w:color="auto" w:fill="8496B0" w:themeFill="text2" w:themeFillTint="99"/>
          </w:tcPr>
          <w:p w14:paraId="0D32411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268" w:type="dxa"/>
            <w:tcBorders>
              <w:bottom w:val="single" w:sz="4" w:space="0" w:color="auto"/>
            </w:tcBorders>
            <w:shd w:val="clear" w:color="auto" w:fill="8496B0" w:themeFill="text2" w:themeFillTint="99"/>
            <w:vAlign w:val="center"/>
          </w:tcPr>
          <w:p w14:paraId="5BF906F8"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Commenti (**)</w:t>
            </w:r>
          </w:p>
        </w:tc>
      </w:tr>
      <w:tr w:rsidR="00734338" w:rsidRPr="005D3053" w14:paraId="7F5CBF00" w14:textId="77777777" w:rsidTr="00734338">
        <w:tc>
          <w:tcPr>
            <w:tcW w:w="14744" w:type="dxa"/>
            <w:gridSpan w:val="7"/>
            <w:tcBorders>
              <w:bottom w:val="single" w:sz="4" w:space="0" w:color="auto"/>
            </w:tcBorders>
            <w:shd w:val="clear" w:color="auto" w:fill="CCFFFF"/>
            <w:vAlign w:val="center"/>
          </w:tcPr>
          <w:p w14:paraId="76002A1E" w14:textId="77777777" w:rsidR="00734338" w:rsidRPr="00477BAD" w:rsidRDefault="00734338" w:rsidP="00734338">
            <w:pPr>
              <w:rPr>
                <w:rFonts w:cstheme="minorHAnsi"/>
                <w:sz w:val="20"/>
                <w:szCs w:val="20"/>
              </w:rPr>
            </w:pPr>
            <w:r>
              <w:rPr>
                <w:rFonts w:cs="Arial"/>
                <w:b/>
                <w:color w:val="000000"/>
                <w:sz w:val="20"/>
                <w:szCs w:val="20"/>
              </w:rPr>
              <w:t>SEZIONE A - AVVIO / PRIMO VERSAMENTO:</w:t>
            </w:r>
          </w:p>
        </w:tc>
      </w:tr>
      <w:tr w:rsidR="00734338" w:rsidRPr="005D3053" w14:paraId="521043C8" w14:textId="77777777" w:rsidTr="00734338">
        <w:tc>
          <w:tcPr>
            <w:tcW w:w="569" w:type="dxa"/>
            <w:tcBorders>
              <w:bottom w:val="single" w:sz="4" w:space="0" w:color="auto"/>
            </w:tcBorders>
          </w:tcPr>
          <w:p w14:paraId="241857D1" w14:textId="77777777" w:rsidR="00734338" w:rsidRDefault="00734338" w:rsidP="00734338">
            <w:pPr>
              <w:rPr>
                <w:rFonts w:cstheme="minorHAnsi"/>
                <w:sz w:val="18"/>
                <w:szCs w:val="18"/>
              </w:rPr>
            </w:pPr>
            <w:r>
              <w:rPr>
                <w:rFonts w:cstheme="minorHAnsi"/>
                <w:sz w:val="18"/>
                <w:szCs w:val="18"/>
              </w:rPr>
              <w:t>1</w:t>
            </w:r>
          </w:p>
        </w:tc>
        <w:tc>
          <w:tcPr>
            <w:tcW w:w="4961" w:type="dxa"/>
            <w:tcBorders>
              <w:bottom w:val="single" w:sz="4" w:space="0" w:color="auto"/>
            </w:tcBorders>
          </w:tcPr>
          <w:p w14:paraId="54EDA74B" w14:textId="77777777" w:rsidR="00734338" w:rsidRDefault="00734338" w:rsidP="00734338">
            <w:pPr>
              <w:jc w:val="both"/>
              <w:rPr>
                <w:rFonts w:cstheme="minorHAnsi"/>
                <w:b/>
                <w:sz w:val="20"/>
                <w:szCs w:val="20"/>
                <w:u w:val="single"/>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l’uso programmato dello strumento finanziario:</w:t>
            </w:r>
          </w:p>
          <w:p w14:paraId="3C37D531" w14:textId="77777777" w:rsidR="00734338" w:rsidRDefault="00734338" w:rsidP="00734338">
            <w:pPr>
              <w:jc w:val="both"/>
              <w:rPr>
                <w:rFonts w:cstheme="minorHAnsi"/>
                <w:sz w:val="18"/>
                <w:szCs w:val="18"/>
              </w:rPr>
            </w:pPr>
          </w:p>
        </w:tc>
        <w:tc>
          <w:tcPr>
            <w:tcW w:w="1418" w:type="dxa"/>
            <w:tcBorders>
              <w:bottom w:val="single" w:sz="4" w:space="0" w:color="auto"/>
            </w:tcBorders>
          </w:tcPr>
          <w:p w14:paraId="44FA96B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C73A844"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5C0B19BC"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30E723C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537084" w14:textId="77777777" w:rsidR="00734338" w:rsidRPr="005D3053" w:rsidRDefault="00734338" w:rsidP="00734338">
            <w:pPr>
              <w:rPr>
                <w:rFonts w:cstheme="minorHAnsi"/>
                <w:sz w:val="18"/>
                <w:szCs w:val="18"/>
              </w:rPr>
            </w:pPr>
          </w:p>
        </w:tc>
      </w:tr>
      <w:tr w:rsidR="00734338" w:rsidRPr="005D3053" w14:paraId="407F2345" w14:textId="77777777" w:rsidTr="00734338">
        <w:tc>
          <w:tcPr>
            <w:tcW w:w="569" w:type="dxa"/>
            <w:tcBorders>
              <w:bottom w:val="single" w:sz="4" w:space="0" w:color="auto"/>
            </w:tcBorders>
          </w:tcPr>
          <w:p w14:paraId="5505229A" w14:textId="77777777" w:rsidR="00734338" w:rsidRDefault="00734338" w:rsidP="00734338">
            <w:pPr>
              <w:rPr>
                <w:rFonts w:cstheme="minorHAnsi"/>
                <w:sz w:val="18"/>
                <w:szCs w:val="18"/>
              </w:rPr>
            </w:pPr>
            <w:r>
              <w:rPr>
                <w:rFonts w:cstheme="minorHAnsi"/>
                <w:sz w:val="18"/>
                <w:szCs w:val="18"/>
              </w:rPr>
              <w:t>1a</w:t>
            </w:r>
          </w:p>
        </w:tc>
        <w:tc>
          <w:tcPr>
            <w:tcW w:w="4961" w:type="dxa"/>
            <w:tcBorders>
              <w:bottom w:val="single" w:sz="4" w:space="0" w:color="auto"/>
            </w:tcBorders>
          </w:tcPr>
          <w:p w14:paraId="410D4AB5" w14:textId="77777777" w:rsidR="00734338" w:rsidRDefault="00734338" w:rsidP="00734338">
            <w:pPr>
              <w:jc w:val="both"/>
              <w:rPr>
                <w:rFonts w:cstheme="minorHAnsi"/>
                <w:sz w:val="18"/>
                <w:szCs w:val="18"/>
              </w:rPr>
            </w:pPr>
            <w:r>
              <w:rPr>
                <w:rFonts w:cstheme="minorHAnsi"/>
                <w:sz w:val="18"/>
                <w:szCs w:val="18"/>
              </w:rPr>
              <w:t xml:space="preserve">Nel </w:t>
            </w:r>
            <w:r w:rsidRPr="002737C5">
              <w:rPr>
                <w:color w:val="000000"/>
                <w:sz w:val="18"/>
                <w:szCs w:val="18"/>
              </w:rPr>
              <w:t>Programma Operativo</w:t>
            </w:r>
            <w:r>
              <w:rPr>
                <w:rFonts w:cstheme="minorHAnsi"/>
                <w:sz w:val="18"/>
                <w:szCs w:val="18"/>
              </w:rPr>
              <w:t xml:space="preserve"> approvato si prevede l’</w:t>
            </w:r>
            <w:r w:rsidR="00F4005C">
              <w:rPr>
                <w:rFonts w:cstheme="minorHAnsi"/>
                <w:sz w:val="18"/>
                <w:szCs w:val="18"/>
              </w:rPr>
              <w:t>opzione di</w:t>
            </w:r>
            <w:r>
              <w:rPr>
                <w:rFonts w:cstheme="minorHAnsi"/>
                <w:sz w:val="18"/>
                <w:szCs w:val="18"/>
              </w:rPr>
              <w:t xml:space="preserve"> ricorso all’utilizzo dello strumento finanziario, </w:t>
            </w:r>
            <w:r w:rsidRPr="00B11BDF">
              <w:rPr>
                <w:rFonts w:cstheme="minorHAnsi"/>
                <w:sz w:val="18"/>
                <w:szCs w:val="18"/>
              </w:rPr>
              <w:t>all'interno de</w:t>
            </w:r>
            <w:r>
              <w:rPr>
                <w:rFonts w:cstheme="minorHAnsi"/>
                <w:sz w:val="18"/>
                <w:szCs w:val="18"/>
              </w:rPr>
              <w:t>ll’</w:t>
            </w:r>
            <w:r w:rsidRPr="00B11BDF">
              <w:rPr>
                <w:rFonts w:cstheme="minorHAnsi"/>
                <w:sz w:val="18"/>
                <w:szCs w:val="18"/>
              </w:rPr>
              <w:t>Ass</w:t>
            </w:r>
            <w:r>
              <w:rPr>
                <w:rFonts w:cstheme="minorHAnsi"/>
                <w:sz w:val="18"/>
                <w:szCs w:val="18"/>
              </w:rPr>
              <w:t>e</w:t>
            </w:r>
            <w:r w:rsidRPr="00B11BDF">
              <w:rPr>
                <w:rFonts w:cstheme="minorHAnsi"/>
                <w:sz w:val="18"/>
                <w:szCs w:val="18"/>
              </w:rPr>
              <w:t xml:space="preserve"> e </w:t>
            </w:r>
            <w:r>
              <w:rPr>
                <w:rFonts w:cstheme="minorHAnsi"/>
                <w:sz w:val="18"/>
                <w:szCs w:val="18"/>
              </w:rPr>
              <w:t>della</w:t>
            </w:r>
            <w:r w:rsidR="00F4005C">
              <w:rPr>
                <w:rFonts w:cstheme="minorHAnsi"/>
                <w:sz w:val="18"/>
                <w:szCs w:val="18"/>
              </w:rPr>
              <w:t xml:space="preserve"> </w:t>
            </w:r>
            <w:r>
              <w:rPr>
                <w:rFonts w:cstheme="minorHAnsi"/>
                <w:sz w:val="18"/>
                <w:szCs w:val="18"/>
              </w:rPr>
              <w:t>specifica</w:t>
            </w:r>
            <w:r w:rsidRPr="00B11BDF">
              <w:rPr>
                <w:rFonts w:cstheme="minorHAnsi"/>
                <w:sz w:val="18"/>
                <w:szCs w:val="18"/>
              </w:rPr>
              <w:t xml:space="preserve"> priorità di investimento </w:t>
            </w:r>
            <w:r>
              <w:rPr>
                <w:rFonts w:cstheme="minorHAnsi"/>
                <w:sz w:val="18"/>
                <w:szCs w:val="18"/>
              </w:rPr>
              <w:t xml:space="preserve">in cui lo strumento finanziario, oggetto di controllo, è inserito (art. 139 Reg. UE n. </w:t>
            </w:r>
            <w:r>
              <w:rPr>
                <w:color w:val="19171B"/>
                <w:sz w:val="18"/>
                <w:szCs w:val="18"/>
              </w:rPr>
              <w:t>966/2012</w:t>
            </w:r>
            <w:r>
              <w:rPr>
                <w:rFonts w:cstheme="minorHAnsi"/>
                <w:sz w:val="18"/>
                <w:szCs w:val="18"/>
              </w:rPr>
              <w:t xml:space="preserve"> c.d. Reg. Finanziario)? </w:t>
            </w:r>
          </w:p>
        </w:tc>
        <w:tc>
          <w:tcPr>
            <w:tcW w:w="1418" w:type="dxa"/>
            <w:tcBorders>
              <w:bottom w:val="single" w:sz="4" w:space="0" w:color="auto"/>
            </w:tcBorders>
          </w:tcPr>
          <w:p w14:paraId="35F7D6A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F2706C" w14:textId="77777777" w:rsidR="00734338" w:rsidRPr="005D3053" w:rsidRDefault="00734338" w:rsidP="00734338">
            <w:pPr>
              <w:rPr>
                <w:rFonts w:cstheme="minorHAnsi"/>
                <w:sz w:val="18"/>
                <w:szCs w:val="18"/>
              </w:rPr>
            </w:pPr>
            <w:r w:rsidRPr="005D3053">
              <w:rPr>
                <w:rFonts w:cstheme="minorHAnsi"/>
                <w:sz w:val="18"/>
                <w:szCs w:val="18"/>
              </w:rPr>
              <w:t>□ regolare</w:t>
            </w:r>
          </w:p>
          <w:p w14:paraId="12CFE270" w14:textId="77777777" w:rsidR="00734338" w:rsidRPr="005D3053" w:rsidRDefault="00734338" w:rsidP="00734338">
            <w:pPr>
              <w:rPr>
                <w:rFonts w:cstheme="minorHAnsi"/>
                <w:sz w:val="18"/>
                <w:szCs w:val="18"/>
              </w:rPr>
            </w:pPr>
            <w:r w:rsidRPr="005D3053">
              <w:rPr>
                <w:rFonts w:cstheme="minorHAnsi"/>
                <w:sz w:val="18"/>
                <w:szCs w:val="18"/>
              </w:rPr>
              <w:t>□ non regolare</w:t>
            </w:r>
          </w:p>
          <w:p w14:paraId="4C2E98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94174F"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2737C5">
              <w:rPr>
                <w:rFonts w:asciiTheme="minorHAnsi" w:hAnsiTheme="minorHAnsi"/>
                <w:color w:val="000000"/>
                <w:sz w:val="18"/>
                <w:szCs w:val="18"/>
              </w:rPr>
              <w:t>Programma Operativo</w:t>
            </w:r>
            <w:r>
              <w:rPr>
                <w:rFonts w:asciiTheme="minorHAnsi" w:hAnsiTheme="minorHAnsi"/>
                <w:color w:val="000000"/>
                <w:sz w:val="18"/>
                <w:szCs w:val="18"/>
              </w:rPr>
              <w:t xml:space="preserve"> approvato </w:t>
            </w:r>
            <w:r w:rsidRPr="00B11BDF">
              <w:rPr>
                <w:rFonts w:asciiTheme="minorHAnsi" w:hAnsiTheme="minorHAnsi" w:cstheme="minorHAnsi"/>
                <w:sz w:val="18"/>
                <w:szCs w:val="18"/>
                <w:lang w:eastAsia="en-US"/>
              </w:rPr>
              <w:t>(Sezione 2.A.6.3)</w:t>
            </w:r>
          </w:p>
          <w:p w14:paraId="764F0AC9" w14:textId="77777777" w:rsidR="00734338" w:rsidRPr="00030784" w:rsidRDefault="00734338" w:rsidP="00734338">
            <w:pPr>
              <w:pStyle w:val="Paragrafoelenco"/>
              <w:numPr>
                <w:ilvl w:val="0"/>
                <w:numId w:val="2"/>
              </w:numPr>
              <w:ind w:left="175" w:hanging="141"/>
              <w:rPr>
                <w:rFonts w:asciiTheme="minorHAnsi" w:hAnsiTheme="minorHAnsi"/>
                <w:color w:val="000000"/>
                <w:sz w:val="18"/>
                <w:szCs w:val="18"/>
              </w:rPr>
            </w:pPr>
            <w:r w:rsidRPr="00D278F2">
              <w:rPr>
                <w:rFonts w:asciiTheme="minorHAnsi" w:hAnsiTheme="minorHAnsi"/>
                <w:color w:val="000000"/>
                <w:sz w:val="18"/>
                <w:szCs w:val="18"/>
              </w:rPr>
              <w:t>Valutazion</w:t>
            </w:r>
            <w:r>
              <w:rPr>
                <w:rFonts w:asciiTheme="minorHAnsi" w:hAnsiTheme="minorHAnsi"/>
                <w:color w:val="000000"/>
                <w:sz w:val="18"/>
                <w:szCs w:val="18"/>
              </w:rPr>
              <w:t>e ex ante</w:t>
            </w:r>
          </w:p>
        </w:tc>
        <w:tc>
          <w:tcPr>
            <w:tcW w:w="1701" w:type="dxa"/>
            <w:tcBorders>
              <w:bottom w:val="single" w:sz="4" w:space="0" w:color="auto"/>
            </w:tcBorders>
          </w:tcPr>
          <w:p w14:paraId="515DC01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49F5B52" w14:textId="77777777" w:rsidR="00734338" w:rsidRPr="005D3053" w:rsidRDefault="00734338" w:rsidP="00734338">
            <w:pPr>
              <w:rPr>
                <w:rFonts w:cstheme="minorHAnsi"/>
                <w:sz w:val="18"/>
                <w:szCs w:val="18"/>
              </w:rPr>
            </w:pPr>
          </w:p>
        </w:tc>
      </w:tr>
      <w:tr w:rsidR="00734338" w:rsidRPr="005D3053" w14:paraId="6DF7467D" w14:textId="77777777" w:rsidTr="00734338">
        <w:tc>
          <w:tcPr>
            <w:tcW w:w="569" w:type="dxa"/>
            <w:tcBorders>
              <w:bottom w:val="single" w:sz="4" w:space="0" w:color="auto"/>
            </w:tcBorders>
          </w:tcPr>
          <w:p w14:paraId="6878D6AB" w14:textId="77777777" w:rsidR="00734338" w:rsidRPr="00763306" w:rsidRDefault="00734338" w:rsidP="00734338">
            <w:pPr>
              <w:rPr>
                <w:rFonts w:cstheme="minorHAnsi"/>
                <w:sz w:val="18"/>
                <w:szCs w:val="18"/>
              </w:rPr>
            </w:pPr>
            <w:r>
              <w:rPr>
                <w:rFonts w:cstheme="minorHAnsi"/>
                <w:sz w:val="18"/>
                <w:szCs w:val="18"/>
              </w:rPr>
              <w:t>2</w:t>
            </w:r>
          </w:p>
        </w:tc>
        <w:tc>
          <w:tcPr>
            <w:tcW w:w="4961" w:type="dxa"/>
            <w:tcBorders>
              <w:bottom w:val="single" w:sz="4" w:space="0" w:color="auto"/>
            </w:tcBorders>
          </w:tcPr>
          <w:p w14:paraId="7ED05EB2" w14:textId="77777777"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la valutazione ex ante (art. 37 Reg. UE 1303/2013)</w:t>
            </w:r>
            <w:r w:rsidRPr="00030784">
              <w:rPr>
                <w:rFonts w:cstheme="minorHAnsi"/>
                <w:sz w:val="20"/>
                <w:szCs w:val="20"/>
                <w:u w:val="single"/>
              </w:rPr>
              <w:t>:</w:t>
            </w:r>
          </w:p>
        </w:tc>
        <w:tc>
          <w:tcPr>
            <w:tcW w:w="1418" w:type="dxa"/>
            <w:tcBorders>
              <w:bottom w:val="single" w:sz="4" w:space="0" w:color="auto"/>
            </w:tcBorders>
          </w:tcPr>
          <w:p w14:paraId="1ACDC72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35EF491"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CD95C1B"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49AF543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3DDA94" w14:textId="77777777" w:rsidR="00734338" w:rsidRPr="005D3053" w:rsidRDefault="00734338" w:rsidP="00734338">
            <w:pPr>
              <w:rPr>
                <w:rFonts w:cstheme="minorHAnsi"/>
                <w:sz w:val="18"/>
                <w:szCs w:val="18"/>
              </w:rPr>
            </w:pPr>
          </w:p>
        </w:tc>
      </w:tr>
      <w:tr w:rsidR="00734338" w:rsidRPr="005D3053" w14:paraId="078678D9" w14:textId="77777777" w:rsidTr="00734338">
        <w:tc>
          <w:tcPr>
            <w:tcW w:w="569" w:type="dxa"/>
            <w:tcBorders>
              <w:bottom w:val="single" w:sz="4" w:space="0" w:color="auto"/>
            </w:tcBorders>
          </w:tcPr>
          <w:p w14:paraId="42582ABD" w14:textId="77777777" w:rsidR="00734338" w:rsidRDefault="00734338" w:rsidP="00734338">
            <w:pPr>
              <w:rPr>
                <w:rFonts w:cstheme="minorHAnsi"/>
                <w:sz w:val="18"/>
                <w:szCs w:val="18"/>
              </w:rPr>
            </w:pPr>
            <w:r>
              <w:rPr>
                <w:rFonts w:cstheme="minorHAnsi"/>
                <w:sz w:val="18"/>
                <w:szCs w:val="18"/>
              </w:rPr>
              <w:t>2a</w:t>
            </w:r>
          </w:p>
        </w:tc>
        <w:tc>
          <w:tcPr>
            <w:tcW w:w="4961" w:type="dxa"/>
            <w:tcBorders>
              <w:bottom w:val="single" w:sz="4" w:space="0" w:color="auto"/>
            </w:tcBorders>
          </w:tcPr>
          <w:p w14:paraId="4B6C5BEB" w14:textId="77777777" w:rsidR="00734338" w:rsidRPr="00007E6C" w:rsidRDefault="00734338" w:rsidP="00734338">
            <w:pPr>
              <w:widowControl w:val="0"/>
              <w:autoSpaceDE w:val="0"/>
              <w:autoSpaceDN w:val="0"/>
              <w:adjustRightInd w:val="0"/>
              <w:jc w:val="both"/>
              <w:rPr>
                <w:color w:val="19171B"/>
                <w:sz w:val="18"/>
                <w:szCs w:val="18"/>
              </w:rPr>
            </w:pPr>
            <w:r w:rsidRPr="00030784">
              <w:rPr>
                <w:color w:val="19171B"/>
                <w:sz w:val="18"/>
                <w:szCs w:val="18"/>
              </w:rPr>
              <w:t xml:space="preserve">Il sostegno di strumenti finanziari è </w:t>
            </w:r>
            <w:r>
              <w:rPr>
                <w:color w:val="19171B"/>
                <w:sz w:val="18"/>
                <w:szCs w:val="18"/>
              </w:rPr>
              <w:t>stabilito sulla</w:t>
            </w:r>
            <w:r w:rsidRPr="00030784">
              <w:rPr>
                <w:color w:val="19171B"/>
                <w:sz w:val="18"/>
                <w:szCs w:val="18"/>
              </w:rPr>
              <w:t xml:space="preserve"> bas</w:t>
            </w:r>
            <w:r>
              <w:rPr>
                <w:color w:val="19171B"/>
                <w:sz w:val="18"/>
                <w:szCs w:val="18"/>
              </w:rPr>
              <w:t xml:space="preserve">e della </w:t>
            </w:r>
            <w:r w:rsidR="00F4005C" w:rsidRPr="00030784">
              <w:rPr>
                <w:color w:val="19171B"/>
                <w:sz w:val="18"/>
                <w:szCs w:val="18"/>
              </w:rPr>
              <w:t>valutazione ex</w:t>
            </w:r>
            <w:r w:rsidRPr="00030784">
              <w:rPr>
                <w:color w:val="19171B"/>
                <w:sz w:val="18"/>
                <w:szCs w:val="18"/>
              </w:rPr>
              <w:t xml:space="preserve"> ante</w:t>
            </w:r>
            <w:r>
              <w:rPr>
                <w:color w:val="19171B"/>
                <w:sz w:val="18"/>
                <w:szCs w:val="18"/>
              </w:rPr>
              <w:t xml:space="preserve"> come prevista dall’art. 37 Reg. UE 1303/2013, secondo quanto dispone l’art. 140 del Reg. Finanziario?</w:t>
            </w:r>
          </w:p>
        </w:tc>
        <w:tc>
          <w:tcPr>
            <w:tcW w:w="1418" w:type="dxa"/>
            <w:tcBorders>
              <w:bottom w:val="single" w:sz="4" w:space="0" w:color="auto"/>
            </w:tcBorders>
          </w:tcPr>
          <w:p w14:paraId="170F163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8D53A7D" w14:textId="77777777" w:rsidR="00734338" w:rsidRPr="005D3053" w:rsidRDefault="00734338" w:rsidP="00734338">
            <w:pPr>
              <w:rPr>
                <w:rFonts w:cstheme="minorHAnsi"/>
                <w:sz w:val="18"/>
                <w:szCs w:val="18"/>
              </w:rPr>
            </w:pPr>
            <w:r w:rsidRPr="005D3053">
              <w:rPr>
                <w:rFonts w:cstheme="minorHAnsi"/>
                <w:sz w:val="18"/>
                <w:szCs w:val="18"/>
              </w:rPr>
              <w:t>□ regolare</w:t>
            </w:r>
          </w:p>
          <w:p w14:paraId="6731B1D0" w14:textId="77777777" w:rsidR="00734338" w:rsidRPr="005D3053" w:rsidRDefault="00734338" w:rsidP="00734338">
            <w:pPr>
              <w:rPr>
                <w:rFonts w:cstheme="minorHAnsi"/>
                <w:sz w:val="18"/>
                <w:szCs w:val="18"/>
              </w:rPr>
            </w:pPr>
            <w:r w:rsidRPr="005D3053">
              <w:rPr>
                <w:rFonts w:cstheme="minorHAnsi"/>
                <w:sz w:val="18"/>
                <w:szCs w:val="18"/>
              </w:rPr>
              <w:t>□ non regolare</w:t>
            </w:r>
          </w:p>
          <w:p w14:paraId="787F61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9D370B5"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14:paraId="4F97AC9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C4F8B9" w14:textId="77777777" w:rsidR="00734338" w:rsidRPr="005D3053" w:rsidRDefault="00734338" w:rsidP="00734338">
            <w:pPr>
              <w:rPr>
                <w:rFonts w:cstheme="minorHAnsi"/>
                <w:sz w:val="18"/>
                <w:szCs w:val="18"/>
              </w:rPr>
            </w:pPr>
          </w:p>
        </w:tc>
      </w:tr>
      <w:tr w:rsidR="00734338" w:rsidRPr="005D3053" w14:paraId="51F8E4A5" w14:textId="77777777" w:rsidTr="00734338">
        <w:tc>
          <w:tcPr>
            <w:tcW w:w="569" w:type="dxa"/>
            <w:tcBorders>
              <w:bottom w:val="single" w:sz="4" w:space="0" w:color="auto"/>
            </w:tcBorders>
          </w:tcPr>
          <w:p w14:paraId="4CD6D3AE" w14:textId="77777777" w:rsidR="00734338" w:rsidRDefault="00734338" w:rsidP="00734338">
            <w:pPr>
              <w:rPr>
                <w:rFonts w:cstheme="minorHAnsi"/>
                <w:sz w:val="18"/>
                <w:szCs w:val="18"/>
              </w:rPr>
            </w:pPr>
            <w:r>
              <w:rPr>
                <w:rFonts w:cstheme="minorHAnsi"/>
                <w:sz w:val="18"/>
                <w:szCs w:val="18"/>
              </w:rPr>
              <w:t>2b</w:t>
            </w:r>
          </w:p>
        </w:tc>
        <w:tc>
          <w:tcPr>
            <w:tcW w:w="4961" w:type="dxa"/>
            <w:tcBorders>
              <w:bottom w:val="single" w:sz="4" w:space="0" w:color="auto"/>
            </w:tcBorders>
          </w:tcPr>
          <w:p w14:paraId="6883928D" w14:textId="77777777" w:rsidR="00734338" w:rsidRPr="00C05E7A" w:rsidRDefault="00734338" w:rsidP="00734338">
            <w:pPr>
              <w:jc w:val="both"/>
              <w:rPr>
                <w:rFonts w:cstheme="minorHAnsi"/>
                <w:sz w:val="18"/>
                <w:szCs w:val="18"/>
              </w:rPr>
            </w:pPr>
            <w:r>
              <w:rPr>
                <w:rFonts w:cstheme="minorHAnsi"/>
                <w:sz w:val="18"/>
                <w:szCs w:val="18"/>
              </w:rPr>
              <w:t>La valutazione ex ante presenta gli elementi essenziali, come previsti all’art. 37 par. 2 Reg. UE 1303/2013?</w:t>
            </w:r>
          </w:p>
        </w:tc>
        <w:tc>
          <w:tcPr>
            <w:tcW w:w="1418" w:type="dxa"/>
            <w:tcBorders>
              <w:bottom w:val="single" w:sz="4" w:space="0" w:color="auto"/>
            </w:tcBorders>
          </w:tcPr>
          <w:p w14:paraId="1A9A0AF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2A41E45" w14:textId="77777777" w:rsidR="00734338" w:rsidRPr="005D3053" w:rsidRDefault="00734338" w:rsidP="00734338">
            <w:pPr>
              <w:rPr>
                <w:rFonts w:cstheme="minorHAnsi"/>
                <w:sz w:val="18"/>
                <w:szCs w:val="18"/>
              </w:rPr>
            </w:pPr>
            <w:r w:rsidRPr="005D3053">
              <w:rPr>
                <w:rFonts w:cstheme="minorHAnsi"/>
                <w:sz w:val="18"/>
                <w:szCs w:val="18"/>
              </w:rPr>
              <w:t>□ regolare</w:t>
            </w:r>
          </w:p>
          <w:p w14:paraId="0D2A03CD" w14:textId="77777777" w:rsidR="00734338" w:rsidRPr="005D3053" w:rsidRDefault="00734338" w:rsidP="00734338">
            <w:pPr>
              <w:rPr>
                <w:rFonts w:cstheme="minorHAnsi"/>
                <w:sz w:val="18"/>
                <w:szCs w:val="18"/>
              </w:rPr>
            </w:pPr>
            <w:r w:rsidRPr="005D3053">
              <w:rPr>
                <w:rFonts w:cstheme="minorHAnsi"/>
                <w:sz w:val="18"/>
                <w:szCs w:val="18"/>
              </w:rPr>
              <w:t>□ non regolare</w:t>
            </w:r>
          </w:p>
          <w:p w14:paraId="1FE094E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5BE56EA"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w:t>
            </w:r>
            <w:r>
              <w:rPr>
                <w:rFonts w:asciiTheme="minorHAnsi" w:hAnsiTheme="minorHAnsi"/>
                <w:color w:val="000000"/>
                <w:sz w:val="18"/>
                <w:szCs w:val="18"/>
              </w:rPr>
              <w:t>allegati</w:t>
            </w:r>
          </w:p>
        </w:tc>
        <w:tc>
          <w:tcPr>
            <w:tcW w:w="1701" w:type="dxa"/>
            <w:tcBorders>
              <w:bottom w:val="single" w:sz="4" w:space="0" w:color="auto"/>
            </w:tcBorders>
          </w:tcPr>
          <w:p w14:paraId="72190A6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B1D303" w14:textId="77777777" w:rsidR="00734338" w:rsidRPr="005D3053" w:rsidRDefault="00734338" w:rsidP="00734338">
            <w:pPr>
              <w:rPr>
                <w:rFonts w:cstheme="minorHAnsi"/>
                <w:sz w:val="18"/>
                <w:szCs w:val="18"/>
              </w:rPr>
            </w:pPr>
          </w:p>
        </w:tc>
      </w:tr>
      <w:tr w:rsidR="00734338" w:rsidRPr="005D3053" w14:paraId="1A6F401A" w14:textId="77777777" w:rsidTr="00734338">
        <w:tc>
          <w:tcPr>
            <w:tcW w:w="569" w:type="dxa"/>
            <w:tcBorders>
              <w:bottom w:val="single" w:sz="4" w:space="0" w:color="auto"/>
            </w:tcBorders>
          </w:tcPr>
          <w:p w14:paraId="54685D84" w14:textId="77777777" w:rsidR="00734338" w:rsidRPr="00763306" w:rsidRDefault="00734338" w:rsidP="00734338">
            <w:pPr>
              <w:rPr>
                <w:rFonts w:cstheme="minorHAnsi"/>
                <w:sz w:val="18"/>
                <w:szCs w:val="18"/>
              </w:rPr>
            </w:pPr>
            <w:r>
              <w:rPr>
                <w:rFonts w:cstheme="minorHAnsi"/>
                <w:sz w:val="18"/>
                <w:szCs w:val="18"/>
              </w:rPr>
              <w:t>2c</w:t>
            </w:r>
          </w:p>
        </w:tc>
        <w:tc>
          <w:tcPr>
            <w:tcW w:w="4961" w:type="dxa"/>
            <w:tcBorders>
              <w:bottom w:val="single" w:sz="4" w:space="0" w:color="auto"/>
            </w:tcBorders>
          </w:tcPr>
          <w:p w14:paraId="42D8670C" w14:textId="77777777" w:rsidR="00734338" w:rsidRPr="00C05E7A" w:rsidRDefault="00734338" w:rsidP="00734338">
            <w:pPr>
              <w:jc w:val="both"/>
              <w:rPr>
                <w:rFonts w:cstheme="minorHAnsi"/>
                <w:sz w:val="18"/>
                <w:szCs w:val="18"/>
              </w:rPr>
            </w:pPr>
            <w:r w:rsidRPr="00C05E7A">
              <w:rPr>
                <w:rFonts w:cstheme="minorHAnsi"/>
                <w:sz w:val="18"/>
                <w:szCs w:val="18"/>
              </w:rPr>
              <w:t xml:space="preserve">La valutazione "ex ante" è stata completata prima del </w:t>
            </w:r>
            <w:r>
              <w:rPr>
                <w:rFonts w:cstheme="minorHAnsi"/>
                <w:sz w:val="18"/>
                <w:szCs w:val="18"/>
              </w:rPr>
              <w:t>trasferimento</w:t>
            </w:r>
            <w:r w:rsidRPr="00C05E7A">
              <w:rPr>
                <w:rFonts w:cstheme="minorHAnsi"/>
                <w:sz w:val="18"/>
                <w:szCs w:val="18"/>
              </w:rPr>
              <w:t xml:space="preserve"> del contributo pubblico </w:t>
            </w:r>
            <w:r>
              <w:rPr>
                <w:rFonts w:cstheme="minorHAnsi"/>
                <w:sz w:val="18"/>
                <w:szCs w:val="18"/>
              </w:rPr>
              <w:t xml:space="preserve">del Programma </w:t>
            </w:r>
            <w:r w:rsidRPr="00C05E7A">
              <w:rPr>
                <w:rFonts w:cstheme="minorHAnsi"/>
                <w:sz w:val="18"/>
                <w:szCs w:val="18"/>
              </w:rPr>
              <w:t xml:space="preserve">allo </w:t>
            </w:r>
            <w:r>
              <w:rPr>
                <w:color w:val="000000"/>
                <w:sz w:val="18"/>
                <w:szCs w:val="18"/>
              </w:rPr>
              <w:t xml:space="preserve">strumento finanziario </w:t>
            </w:r>
            <w:r>
              <w:rPr>
                <w:rFonts w:cstheme="minorHAnsi"/>
                <w:sz w:val="18"/>
                <w:szCs w:val="18"/>
              </w:rPr>
              <w:t>(art. 37 par. 3 Reg. UE 1303/2013)</w:t>
            </w:r>
            <w:r w:rsidRPr="00C05E7A">
              <w:rPr>
                <w:rFonts w:cstheme="minorHAnsi"/>
                <w:sz w:val="18"/>
                <w:szCs w:val="18"/>
              </w:rPr>
              <w:t>?</w:t>
            </w:r>
          </w:p>
          <w:p w14:paraId="02F605E3"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334C96B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C3F3F6E" w14:textId="77777777" w:rsidR="00734338" w:rsidRPr="005D3053" w:rsidRDefault="00734338" w:rsidP="00734338">
            <w:pPr>
              <w:rPr>
                <w:rFonts w:cstheme="minorHAnsi"/>
                <w:sz w:val="18"/>
                <w:szCs w:val="18"/>
              </w:rPr>
            </w:pPr>
            <w:r w:rsidRPr="005D3053">
              <w:rPr>
                <w:rFonts w:cstheme="minorHAnsi"/>
                <w:sz w:val="18"/>
                <w:szCs w:val="18"/>
              </w:rPr>
              <w:t>□ regolare</w:t>
            </w:r>
          </w:p>
          <w:p w14:paraId="417131FB" w14:textId="77777777" w:rsidR="00734338" w:rsidRPr="005D3053" w:rsidRDefault="00734338" w:rsidP="00734338">
            <w:pPr>
              <w:rPr>
                <w:rFonts w:cstheme="minorHAnsi"/>
                <w:sz w:val="18"/>
                <w:szCs w:val="18"/>
              </w:rPr>
            </w:pPr>
            <w:r w:rsidRPr="005D3053">
              <w:rPr>
                <w:rFonts w:cstheme="minorHAnsi"/>
                <w:sz w:val="18"/>
                <w:szCs w:val="18"/>
              </w:rPr>
              <w:t>□ non regolare</w:t>
            </w:r>
          </w:p>
          <w:p w14:paraId="2E974DE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D94DAC7" w14:textId="77777777" w:rsidR="00734338" w:rsidRPr="00877C1C" w:rsidRDefault="00734338" w:rsidP="00734338">
            <w:pPr>
              <w:pStyle w:val="Paragrafoelenco"/>
              <w:numPr>
                <w:ilvl w:val="0"/>
                <w:numId w:val="2"/>
              </w:numPr>
              <w:ind w:left="175" w:hanging="141"/>
              <w:rPr>
                <w:rFonts w:asciiTheme="minorHAnsi" w:hAnsiTheme="minorHAnsi" w:cs="Arial"/>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5299FD27" w14:textId="77777777" w:rsidR="00734338" w:rsidRPr="00C05E7A" w:rsidRDefault="00734338" w:rsidP="00734338">
            <w:pPr>
              <w:pStyle w:val="Paragrafoelenco"/>
              <w:numPr>
                <w:ilvl w:val="0"/>
                <w:numId w:val="2"/>
              </w:numPr>
              <w:ind w:left="175" w:hanging="141"/>
              <w:rPr>
                <w:rFonts w:asciiTheme="minorHAnsi" w:hAnsiTheme="minorHAnsi" w:cs="Arial"/>
                <w:sz w:val="18"/>
                <w:szCs w:val="18"/>
              </w:rPr>
            </w:pPr>
            <w:r>
              <w:rPr>
                <w:rFonts w:asciiTheme="minorHAnsi" w:hAnsiTheme="minorHAnsi" w:cstheme="minorHAnsi"/>
                <w:sz w:val="18"/>
                <w:szCs w:val="18"/>
              </w:rPr>
              <w:lastRenderedPageBreak/>
              <w:t>Atto di trasferimento</w:t>
            </w:r>
            <w:r w:rsidRPr="00C05E7A">
              <w:rPr>
                <w:rFonts w:asciiTheme="minorHAnsi" w:hAnsiTheme="minorHAnsi" w:cstheme="minorHAnsi"/>
                <w:sz w:val="18"/>
                <w:szCs w:val="18"/>
              </w:rPr>
              <w:t xml:space="preserve"> del contributo pubblico </w:t>
            </w:r>
            <w:r>
              <w:rPr>
                <w:rFonts w:asciiTheme="minorHAnsi" w:hAnsiTheme="minorHAnsi" w:cstheme="minorHAnsi"/>
                <w:sz w:val="18"/>
                <w:szCs w:val="18"/>
              </w:rPr>
              <w:t xml:space="preserve">del Programma </w:t>
            </w:r>
            <w:r w:rsidRPr="00C05E7A">
              <w:rPr>
                <w:rFonts w:asciiTheme="minorHAnsi" w:hAnsiTheme="minorHAnsi" w:cstheme="minorHAnsi"/>
                <w:sz w:val="18"/>
                <w:szCs w:val="18"/>
              </w:rPr>
              <w:t xml:space="preserve">allo </w:t>
            </w:r>
            <w:r>
              <w:rPr>
                <w:rFonts w:asciiTheme="minorHAnsi" w:hAnsiTheme="minorHAnsi"/>
                <w:color w:val="000000"/>
                <w:sz w:val="18"/>
                <w:szCs w:val="18"/>
              </w:rPr>
              <w:t>strumento finanziario</w:t>
            </w:r>
          </w:p>
        </w:tc>
        <w:tc>
          <w:tcPr>
            <w:tcW w:w="1701" w:type="dxa"/>
            <w:tcBorders>
              <w:bottom w:val="single" w:sz="4" w:space="0" w:color="auto"/>
            </w:tcBorders>
          </w:tcPr>
          <w:p w14:paraId="78919A8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E32E2E" w14:textId="77777777" w:rsidR="00734338" w:rsidRPr="005D3053" w:rsidRDefault="00734338" w:rsidP="00734338">
            <w:pPr>
              <w:rPr>
                <w:rFonts w:cstheme="minorHAnsi"/>
                <w:sz w:val="18"/>
                <w:szCs w:val="18"/>
              </w:rPr>
            </w:pPr>
          </w:p>
        </w:tc>
      </w:tr>
      <w:tr w:rsidR="00734338" w:rsidRPr="005D3053" w14:paraId="5B8E3E1B" w14:textId="77777777" w:rsidTr="00734338">
        <w:tc>
          <w:tcPr>
            <w:tcW w:w="569" w:type="dxa"/>
            <w:tcBorders>
              <w:bottom w:val="single" w:sz="4" w:space="0" w:color="auto"/>
            </w:tcBorders>
          </w:tcPr>
          <w:p w14:paraId="38FAF16C" w14:textId="77777777" w:rsidR="00734338" w:rsidRDefault="00734338" w:rsidP="00734338">
            <w:pPr>
              <w:rPr>
                <w:rFonts w:cstheme="minorHAnsi"/>
                <w:sz w:val="18"/>
                <w:szCs w:val="18"/>
              </w:rPr>
            </w:pPr>
            <w:r>
              <w:rPr>
                <w:rFonts w:cstheme="minorHAnsi"/>
                <w:sz w:val="18"/>
                <w:szCs w:val="18"/>
              </w:rPr>
              <w:t>2d</w:t>
            </w:r>
          </w:p>
        </w:tc>
        <w:tc>
          <w:tcPr>
            <w:tcW w:w="4961" w:type="dxa"/>
            <w:tcBorders>
              <w:bottom w:val="single" w:sz="4" w:space="0" w:color="auto"/>
            </w:tcBorders>
          </w:tcPr>
          <w:p w14:paraId="0E0C9D1F" w14:textId="77777777" w:rsidR="00734338" w:rsidRPr="00C05E7A" w:rsidRDefault="00734338" w:rsidP="00734338">
            <w:pPr>
              <w:widowControl w:val="0"/>
              <w:autoSpaceDE w:val="0"/>
              <w:autoSpaceDN w:val="0"/>
              <w:adjustRightInd w:val="0"/>
              <w:jc w:val="both"/>
              <w:rPr>
                <w:rFonts w:cstheme="minorHAnsi"/>
                <w:sz w:val="18"/>
                <w:szCs w:val="18"/>
              </w:rPr>
            </w:pPr>
            <w:r w:rsidRPr="00C05E7A">
              <w:rPr>
                <w:rFonts w:cstheme="minorHAnsi"/>
                <w:sz w:val="18"/>
                <w:szCs w:val="18"/>
              </w:rPr>
              <w:t>La valutazione "ex ante" è stata</w:t>
            </w:r>
            <w:r>
              <w:rPr>
                <w:rFonts w:cstheme="minorHAnsi"/>
                <w:sz w:val="18"/>
                <w:szCs w:val="18"/>
              </w:rPr>
              <w:t xml:space="preserve"> presentata al Comitato di Sorveglianza </w:t>
            </w:r>
            <w:r>
              <w:rPr>
                <w:color w:val="19171B"/>
                <w:sz w:val="20"/>
                <w:szCs w:val="20"/>
              </w:rPr>
              <w:t xml:space="preserve">a </w:t>
            </w:r>
            <w:r w:rsidRPr="00CA380A">
              <w:rPr>
                <w:rFonts w:cstheme="minorHAnsi"/>
                <w:sz w:val="18"/>
                <w:szCs w:val="18"/>
              </w:rPr>
              <w:t xml:space="preserve">scopo informativo, conformemente alle norme specifiche di </w:t>
            </w:r>
            <w:r w:rsidR="00F4005C" w:rsidRPr="00CA380A">
              <w:rPr>
                <w:rFonts w:cstheme="minorHAnsi"/>
                <w:sz w:val="18"/>
                <w:szCs w:val="18"/>
              </w:rPr>
              <w:t>ciascun fondo</w:t>
            </w:r>
            <w:r>
              <w:rPr>
                <w:rFonts w:cstheme="minorHAnsi"/>
                <w:sz w:val="18"/>
                <w:szCs w:val="18"/>
              </w:rPr>
              <w:t xml:space="preserve"> (art. 37 par. 3 Reg. UE 1303/2013)?</w:t>
            </w:r>
          </w:p>
        </w:tc>
        <w:tc>
          <w:tcPr>
            <w:tcW w:w="1418" w:type="dxa"/>
            <w:tcBorders>
              <w:bottom w:val="single" w:sz="4" w:space="0" w:color="auto"/>
            </w:tcBorders>
          </w:tcPr>
          <w:p w14:paraId="14F45C6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D8A4A83" w14:textId="77777777" w:rsidR="00734338" w:rsidRPr="005D3053" w:rsidRDefault="00734338" w:rsidP="00734338">
            <w:pPr>
              <w:rPr>
                <w:rFonts w:cstheme="minorHAnsi"/>
                <w:sz w:val="18"/>
                <w:szCs w:val="18"/>
              </w:rPr>
            </w:pPr>
            <w:r w:rsidRPr="005D3053">
              <w:rPr>
                <w:rFonts w:cstheme="minorHAnsi"/>
                <w:sz w:val="18"/>
                <w:szCs w:val="18"/>
              </w:rPr>
              <w:t>□ regolare</w:t>
            </w:r>
          </w:p>
          <w:p w14:paraId="3D597508" w14:textId="77777777" w:rsidR="00734338" w:rsidRPr="005D3053" w:rsidRDefault="00734338" w:rsidP="00734338">
            <w:pPr>
              <w:rPr>
                <w:rFonts w:cstheme="minorHAnsi"/>
                <w:sz w:val="18"/>
                <w:szCs w:val="18"/>
              </w:rPr>
            </w:pPr>
            <w:r w:rsidRPr="005D3053">
              <w:rPr>
                <w:rFonts w:cstheme="minorHAnsi"/>
                <w:sz w:val="18"/>
                <w:szCs w:val="18"/>
              </w:rPr>
              <w:t>□ non regolare</w:t>
            </w:r>
          </w:p>
          <w:p w14:paraId="2BEB8E0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6B5298C"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14:paraId="6F07826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E227925" w14:textId="77777777" w:rsidR="00734338" w:rsidRPr="005D3053" w:rsidRDefault="00734338" w:rsidP="00734338">
            <w:pPr>
              <w:rPr>
                <w:rFonts w:cstheme="minorHAnsi"/>
                <w:sz w:val="18"/>
                <w:szCs w:val="18"/>
              </w:rPr>
            </w:pPr>
          </w:p>
        </w:tc>
      </w:tr>
      <w:tr w:rsidR="00734338" w:rsidRPr="005D3053" w14:paraId="47279B74" w14:textId="77777777" w:rsidTr="00734338">
        <w:tc>
          <w:tcPr>
            <w:tcW w:w="569" w:type="dxa"/>
            <w:tcBorders>
              <w:bottom w:val="single" w:sz="4" w:space="0" w:color="auto"/>
            </w:tcBorders>
          </w:tcPr>
          <w:p w14:paraId="7AF17E74" w14:textId="77777777" w:rsidR="00734338" w:rsidRPr="00763306" w:rsidRDefault="00734338" w:rsidP="00734338">
            <w:pPr>
              <w:rPr>
                <w:rFonts w:cstheme="minorHAnsi"/>
                <w:sz w:val="18"/>
                <w:szCs w:val="18"/>
              </w:rPr>
            </w:pPr>
            <w:r>
              <w:rPr>
                <w:rFonts w:cstheme="minorHAnsi"/>
                <w:sz w:val="18"/>
                <w:szCs w:val="18"/>
              </w:rPr>
              <w:t>2e</w:t>
            </w:r>
          </w:p>
        </w:tc>
        <w:tc>
          <w:tcPr>
            <w:tcW w:w="4961" w:type="dxa"/>
            <w:tcBorders>
              <w:bottom w:val="single" w:sz="4" w:space="0" w:color="auto"/>
            </w:tcBorders>
          </w:tcPr>
          <w:p w14:paraId="1D8D1085" w14:textId="77777777" w:rsidR="00734338" w:rsidRPr="00C05E7A" w:rsidRDefault="00734338" w:rsidP="00734338">
            <w:pPr>
              <w:jc w:val="both"/>
              <w:rPr>
                <w:rFonts w:cstheme="minorHAnsi"/>
                <w:sz w:val="18"/>
                <w:szCs w:val="18"/>
              </w:rPr>
            </w:pPr>
            <w:r w:rsidRPr="00C05E7A">
              <w:rPr>
                <w:rFonts w:cstheme="minorHAnsi"/>
                <w:sz w:val="18"/>
                <w:szCs w:val="18"/>
              </w:rPr>
              <w:t>La sintesi de</w:t>
            </w:r>
            <w:r>
              <w:rPr>
                <w:rFonts w:cstheme="minorHAnsi"/>
                <w:sz w:val="18"/>
                <w:szCs w:val="18"/>
              </w:rPr>
              <w:t>i risultati e delle conclusioni de</w:t>
            </w:r>
            <w:r w:rsidRPr="00C05E7A">
              <w:rPr>
                <w:rFonts w:cstheme="minorHAnsi"/>
                <w:sz w:val="18"/>
                <w:szCs w:val="18"/>
              </w:rPr>
              <w:t xml:space="preserve">lla valutazione "ex ante" è stata pubblicata entro i </w:t>
            </w:r>
            <w:r>
              <w:rPr>
                <w:rFonts w:cstheme="minorHAnsi"/>
                <w:sz w:val="18"/>
                <w:szCs w:val="18"/>
              </w:rPr>
              <w:t>tre</w:t>
            </w:r>
            <w:r w:rsidRPr="00C05E7A">
              <w:rPr>
                <w:rFonts w:cstheme="minorHAnsi"/>
                <w:sz w:val="18"/>
                <w:szCs w:val="18"/>
              </w:rPr>
              <w:t xml:space="preserve"> mesi dal completamento</w:t>
            </w:r>
            <w:r>
              <w:rPr>
                <w:rFonts w:cstheme="minorHAnsi"/>
                <w:sz w:val="18"/>
                <w:szCs w:val="18"/>
              </w:rPr>
              <w:t xml:space="preserve"> (art. 37 par. 3 Reg. UE 1303/2013)</w:t>
            </w:r>
            <w:r w:rsidRPr="00C05E7A">
              <w:rPr>
                <w:rFonts w:cstheme="minorHAnsi"/>
                <w:sz w:val="18"/>
                <w:szCs w:val="18"/>
              </w:rPr>
              <w:t>?</w:t>
            </w:r>
          </w:p>
          <w:p w14:paraId="47BF72D7"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16A5889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7768EBA" w14:textId="77777777" w:rsidR="00734338" w:rsidRPr="005D3053" w:rsidRDefault="00734338" w:rsidP="00734338">
            <w:pPr>
              <w:rPr>
                <w:rFonts w:cstheme="minorHAnsi"/>
                <w:sz w:val="18"/>
                <w:szCs w:val="18"/>
              </w:rPr>
            </w:pPr>
            <w:r w:rsidRPr="005D3053">
              <w:rPr>
                <w:rFonts w:cstheme="minorHAnsi"/>
                <w:sz w:val="18"/>
                <w:szCs w:val="18"/>
              </w:rPr>
              <w:t>□ regolare</w:t>
            </w:r>
          </w:p>
          <w:p w14:paraId="4A4E6F67" w14:textId="77777777" w:rsidR="00734338" w:rsidRPr="005D3053" w:rsidRDefault="00734338" w:rsidP="00734338">
            <w:pPr>
              <w:rPr>
                <w:rFonts w:cstheme="minorHAnsi"/>
                <w:sz w:val="18"/>
                <w:szCs w:val="18"/>
              </w:rPr>
            </w:pPr>
            <w:r w:rsidRPr="005D3053">
              <w:rPr>
                <w:rFonts w:cstheme="minorHAnsi"/>
                <w:sz w:val="18"/>
                <w:szCs w:val="18"/>
              </w:rPr>
              <w:t>□ non regolare</w:t>
            </w:r>
          </w:p>
          <w:p w14:paraId="3E14A998"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9BB0AA1" w14:textId="77777777" w:rsidR="00734338" w:rsidRPr="001439A7"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5793973B"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14:paraId="541D9CF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F1C2E44" w14:textId="77777777" w:rsidR="00734338" w:rsidRPr="005D3053" w:rsidRDefault="00734338" w:rsidP="00734338">
            <w:pPr>
              <w:rPr>
                <w:rFonts w:cstheme="minorHAnsi"/>
                <w:sz w:val="18"/>
                <w:szCs w:val="18"/>
              </w:rPr>
            </w:pPr>
          </w:p>
        </w:tc>
      </w:tr>
      <w:tr w:rsidR="00734338" w:rsidRPr="005D3053" w14:paraId="53408652" w14:textId="77777777" w:rsidTr="00734338">
        <w:tc>
          <w:tcPr>
            <w:tcW w:w="569" w:type="dxa"/>
            <w:tcBorders>
              <w:bottom w:val="single" w:sz="4" w:space="0" w:color="auto"/>
            </w:tcBorders>
          </w:tcPr>
          <w:p w14:paraId="5583862F" w14:textId="77777777" w:rsidR="00734338" w:rsidRDefault="00734338" w:rsidP="00734338">
            <w:pPr>
              <w:rPr>
                <w:rFonts w:cstheme="minorHAnsi"/>
                <w:sz w:val="18"/>
                <w:szCs w:val="18"/>
              </w:rPr>
            </w:pPr>
            <w:r>
              <w:rPr>
                <w:rFonts w:cstheme="minorHAnsi"/>
                <w:sz w:val="18"/>
                <w:szCs w:val="18"/>
              </w:rPr>
              <w:t>2f</w:t>
            </w:r>
          </w:p>
        </w:tc>
        <w:tc>
          <w:tcPr>
            <w:tcW w:w="4961" w:type="dxa"/>
            <w:tcBorders>
              <w:bottom w:val="single" w:sz="4" w:space="0" w:color="auto"/>
            </w:tcBorders>
          </w:tcPr>
          <w:p w14:paraId="31BF9922" w14:textId="77777777" w:rsidR="00734338" w:rsidRPr="00A25162" w:rsidRDefault="00734338" w:rsidP="00734338">
            <w:pPr>
              <w:jc w:val="both"/>
              <w:rPr>
                <w:rFonts w:cstheme="minorHAnsi"/>
                <w:sz w:val="18"/>
                <w:szCs w:val="18"/>
              </w:rPr>
            </w:pPr>
            <w:r w:rsidRPr="00A25162">
              <w:rPr>
                <w:rFonts w:cstheme="minorHAnsi"/>
                <w:sz w:val="18"/>
                <w:szCs w:val="18"/>
              </w:rPr>
              <w:t>Nel caso di affidamento della redazione a soggetto esterno, nella decisione di affidamento l'AdG ha preso in considerazione elementi chiave quali la capacità amministrativa, l'expertise posseduta e l'indipendenza del soggetto incaricato?</w:t>
            </w:r>
          </w:p>
        </w:tc>
        <w:tc>
          <w:tcPr>
            <w:tcW w:w="1418" w:type="dxa"/>
            <w:tcBorders>
              <w:bottom w:val="single" w:sz="4" w:space="0" w:color="auto"/>
            </w:tcBorders>
          </w:tcPr>
          <w:p w14:paraId="1E6281F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1FFD87" w14:textId="77777777" w:rsidR="00734338" w:rsidRPr="005D3053" w:rsidRDefault="00734338" w:rsidP="00734338">
            <w:pPr>
              <w:rPr>
                <w:rFonts w:cstheme="minorHAnsi"/>
                <w:sz w:val="18"/>
                <w:szCs w:val="18"/>
              </w:rPr>
            </w:pPr>
            <w:r w:rsidRPr="005D3053">
              <w:rPr>
                <w:rFonts w:cstheme="minorHAnsi"/>
                <w:sz w:val="18"/>
                <w:szCs w:val="18"/>
              </w:rPr>
              <w:t>□ regolare</w:t>
            </w:r>
          </w:p>
          <w:p w14:paraId="1A4DEB01" w14:textId="77777777" w:rsidR="00734338" w:rsidRPr="005D3053" w:rsidRDefault="00734338" w:rsidP="00734338">
            <w:pPr>
              <w:rPr>
                <w:rFonts w:cstheme="minorHAnsi"/>
                <w:sz w:val="18"/>
                <w:szCs w:val="18"/>
              </w:rPr>
            </w:pPr>
            <w:r w:rsidRPr="005D3053">
              <w:rPr>
                <w:rFonts w:cstheme="minorHAnsi"/>
                <w:sz w:val="18"/>
                <w:szCs w:val="18"/>
              </w:rPr>
              <w:t>□ non regolare</w:t>
            </w:r>
          </w:p>
          <w:p w14:paraId="3A3D395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9CE80DF"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6232CDEA"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D</w:t>
            </w:r>
            <w:r w:rsidRPr="00A25162">
              <w:rPr>
                <w:rFonts w:asciiTheme="minorHAnsi" w:hAnsiTheme="minorHAnsi" w:cstheme="minorHAnsi"/>
                <w:sz w:val="18"/>
                <w:szCs w:val="18"/>
              </w:rPr>
              <w:t>ecisione di affidamento</w:t>
            </w:r>
            <w:r>
              <w:rPr>
                <w:rFonts w:asciiTheme="minorHAnsi" w:hAnsiTheme="minorHAnsi" w:cstheme="minorHAnsi"/>
                <w:sz w:val="18"/>
                <w:szCs w:val="18"/>
              </w:rPr>
              <w:t xml:space="preserve"> redazione a soggetto esterno</w:t>
            </w:r>
          </w:p>
          <w:p w14:paraId="52128138" w14:textId="77777777" w:rsidR="00734338" w:rsidRPr="00263551"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Convenzione con soggetto esterno</w:t>
            </w:r>
          </w:p>
        </w:tc>
        <w:tc>
          <w:tcPr>
            <w:tcW w:w="1701" w:type="dxa"/>
            <w:tcBorders>
              <w:bottom w:val="single" w:sz="4" w:space="0" w:color="auto"/>
            </w:tcBorders>
          </w:tcPr>
          <w:p w14:paraId="2AF41AC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1B54C64" w14:textId="77777777" w:rsidR="00734338" w:rsidRPr="005D3053" w:rsidRDefault="00734338" w:rsidP="00734338">
            <w:pPr>
              <w:rPr>
                <w:rFonts w:cstheme="minorHAnsi"/>
                <w:sz w:val="18"/>
                <w:szCs w:val="18"/>
              </w:rPr>
            </w:pPr>
          </w:p>
        </w:tc>
      </w:tr>
      <w:tr w:rsidR="00734338" w:rsidRPr="005D3053" w14:paraId="3A43D6E6" w14:textId="77777777" w:rsidTr="00734338">
        <w:tc>
          <w:tcPr>
            <w:tcW w:w="569" w:type="dxa"/>
            <w:tcBorders>
              <w:bottom w:val="single" w:sz="4" w:space="0" w:color="auto"/>
            </w:tcBorders>
          </w:tcPr>
          <w:p w14:paraId="6D6DEA80" w14:textId="77777777" w:rsidR="00734338" w:rsidDel="00D5513E" w:rsidRDefault="00734338" w:rsidP="00734338">
            <w:pPr>
              <w:rPr>
                <w:rFonts w:cstheme="minorHAnsi"/>
                <w:sz w:val="18"/>
                <w:szCs w:val="18"/>
              </w:rPr>
            </w:pPr>
            <w:r>
              <w:rPr>
                <w:rFonts w:cstheme="minorHAnsi"/>
                <w:sz w:val="18"/>
                <w:szCs w:val="18"/>
              </w:rPr>
              <w:t>3</w:t>
            </w:r>
          </w:p>
        </w:tc>
        <w:tc>
          <w:tcPr>
            <w:tcW w:w="4961" w:type="dxa"/>
            <w:tcBorders>
              <w:bottom w:val="single" w:sz="4" w:space="0" w:color="auto"/>
            </w:tcBorders>
          </w:tcPr>
          <w:p w14:paraId="2CCA343A" w14:textId="77777777" w:rsidR="00734338" w:rsidRPr="00231DB4" w:rsidRDefault="00734338" w:rsidP="00734338">
            <w:pPr>
              <w:jc w:val="both"/>
              <w:rPr>
                <w:rFonts w:cstheme="minorHAnsi"/>
                <w:sz w:val="18"/>
                <w:szCs w:val="18"/>
              </w:rPr>
            </w:pPr>
            <w:r w:rsidRPr="00231DB4">
              <w:rPr>
                <w:rFonts w:cstheme="minorHAnsi"/>
                <w:sz w:val="18"/>
                <w:szCs w:val="18"/>
              </w:rPr>
              <w:t xml:space="preserve">Laddove si tratti di controlli eseguiti durante la fase di avvio / primo versamento, sono state effettuate le seguenti verifiche </w:t>
            </w:r>
            <w:r w:rsidRPr="00030784">
              <w:rPr>
                <w:rFonts w:cstheme="minorHAnsi"/>
                <w:b/>
                <w:sz w:val="20"/>
                <w:szCs w:val="20"/>
              </w:rPr>
              <w:t xml:space="preserve">riguardo la scelta </w:t>
            </w:r>
            <w:r w:rsidRPr="00075F5F">
              <w:rPr>
                <w:rFonts w:cstheme="minorHAnsi"/>
                <w:b/>
                <w:sz w:val="20"/>
                <w:szCs w:val="20"/>
              </w:rPr>
              <w:t xml:space="preserve">da parte dell’Autorità di Gestione/ Organismo Intermedio ove appositamente delegato, </w:t>
            </w:r>
            <w:r w:rsidRPr="00075F5F">
              <w:rPr>
                <w:rFonts w:cstheme="minorHAnsi"/>
                <w:b/>
                <w:sz w:val="20"/>
                <w:szCs w:val="20"/>
              </w:rPr>
              <w:lastRenderedPageBreak/>
              <w:t>dell</w:t>
            </w:r>
            <w:r>
              <w:rPr>
                <w:rFonts w:cstheme="minorHAnsi"/>
                <w:b/>
                <w:sz w:val="20"/>
                <w:szCs w:val="20"/>
              </w:rPr>
              <w:t>a modalità</w:t>
            </w:r>
            <w:r w:rsidRPr="00075F5F">
              <w:rPr>
                <w:rFonts w:cstheme="minorHAnsi"/>
                <w:b/>
                <w:sz w:val="20"/>
                <w:szCs w:val="20"/>
              </w:rPr>
              <w:t xml:space="preserve"> di attuazione dello strumento finanziario</w:t>
            </w:r>
            <w:r>
              <w:rPr>
                <w:rFonts w:cstheme="minorHAnsi"/>
                <w:b/>
                <w:sz w:val="20"/>
                <w:szCs w:val="20"/>
              </w:rPr>
              <w:t xml:space="preserve"> (</w:t>
            </w:r>
            <w:r w:rsidRPr="00C73B68">
              <w:rPr>
                <w:rFonts w:cstheme="minorHAnsi"/>
                <w:b/>
                <w:sz w:val="20"/>
                <w:szCs w:val="20"/>
              </w:rPr>
              <w:t>art. 38 del Reg. UE n. 1303/2013)</w:t>
            </w:r>
            <w:r w:rsidRPr="00075F5F">
              <w:rPr>
                <w:rFonts w:cstheme="minorHAnsi"/>
                <w:b/>
                <w:sz w:val="20"/>
                <w:szCs w:val="20"/>
              </w:rPr>
              <w:t>:</w:t>
            </w:r>
          </w:p>
        </w:tc>
        <w:tc>
          <w:tcPr>
            <w:tcW w:w="1418" w:type="dxa"/>
            <w:tcBorders>
              <w:bottom w:val="single" w:sz="4" w:space="0" w:color="auto"/>
            </w:tcBorders>
          </w:tcPr>
          <w:p w14:paraId="6442552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C8DECE"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8185C6E"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199EA86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6AF32FC" w14:textId="77777777" w:rsidR="00734338" w:rsidRPr="005D3053" w:rsidRDefault="00734338" w:rsidP="00734338">
            <w:pPr>
              <w:rPr>
                <w:rFonts w:cstheme="minorHAnsi"/>
                <w:sz w:val="18"/>
                <w:szCs w:val="18"/>
              </w:rPr>
            </w:pPr>
          </w:p>
        </w:tc>
      </w:tr>
      <w:tr w:rsidR="00734338" w:rsidRPr="005D3053" w14:paraId="7A72BDA0" w14:textId="77777777" w:rsidTr="00734338">
        <w:tc>
          <w:tcPr>
            <w:tcW w:w="569" w:type="dxa"/>
            <w:tcBorders>
              <w:bottom w:val="single" w:sz="4" w:space="0" w:color="auto"/>
            </w:tcBorders>
          </w:tcPr>
          <w:p w14:paraId="5797F804" w14:textId="77777777" w:rsidR="00734338" w:rsidDel="00D5513E" w:rsidRDefault="00734338" w:rsidP="00734338">
            <w:pPr>
              <w:rPr>
                <w:rFonts w:cstheme="minorHAnsi"/>
                <w:sz w:val="18"/>
                <w:szCs w:val="18"/>
              </w:rPr>
            </w:pPr>
            <w:r>
              <w:rPr>
                <w:rFonts w:cstheme="minorHAnsi"/>
                <w:sz w:val="18"/>
                <w:szCs w:val="18"/>
              </w:rPr>
              <w:t>3a</w:t>
            </w:r>
          </w:p>
        </w:tc>
        <w:tc>
          <w:tcPr>
            <w:tcW w:w="4961" w:type="dxa"/>
            <w:tcBorders>
              <w:bottom w:val="single" w:sz="4" w:space="0" w:color="auto"/>
            </w:tcBorders>
          </w:tcPr>
          <w:p w14:paraId="7C128FB6" w14:textId="77777777" w:rsidR="00734338" w:rsidRPr="00231DB4" w:rsidRDefault="00734338" w:rsidP="00734338">
            <w:pPr>
              <w:pStyle w:val="Default"/>
              <w:jc w:val="both"/>
              <w:rPr>
                <w:rFonts w:asciiTheme="minorHAnsi" w:hAnsiTheme="minorHAnsi" w:cstheme="minorHAnsi"/>
                <w:sz w:val="18"/>
                <w:szCs w:val="18"/>
                <w:lang w:eastAsia="en-US"/>
              </w:rPr>
            </w:pPr>
            <w:r w:rsidRPr="00231DB4">
              <w:rPr>
                <w:rFonts w:asciiTheme="minorHAnsi" w:hAnsiTheme="minorHAnsi" w:cstheme="minorHAnsi"/>
                <w:sz w:val="18"/>
                <w:szCs w:val="18"/>
                <w:lang w:eastAsia="en-US"/>
              </w:rPr>
              <w:t>L’Autorità di Gestione/</w:t>
            </w:r>
            <w:r w:rsidRPr="00C446A6">
              <w:rPr>
                <w:rFonts w:asciiTheme="minorHAnsi" w:hAnsiTheme="minorHAnsi" w:cstheme="minorHAnsi"/>
                <w:sz w:val="18"/>
                <w:szCs w:val="18"/>
                <w:lang w:eastAsia="en-US"/>
              </w:rPr>
              <w:t>Organismo Intermedio</w:t>
            </w:r>
            <w:r w:rsidR="00F4005C">
              <w:rPr>
                <w:rFonts w:asciiTheme="minorHAnsi" w:hAnsiTheme="minorHAnsi" w:cstheme="minorHAnsi"/>
                <w:sz w:val="18"/>
                <w:szCs w:val="18"/>
                <w:lang w:eastAsia="en-US"/>
              </w:rPr>
              <w:t xml:space="preserve"> </w:t>
            </w:r>
            <w:r w:rsidRPr="00231DB4">
              <w:rPr>
                <w:rFonts w:asciiTheme="minorHAnsi" w:hAnsiTheme="minorHAnsi" w:cstheme="minorHAnsi"/>
                <w:sz w:val="18"/>
                <w:szCs w:val="18"/>
                <w:lang w:eastAsia="en-US"/>
              </w:rPr>
              <w:t xml:space="preserve">ha effettuato la scelta </w:t>
            </w:r>
            <w:r>
              <w:rPr>
                <w:rFonts w:asciiTheme="minorHAnsi" w:hAnsiTheme="minorHAnsi" w:cstheme="minorHAnsi"/>
                <w:sz w:val="18"/>
                <w:szCs w:val="18"/>
                <w:lang w:eastAsia="en-US"/>
              </w:rPr>
              <w:t xml:space="preserve">delle opzioni disponibili </w:t>
            </w:r>
            <w:r w:rsidRPr="00C446A6">
              <w:rPr>
                <w:rFonts w:asciiTheme="minorHAnsi" w:hAnsiTheme="minorHAnsi" w:cstheme="minorHAnsi"/>
                <w:sz w:val="18"/>
                <w:szCs w:val="18"/>
                <w:lang w:eastAsia="en-US"/>
              </w:rPr>
              <w:t>in base a quanto disposto da</w:t>
            </w:r>
            <w:r w:rsidRPr="00231DB4">
              <w:rPr>
                <w:rFonts w:asciiTheme="minorHAnsi" w:hAnsiTheme="minorHAnsi" w:cstheme="minorHAnsi"/>
                <w:sz w:val="18"/>
                <w:szCs w:val="18"/>
                <w:lang w:eastAsia="en-US"/>
              </w:rPr>
              <w:t>ll'art. 38 del Reg. UE</w:t>
            </w:r>
            <w:r w:rsidRPr="00C446A6">
              <w:rPr>
                <w:rFonts w:asciiTheme="minorHAnsi" w:hAnsiTheme="minorHAnsi" w:cstheme="minorHAnsi"/>
                <w:sz w:val="18"/>
                <w:szCs w:val="18"/>
                <w:lang w:eastAsia="en-US"/>
              </w:rPr>
              <w:t xml:space="preserve"> n. 1303/2013</w:t>
            </w:r>
            <w:r w:rsidRPr="00231DB4">
              <w:rPr>
                <w:rFonts w:asciiTheme="minorHAnsi" w:hAnsiTheme="minorHAnsi" w:cstheme="minorHAnsi"/>
                <w:sz w:val="18"/>
                <w:szCs w:val="18"/>
                <w:lang w:eastAsia="en-US"/>
              </w:rPr>
              <w:t>?</w:t>
            </w:r>
          </w:p>
        </w:tc>
        <w:tc>
          <w:tcPr>
            <w:tcW w:w="1418" w:type="dxa"/>
            <w:tcBorders>
              <w:bottom w:val="single" w:sz="4" w:space="0" w:color="auto"/>
            </w:tcBorders>
          </w:tcPr>
          <w:p w14:paraId="6F20264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F69B163" w14:textId="77777777" w:rsidR="00734338" w:rsidRPr="005D3053" w:rsidRDefault="00734338" w:rsidP="00734338">
            <w:pPr>
              <w:rPr>
                <w:rFonts w:cstheme="minorHAnsi"/>
                <w:sz w:val="18"/>
                <w:szCs w:val="18"/>
              </w:rPr>
            </w:pPr>
            <w:r w:rsidRPr="005D3053">
              <w:rPr>
                <w:rFonts w:cstheme="minorHAnsi"/>
                <w:sz w:val="18"/>
                <w:szCs w:val="18"/>
              </w:rPr>
              <w:t>□ regolare</w:t>
            </w:r>
          </w:p>
          <w:p w14:paraId="54C6E7F9" w14:textId="77777777" w:rsidR="00734338" w:rsidRPr="005D3053" w:rsidRDefault="00734338" w:rsidP="00734338">
            <w:pPr>
              <w:rPr>
                <w:rFonts w:cstheme="minorHAnsi"/>
                <w:sz w:val="18"/>
                <w:szCs w:val="18"/>
              </w:rPr>
            </w:pPr>
            <w:r w:rsidRPr="005D3053">
              <w:rPr>
                <w:rFonts w:cstheme="minorHAnsi"/>
                <w:sz w:val="18"/>
                <w:szCs w:val="18"/>
              </w:rPr>
              <w:t>□ non regolare</w:t>
            </w:r>
          </w:p>
          <w:p w14:paraId="6DBE2075"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1F02303"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p w14:paraId="647C0354"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14:paraId="0498942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C79099D" w14:textId="77777777" w:rsidR="00734338" w:rsidRPr="005D3053" w:rsidRDefault="00734338" w:rsidP="00734338">
            <w:pPr>
              <w:rPr>
                <w:rFonts w:cstheme="minorHAnsi"/>
                <w:sz w:val="18"/>
                <w:szCs w:val="18"/>
              </w:rPr>
            </w:pPr>
          </w:p>
        </w:tc>
      </w:tr>
      <w:tr w:rsidR="00734338" w:rsidRPr="005D3053" w14:paraId="290F1075" w14:textId="77777777" w:rsidTr="00734338">
        <w:tc>
          <w:tcPr>
            <w:tcW w:w="569" w:type="dxa"/>
            <w:tcBorders>
              <w:bottom w:val="single" w:sz="4" w:space="0" w:color="auto"/>
            </w:tcBorders>
          </w:tcPr>
          <w:p w14:paraId="1EE18B0E" w14:textId="77777777" w:rsidR="00734338" w:rsidRDefault="00734338" w:rsidP="00734338">
            <w:pPr>
              <w:rPr>
                <w:rFonts w:cstheme="minorHAnsi"/>
                <w:sz w:val="18"/>
                <w:szCs w:val="18"/>
              </w:rPr>
            </w:pPr>
            <w:r>
              <w:rPr>
                <w:rFonts w:cstheme="minorHAnsi"/>
                <w:sz w:val="18"/>
                <w:szCs w:val="18"/>
              </w:rPr>
              <w:t>3b</w:t>
            </w:r>
          </w:p>
        </w:tc>
        <w:tc>
          <w:tcPr>
            <w:tcW w:w="4961" w:type="dxa"/>
            <w:tcBorders>
              <w:bottom w:val="single" w:sz="4" w:space="0" w:color="auto"/>
            </w:tcBorders>
          </w:tcPr>
          <w:p w14:paraId="4DA0492A" w14:textId="77777777"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dell'Unione, gestiti direttamente o indirettamente dalla Commissione Europea (</w:t>
            </w:r>
            <w:r w:rsidRPr="00231DB4">
              <w:rPr>
                <w:rFonts w:cstheme="minorHAnsi"/>
                <w:sz w:val="18"/>
                <w:szCs w:val="18"/>
              </w:rPr>
              <w:t>art. 38 par. 1 lett. a del Reg. UE n. 1303/2013</w:t>
            </w:r>
            <w:r w:rsidRPr="00C446A6">
              <w:rPr>
                <w:color w:val="19171B"/>
                <w:sz w:val="18"/>
                <w:szCs w:val="18"/>
              </w:rPr>
              <w:t xml:space="preserve">? </w:t>
            </w:r>
          </w:p>
        </w:tc>
        <w:tc>
          <w:tcPr>
            <w:tcW w:w="1418" w:type="dxa"/>
            <w:tcBorders>
              <w:bottom w:val="single" w:sz="4" w:space="0" w:color="auto"/>
            </w:tcBorders>
          </w:tcPr>
          <w:p w14:paraId="1923A92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81BF470" w14:textId="77777777" w:rsidR="00734338" w:rsidRPr="005D3053" w:rsidRDefault="00734338" w:rsidP="00734338">
            <w:pPr>
              <w:rPr>
                <w:rFonts w:cstheme="minorHAnsi"/>
                <w:sz w:val="18"/>
                <w:szCs w:val="18"/>
              </w:rPr>
            </w:pPr>
            <w:r w:rsidRPr="005D3053">
              <w:rPr>
                <w:rFonts w:cstheme="minorHAnsi"/>
                <w:sz w:val="18"/>
                <w:szCs w:val="18"/>
              </w:rPr>
              <w:t>□ regolare</w:t>
            </w:r>
          </w:p>
          <w:p w14:paraId="337D2EED" w14:textId="77777777" w:rsidR="00734338" w:rsidRPr="005D3053" w:rsidRDefault="00734338" w:rsidP="00734338">
            <w:pPr>
              <w:rPr>
                <w:rFonts w:cstheme="minorHAnsi"/>
                <w:sz w:val="18"/>
                <w:szCs w:val="18"/>
              </w:rPr>
            </w:pPr>
            <w:r w:rsidRPr="005D3053">
              <w:rPr>
                <w:rFonts w:cstheme="minorHAnsi"/>
                <w:sz w:val="18"/>
                <w:szCs w:val="18"/>
              </w:rPr>
              <w:t>□ non regolare</w:t>
            </w:r>
          </w:p>
          <w:p w14:paraId="647E037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574C4F"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1D17645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57232AE" w14:textId="77777777" w:rsidR="00734338" w:rsidRPr="005D3053" w:rsidRDefault="00734338" w:rsidP="00734338">
            <w:pPr>
              <w:rPr>
                <w:rFonts w:cstheme="minorHAnsi"/>
                <w:sz w:val="18"/>
                <w:szCs w:val="18"/>
              </w:rPr>
            </w:pPr>
          </w:p>
        </w:tc>
      </w:tr>
      <w:tr w:rsidR="00734338" w:rsidRPr="005D3053" w14:paraId="07C67DA2" w14:textId="77777777" w:rsidTr="00734338">
        <w:tc>
          <w:tcPr>
            <w:tcW w:w="569" w:type="dxa"/>
            <w:tcBorders>
              <w:bottom w:val="single" w:sz="4" w:space="0" w:color="auto"/>
            </w:tcBorders>
          </w:tcPr>
          <w:p w14:paraId="41F72AC6" w14:textId="77777777" w:rsidR="00734338" w:rsidRDefault="00734338" w:rsidP="00734338">
            <w:pPr>
              <w:rPr>
                <w:rFonts w:cstheme="minorHAnsi"/>
                <w:sz w:val="18"/>
                <w:szCs w:val="18"/>
              </w:rPr>
            </w:pPr>
            <w:r>
              <w:rPr>
                <w:rFonts w:cstheme="minorHAnsi"/>
                <w:sz w:val="18"/>
                <w:szCs w:val="18"/>
              </w:rPr>
              <w:t>3c</w:t>
            </w:r>
          </w:p>
        </w:tc>
        <w:tc>
          <w:tcPr>
            <w:tcW w:w="4961" w:type="dxa"/>
            <w:tcBorders>
              <w:bottom w:val="single" w:sz="4" w:space="0" w:color="auto"/>
            </w:tcBorders>
          </w:tcPr>
          <w:p w14:paraId="4230D8B4" w14:textId="77777777"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nazionale, regionale, transnazionale o transfrontaliero, gestiti direttamente o sotto la sua responsabilità (</w:t>
            </w:r>
            <w:r w:rsidRPr="00231DB4">
              <w:rPr>
                <w:rFonts w:cstheme="minorHAnsi"/>
                <w:sz w:val="18"/>
                <w:szCs w:val="18"/>
              </w:rPr>
              <w:t>art. 38 par. 1 lett. b del Reg. UE n. 1303/2013</w:t>
            </w:r>
            <w:r w:rsidRPr="00C446A6">
              <w:rPr>
                <w:color w:val="19171B"/>
                <w:sz w:val="18"/>
                <w:szCs w:val="18"/>
              </w:rPr>
              <w:t>?</w:t>
            </w:r>
          </w:p>
        </w:tc>
        <w:tc>
          <w:tcPr>
            <w:tcW w:w="1418" w:type="dxa"/>
            <w:tcBorders>
              <w:bottom w:val="single" w:sz="4" w:space="0" w:color="auto"/>
            </w:tcBorders>
          </w:tcPr>
          <w:p w14:paraId="66F6450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0C252D8" w14:textId="77777777" w:rsidR="00734338" w:rsidRPr="005D3053" w:rsidRDefault="00734338" w:rsidP="00734338">
            <w:pPr>
              <w:rPr>
                <w:rFonts w:cstheme="minorHAnsi"/>
                <w:sz w:val="18"/>
                <w:szCs w:val="18"/>
              </w:rPr>
            </w:pPr>
            <w:r w:rsidRPr="005D3053">
              <w:rPr>
                <w:rFonts w:cstheme="minorHAnsi"/>
                <w:sz w:val="18"/>
                <w:szCs w:val="18"/>
              </w:rPr>
              <w:t>□ regolare</w:t>
            </w:r>
          </w:p>
          <w:p w14:paraId="09F0D847" w14:textId="77777777" w:rsidR="00734338" w:rsidRPr="005D3053" w:rsidRDefault="00734338" w:rsidP="00734338">
            <w:pPr>
              <w:rPr>
                <w:rFonts w:cstheme="minorHAnsi"/>
                <w:sz w:val="18"/>
                <w:szCs w:val="18"/>
              </w:rPr>
            </w:pPr>
            <w:r w:rsidRPr="005D3053">
              <w:rPr>
                <w:rFonts w:cstheme="minorHAnsi"/>
                <w:sz w:val="18"/>
                <w:szCs w:val="18"/>
              </w:rPr>
              <w:t>□ non regolare</w:t>
            </w:r>
          </w:p>
          <w:p w14:paraId="77A5CAE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E66A33E"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32913D6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ED0431" w14:textId="77777777" w:rsidR="00734338" w:rsidRPr="005D3053" w:rsidRDefault="00734338" w:rsidP="00734338">
            <w:pPr>
              <w:rPr>
                <w:rFonts w:cstheme="minorHAnsi"/>
                <w:sz w:val="18"/>
                <w:szCs w:val="18"/>
              </w:rPr>
            </w:pPr>
          </w:p>
        </w:tc>
      </w:tr>
      <w:tr w:rsidR="00734338" w:rsidRPr="005D3053" w14:paraId="6C9C3DD2" w14:textId="77777777" w:rsidTr="00734338">
        <w:tc>
          <w:tcPr>
            <w:tcW w:w="569" w:type="dxa"/>
            <w:tcBorders>
              <w:bottom w:val="single" w:sz="4" w:space="0" w:color="auto"/>
            </w:tcBorders>
          </w:tcPr>
          <w:p w14:paraId="64CE5B4F" w14:textId="77777777" w:rsidR="00734338" w:rsidRDefault="00734338" w:rsidP="00734338">
            <w:pPr>
              <w:rPr>
                <w:rFonts w:cstheme="minorHAnsi"/>
                <w:sz w:val="18"/>
                <w:szCs w:val="18"/>
              </w:rPr>
            </w:pPr>
            <w:r>
              <w:rPr>
                <w:rFonts w:cstheme="minorHAnsi"/>
                <w:sz w:val="18"/>
                <w:szCs w:val="18"/>
              </w:rPr>
              <w:t>3d</w:t>
            </w:r>
          </w:p>
        </w:tc>
        <w:tc>
          <w:tcPr>
            <w:tcW w:w="4961" w:type="dxa"/>
            <w:tcBorders>
              <w:bottom w:val="single" w:sz="4" w:space="0" w:color="auto"/>
            </w:tcBorders>
          </w:tcPr>
          <w:p w14:paraId="5B91CD06" w14:textId="77777777" w:rsidR="00734338" w:rsidRPr="00BE76FD"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 par. 1 lett. b del Reg. UE n. 1303/2013</w:t>
            </w:r>
            <w:r w:rsidRPr="00AD50CA">
              <w:rPr>
                <w:rFonts w:cstheme="minorHAnsi"/>
                <w:sz w:val="18"/>
                <w:szCs w:val="18"/>
              </w:rPr>
              <w:t xml:space="preserve">, il contributo finanziario fornito è a favore di </w:t>
            </w:r>
            <w:r>
              <w:rPr>
                <w:rFonts w:cstheme="minorHAnsi"/>
                <w:sz w:val="18"/>
                <w:szCs w:val="18"/>
              </w:rPr>
              <w:t xml:space="preserve">uno degli </w:t>
            </w:r>
            <w:r w:rsidRPr="00AD50CA">
              <w:rPr>
                <w:rFonts w:cstheme="minorHAnsi"/>
                <w:sz w:val="18"/>
                <w:szCs w:val="18"/>
              </w:rPr>
              <w:t>strumenti</w:t>
            </w:r>
            <w:r>
              <w:rPr>
                <w:rFonts w:cstheme="minorHAnsi"/>
                <w:sz w:val="18"/>
                <w:szCs w:val="18"/>
              </w:rPr>
              <w:t xml:space="preserve"> previsti all’art. 38 par. 3 lett. a e b del Reg. UE 1303/2013</w:t>
            </w:r>
            <w:r w:rsidRPr="00BE76FD">
              <w:rPr>
                <w:rFonts w:cstheme="minorHAnsi"/>
                <w:sz w:val="18"/>
                <w:szCs w:val="18"/>
              </w:rPr>
              <w:t>?</w:t>
            </w:r>
          </w:p>
        </w:tc>
        <w:tc>
          <w:tcPr>
            <w:tcW w:w="1418" w:type="dxa"/>
            <w:tcBorders>
              <w:bottom w:val="single" w:sz="4" w:space="0" w:color="auto"/>
            </w:tcBorders>
          </w:tcPr>
          <w:p w14:paraId="03734B8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925468B" w14:textId="77777777" w:rsidR="00734338" w:rsidRPr="005D3053" w:rsidRDefault="00734338" w:rsidP="00734338">
            <w:pPr>
              <w:rPr>
                <w:rFonts w:cstheme="minorHAnsi"/>
                <w:sz w:val="18"/>
                <w:szCs w:val="18"/>
              </w:rPr>
            </w:pPr>
            <w:r w:rsidRPr="005D3053">
              <w:rPr>
                <w:rFonts w:cstheme="minorHAnsi"/>
                <w:sz w:val="18"/>
                <w:szCs w:val="18"/>
              </w:rPr>
              <w:t>□ regolare</w:t>
            </w:r>
          </w:p>
          <w:p w14:paraId="26102DCC" w14:textId="77777777" w:rsidR="00734338" w:rsidRPr="005D3053" w:rsidRDefault="00734338" w:rsidP="00734338">
            <w:pPr>
              <w:rPr>
                <w:rFonts w:cstheme="minorHAnsi"/>
                <w:sz w:val="18"/>
                <w:szCs w:val="18"/>
              </w:rPr>
            </w:pPr>
            <w:r w:rsidRPr="005D3053">
              <w:rPr>
                <w:rFonts w:cstheme="minorHAnsi"/>
                <w:sz w:val="18"/>
                <w:szCs w:val="18"/>
              </w:rPr>
              <w:t>□ non regolare</w:t>
            </w:r>
          </w:p>
          <w:p w14:paraId="55B9A2C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DA6AAEC"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0DF7F88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D060FE2" w14:textId="77777777" w:rsidR="00734338" w:rsidRPr="005D3053" w:rsidRDefault="00734338" w:rsidP="00734338">
            <w:pPr>
              <w:rPr>
                <w:rFonts w:cstheme="minorHAnsi"/>
                <w:sz w:val="18"/>
                <w:szCs w:val="18"/>
              </w:rPr>
            </w:pPr>
          </w:p>
        </w:tc>
      </w:tr>
      <w:tr w:rsidR="00734338" w:rsidRPr="005D3053" w14:paraId="1ADCCE4A" w14:textId="77777777" w:rsidTr="00734338">
        <w:tc>
          <w:tcPr>
            <w:tcW w:w="569" w:type="dxa"/>
            <w:tcBorders>
              <w:bottom w:val="single" w:sz="4" w:space="0" w:color="auto"/>
            </w:tcBorders>
          </w:tcPr>
          <w:p w14:paraId="40FC90B5" w14:textId="77777777" w:rsidR="00734338" w:rsidRDefault="00734338" w:rsidP="00734338">
            <w:pPr>
              <w:rPr>
                <w:rFonts w:cstheme="minorHAnsi"/>
                <w:sz w:val="18"/>
                <w:szCs w:val="18"/>
              </w:rPr>
            </w:pPr>
            <w:r>
              <w:rPr>
                <w:rFonts w:cstheme="minorHAnsi"/>
                <w:sz w:val="18"/>
                <w:szCs w:val="18"/>
              </w:rPr>
              <w:t>3e</w:t>
            </w:r>
          </w:p>
        </w:tc>
        <w:tc>
          <w:tcPr>
            <w:tcW w:w="4961" w:type="dxa"/>
            <w:tcBorders>
              <w:bottom w:val="single" w:sz="4" w:space="0" w:color="auto"/>
            </w:tcBorders>
          </w:tcPr>
          <w:p w14:paraId="34484D7E" w14:textId="77777777" w:rsidR="00734338" w:rsidRPr="00231DB4"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i compiti di esecuzione sono affidati ad uno dei soggetti previsti all’art. 38 par. 4 del Reg. UE 1303/2013?</w:t>
            </w:r>
          </w:p>
        </w:tc>
        <w:tc>
          <w:tcPr>
            <w:tcW w:w="1418" w:type="dxa"/>
            <w:tcBorders>
              <w:bottom w:val="single" w:sz="4" w:space="0" w:color="auto"/>
            </w:tcBorders>
          </w:tcPr>
          <w:p w14:paraId="54D1972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7A10F89" w14:textId="77777777" w:rsidR="00734338" w:rsidRPr="005D3053" w:rsidRDefault="00734338" w:rsidP="00734338">
            <w:pPr>
              <w:rPr>
                <w:rFonts w:cstheme="minorHAnsi"/>
                <w:sz w:val="18"/>
                <w:szCs w:val="18"/>
              </w:rPr>
            </w:pPr>
            <w:r w:rsidRPr="005D3053">
              <w:rPr>
                <w:rFonts w:cstheme="minorHAnsi"/>
                <w:sz w:val="18"/>
                <w:szCs w:val="18"/>
              </w:rPr>
              <w:t>□ regolare</w:t>
            </w:r>
          </w:p>
          <w:p w14:paraId="48DDB61D" w14:textId="77777777" w:rsidR="00734338" w:rsidRPr="005D3053" w:rsidRDefault="00734338" w:rsidP="00734338">
            <w:pPr>
              <w:rPr>
                <w:rFonts w:cstheme="minorHAnsi"/>
                <w:sz w:val="18"/>
                <w:szCs w:val="18"/>
              </w:rPr>
            </w:pPr>
            <w:r w:rsidRPr="005D3053">
              <w:rPr>
                <w:rFonts w:cstheme="minorHAnsi"/>
                <w:sz w:val="18"/>
                <w:szCs w:val="18"/>
              </w:rPr>
              <w:t>□ non regolare</w:t>
            </w:r>
          </w:p>
          <w:p w14:paraId="7CA04AF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C694DDC"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w:t>
            </w:r>
            <w:r w:rsidRPr="00C446A6">
              <w:rPr>
                <w:rFonts w:asciiTheme="minorHAnsi" w:hAnsiTheme="minorHAnsi" w:cstheme="minorHAnsi"/>
                <w:sz w:val="18"/>
                <w:szCs w:val="18"/>
                <w:lang w:eastAsia="en-US"/>
              </w:rPr>
              <w:lastRenderedPageBreak/>
              <w:t>finanziario</w:t>
            </w:r>
          </w:p>
        </w:tc>
        <w:tc>
          <w:tcPr>
            <w:tcW w:w="1701" w:type="dxa"/>
            <w:tcBorders>
              <w:bottom w:val="single" w:sz="4" w:space="0" w:color="auto"/>
            </w:tcBorders>
          </w:tcPr>
          <w:p w14:paraId="5EDCC0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5C8FE9E" w14:textId="77777777" w:rsidR="00734338" w:rsidRPr="005D3053" w:rsidRDefault="00734338" w:rsidP="00734338">
            <w:pPr>
              <w:rPr>
                <w:rFonts w:cstheme="minorHAnsi"/>
                <w:sz w:val="18"/>
                <w:szCs w:val="18"/>
              </w:rPr>
            </w:pPr>
          </w:p>
        </w:tc>
      </w:tr>
      <w:tr w:rsidR="00734338" w:rsidRPr="005D3053" w14:paraId="0E54269D" w14:textId="77777777" w:rsidTr="00734338">
        <w:tc>
          <w:tcPr>
            <w:tcW w:w="569" w:type="dxa"/>
            <w:tcBorders>
              <w:bottom w:val="single" w:sz="4" w:space="0" w:color="auto"/>
            </w:tcBorders>
          </w:tcPr>
          <w:p w14:paraId="23E2AD06" w14:textId="77777777" w:rsidR="00734338" w:rsidRDefault="00734338" w:rsidP="00734338">
            <w:pPr>
              <w:rPr>
                <w:rFonts w:cstheme="minorHAnsi"/>
                <w:sz w:val="18"/>
                <w:szCs w:val="18"/>
              </w:rPr>
            </w:pPr>
            <w:r>
              <w:rPr>
                <w:rFonts w:cstheme="minorHAnsi"/>
                <w:sz w:val="18"/>
                <w:szCs w:val="18"/>
              </w:rPr>
              <w:t>3f</w:t>
            </w:r>
          </w:p>
        </w:tc>
        <w:tc>
          <w:tcPr>
            <w:tcW w:w="4961" w:type="dxa"/>
            <w:tcBorders>
              <w:bottom w:val="single" w:sz="4" w:space="0" w:color="auto"/>
            </w:tcBorders>
          </w:tcPr>
          <w:p w14:paraId="4A14853D" w14:textId="77777777" w:rsidR="00734338"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e di </w:t>
            </w:r>
            <w:r w:rsidRPr="00C446A6">
              <w:rPr>
                <w:rFonts w:cstheme="minorHAnsi"/>
                <w:color w:val="000000"/>
                <w:sz w:val="18"/>
                <w:szCs w:val="18"/>
              </w:rPr>
              <w:t>assum</w:t>
            </w:r>
            <w:r>
              <w:rPr>
                <w:rFonts w:cstheme="minorHAnsi"/>
                <w:color w:val="000000"/>
                <w:sz w:val="18"/>
                <w:szCs w:val="18"/>
              </w:rPr>
              <w:t>ere</w:t>
            </w:r>
            <w:r w:rsidRPr="00C446A6">
              <w:rPr>
                <w:rFonts w:cstheme="minorHAnsi"/>
                <w:color w:val="000000"/>
                <w:sz w:val="18"/>
                <w:szCs w:val="18"/>
              </w:rPr>
              <w:t xml:space="preserve"> direttamente</w:t>
            </w:r>
            <w:r>
              <w:rPr>
                <w:rFonts w:cstheme="minorHAnsi"/>
                <w:color w:val="000000"/>
                <w:sz w:val="18"/>
                <w:szCs w:val="18"/>
              </w:rPr>
              <w:t xml:space="preserve"> i</w:t>
            </w:r>
            <w:r w:rsidRPr="00C446A6">
              <w:rPr>
                <w:rFonts w:cstheme="minorHAnsi"/>
                <w:color w:val="000000"/>
                <w:sz w:val="18"/>
                <w:szCs w:val="18"/>
              </w:rPr>
              <w:t xml:space="preserve"> compiti di esecuzione</w:t>
            </w:r>
            <w:r w:rsidRPr="00231DB4">
              <w:rPr>
                <w:rFonts w:cstheme="minorHAnsi"/>
                <w:sz w:val="18"/>
                <w:szCs w:val="18"/>
              </w:rPr>
              <w:t xml:space="preserve">, è stato appurato che gli </w:t>
            </w:r>
            <w:r w:rsidRPr="00C446A6">
              <w:rPr>
                <w:rFonts w:cstheme="minorHAnsi"/>
                <w:sz w:val="18"/>
                <w:szCs w:val="18"/>
              </w:rPr>
              <w:t>strumenti finanziari siano costituiti esclusivamente da prestiti o garanzie</w:t>
            </w:r>
            <w:r>
              <w:rPr>
                <w:rFonts w:cstheme="minorHAnsi"/>
                <w:sz w:val="18"/>
                <w:szCs w:val="18"/>
              </w:rPr>
              <w:t xml:space="preserve"> (art. 38 par. 4 lett. c del Reg. UE 1303/2013)</w:t>
            </w:r>
            <w:r w:rsidRPr="00C446A6">
              <w:rPr>
                <w:rFonts w:cstheme="minorHAnsi"/>
                <w:sz w:val="18"/>
                <w:szCs w:val="18"/>
              </w:rPr>
              <w:t>?</w:t>
            </w:r>
          </w:p>
          <w:p w14:paraId="104848A2" w14:textId="77777777" w:rsidR="00734338" w:rsidRPr="00231DB4" w:rsidRDefault="00734338" w:rsidP="00734338">
            <w:pPr>
              <w:widowControl w:val="0"/>
              <w:autoSpaceDE w:val="0"/>
              <w:autoSpaceDN w:val="0"/>
              <w:adjustRightInd w:val="0"/>
              <w:jc w:val="both"/>
              <w:rPr>
                <w:rFonts w:cstheme="minorHAnsi"/>
                <w:sz w:val="18"/>
                <w:szCs w:val="18"/>
              </w:rPr>
            </w:pPr>
          </w:p>
        </w:tc>
        <w:tc>
          <w:tcPr>
            <w:tcW w:w="1418" w:type="dxa"/>
            <w:tcBorders>
              <w:bottom w:val="single" w:sz="4" w:space="0" w:color="auto"/>
            </w:tcBorders>
          </w:tcPr>
          <w:p w14:paraId="40172FA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48C6B2B" w14:textId="77777777" w:rsidR="00734338" w:rsidRPr="005D3053" w:rsidRDefault="00734338" w:rsidP="00734338">
            <w:pPr>
              <w:rPr>
                <w:rFonts w:cstheme="minorHAnsi"/>
                <w:sz w:val="18"/>
                <w:szCs w:val="18"/>
              </w:rPr>
            </w:pPr>
            <w:r w:rsidRPr="005D3053">
              <w:rPr>
                <w:rFonts w:cstheme="minorHAnsi"/>
                <w:sz w:val="18"/>
                <w:szCs w:val="18"/>
              </w:rPr>
              <w:t>□ regolare</w:t>
            </w:r>
          </w:p>
          <w:p w14:paraId="29F8255E" w14:textId="77777777" w:rsidR="00734338" w:rsidRPr="005D3053" w:rsidRDefault="00734338" w:rsidP="00734338">
            <w:pPr>
              <w:rPr>
                <w:rFonts w:cstheme="minorHAnsi"/>
                <w:sz w:val="18"/>
                <w:szCs w:val="18"/>
              </w:rPr>
            </w:pPr>
            <w:r w:rsidRPr="005D3053">
              <w:rPr>
                <w:rFonts w:cstheme="minorHAnsi"/>
                <w:sz w:val="18"/>
                <w:szCs w:val="18"/>
              </w:rPr>
              <w:t>□ non regolare</w:t>
            </w:r>
          </w:p>
          <w:p w14:paraId="2FBE4B5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5CE0F5"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302EF2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40B3DF2" w14:textId="77777777" w:rsidR="00734338" w:rsidRPr="005D3053" w:rsidRDefault="00734338" w:rsidP="00734338">
            <w:pPr>
              <w:rPr>
                <w:rFonts w:cstheme="minorHAnsi"/>
                <w:sz w:val="18"/>
                <w:szCs w:val="18"/>
              </w:rPr>
            </w:pPr>
          </w:p>
        </w:tc>
      </w:tr>
      <w:tr w:rsidR="00734338" w:rsidRPr="005D3053" w14:paraId="1F706E6D" w14:textId="77777777" w:rsidTr="00734338">
        <w:tc>
          <w:tcPr>
            <w:tcW w:w="569" w:type="dxa"/>
            <w:tcBorders>
              <w:bottom w:val="single" w:sz="4" w:space="0" w:color="auto"/>
            </w:tcBorders>
          </w:tcPr>
          <w:p w14:paraId="4D5A0344" w14:textId="77777777" w:rsidR="00734338" w:rsidRDefault="00734338" w:rsidP="00734338">
            <w:pPr>
              <w:rPr>
                <w:rFonts w:cstheme="minorHAnsi"/>
                <w:sz w:val="18"/>
                <w:szCs w:val="18"/>
              </w:rPr>
            </w:pPr>
            <w:r>
              <w:rPr>
                <w:rFonts w:cstheme="minorHAnsi"/>
                <w:sz w:val="18"/>
                <w:szCs w:val="18"/>
              </w:rPr>
              <w:t>4</w:t>
            </w:r>
          </w:p>
        </w:tc>
        <w:tc>
          <w:tcPr>
            <w:tcW w:w="4961" w:type="dxa"/>
            <w:tcBorders>
              <w:bottom w:val="single" w:sz="4" w:space="0" w:color="auto"/>
            </w:tcBorders>
          </w:tcPr>
          <w:p w14:paraId="113C2451" w14:textId="77777777" w:rsidR="00734338"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22778F">
              <w:rPr>
                <w:rFonts w:cstheme="minorHAnsi"/>
                <w:b/>
                <w:sz w:val="20"/>
                <w:szCs w:val="20"/>
                <w:u w:val="single"/>
              </w:rPr>
              <w:t xml:space="preserve">riguardo </w:t>
            </w:r>
            <w:r w:rsidRPr="0022778F">
              <w:rPr>
                <w:rFonts w:cs="Arial"/>
                <w:b/>
                <w:color w:val="000000"/>
                <w:sz w:val="20"/>
                <w:szCs w:val="20"/>
                <w:u w:val="single"/>
              </w:rPr>
              <w:t xml:space="preserve">la </w:t>
            </w:r>
            <w:r w:rsidRPr="0022778F">
              <w:rPr>
                <w:b/>
                <w:color w:val="000000"/>
                <w:sz w:val="20"/>
                <w:szCs w:val="20"/>
                <w:u w:val="single"/>
              </w:rPr>
              <w:t xml:space="preserve">selezione degli organismi </w:t>
            </w:r>
            <w:r>
              <w:rPr>
                <w:b/>
                <w:color w:val="000000"/>
                <w:sz w:val="20"/>
                <w:szCs w:val="20"/>
                <w:u w:val="single"/>
              </w:rPr>
              <w:t xml:space="preserve">di </w:t>
            </w:r>
            <w:r w:rsidR="00F4005C">
              <w:rPr>
                <w:b/>
                <w:color w:val="000000"/>
                <w:sz w:val="20"/>
                <w:szCs w:val="20"/>
                <w:u w:val="single"/>
              </w:rPr>
              <w:t>attuazione De</w:t>
            </w:r>
            <w:r w:rsidR="00F4005C" w:rsidRPr="0022778F">
              <w:rPr>
                <w:b/>
                <w:color w:val="000000"/>
                <w:sz w:val="20"/>
                <w:szCs w:val="20"/>
                <w:u w:val="single"/>
              </w:rPr>
              <w:t>llo</w:t>
            </w:r>
            <w:r w:rsidRPr="0022778F">
              <w:rPr>
                <w:b/>
                <w:color w:val="000000"/>
                <w:sz w:val="20"/>
                <w:szCs w:val="20"/>
                <w:u w:val="single"/>
              </w:rPr>
              <w:t xml:space="preserve"> strumento finanziario:</w:t>
            </w:r>
          </w:p>
        </w:tc>
        <w:tc>
          <w:tcPr>
            <w:tcW w:w="1418" w:type="dxa"/>
            <w:tcBorders>
              <w:bottom w:val="single" w:sz="4" w:space="0" w:color="auto"/>
            </w:tcBorders>
          </w:tcPr>
          <w:p w14:paraId="4B49FE6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0B0CFF6"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A2712D1"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5809BEE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EDA21A" w14:textId="77777777" w:rsidR="00734338" w:rsidRPr="005D3053" w:rsidRDefault="00734338" w:rsidP="00734338">
            <w:pPr>
              <w:rPr>
                <w:rFonts w:cstheme="minorHAnsi"/>
                <w:sz w:val="18"/>
                <w:szCs w:val="18"/>
              </w:rPr>
            </w:pPr>
          </w:p>
        </w:tc>
      </w:tr>
      <w:tr w:rsidR="00734338" w:rsidRPr="005D3053" w14:paraId="190AAA3D" w14:textId="77777777" w:rsidTr="00734338">
        <w:tc>
          <w:tcPr>
            <w:tcW w:w="569" w:type="dxa"/>
            <w:tcBorders>
              <w:bottom w:val="single" w:sz="4" w:space="0" w:color="auto"/>
            </w:tcBorders>
          </w:tcPr>
          <w:p w14:paraId="3749212B" w14:textId="77777777" w:rsidR="00734338" w:rsidDel="00D5513E" w:rsidRDefault="00734338" w:rsidP="00734338">
            <w:pPr>
              <w:rPr>
                <w:rFonts w:cstheme="minorHAnsi"/>
                <w:sz w:val="18"/>
                <w:szCs w:val="18"/>
              </w:rPr>
            </w:pPr>
            <w:r>
              <w:rPr>
                <w:rFonts w:cstheme="minorHAnsi"/>
                <w:sz w:val="18"/>
                <w:szCs w:val="18"/>
              </w:rPr>
              <w:t>4a</w:t>
            </w:r>
          </w:p>
        </w:tc>
        <w:tc>
          <w:tcPr>
            <w:tcW w:w="4961" w:type="dxa"/>
            <w:tcBorders>
              <w:bottom w:val="single" w:sz="4" w:space="0" w:color="auto"/>
            </w:tcBorders>
          </w:tcPr>
          <w:p w14:paraId="0B8A32BC" w14:textId="77777777" w:rsidR="00734338" w:rsidRPr="00C05E7A" w:rsidDel="00D5513E" w:rsidRDefault="00734338" w:rsidP="00734338">
            <w:pPr>
              <w:jc w:val="both"/>
              <w:rPr>
                <w:color w:val="000000"/>
                <w:sz w:val="18"/>
                <w:szCs w:val="18"/>
              </w:rPr>
            </w:pPr>
            <w:r>
              <w:rPr>
                <w:rFonts w:cstheme="minorHAnsi"/>
                <w:sz w:val="18"/>
                <w:szCs w:val="18"/>
              </w:rPr>
              <w:t>L’Autorità di Gestione ha svolto direttamente la selezione dell’organismo di attuazione dello strumento o tale attività è stata delegata ad un Organismo Intermedio identificato dalla stessa AdG e appositamente delegato?</w:t>
            </w:r>
          </w:p>
        </w:tc>
        <w:tc>
          <w:tcPr>
            <w:tcW w:w="1418" w:type="dxa"/>
            <w:tcBorders>
              <w:bottom w:val="single" w:sz="4" w:space="0" w:color="auto"/>
            </w:tcBorders>
          </w:tcPr>
          <w:p w14:paraId="4FC90E0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F2C9B3A" w14:textId="77777777" w:rsidR="00734338" w:rsidRPr="005D3053" w:rsidRDefault="00734338" w:rsidP="00734338">
            <w:pPr>
              <w:rPr>
                <w:rFonts w:cstheme="minorHAnsi"/>
                <w:sz w:val="18"/>
                <w:szCs w:val="18"/>
              </w:rPr>
            </w:pPr>
            <w:r w:rsidRPr="005D3053">
              <w:rPr>
                <w:rFonts w:cstheme="minorHAnsi"/>
                <w:sz w:val="18"/>
                <w:szCs w:val="18"/>
              </w:rPr>
              <w:t>□ regolare</w:t>
            </w:r>
          </w:p>
          <w:p w14:paraId="1D4BFB1B" w14:textId="77777777" w:rsidR="00734338" w:rsidRPr="005D3053" w:rsidRDefault="00734338" w:rsidP="00734338">
            <w:pPr>
              <w:rPr>
                <w:rFonts w:cstheme="minorHAnsi"/>
                <w:sz w:val="18"/>
                <w:szCs w:val="18"/>
              </w:rPr>
            </w:pPr>
            <w:r w:rsidRPr="005D3053">
              <w:rPr>
                <w:rFonts w:cstheme="minorHAnsi"/>
                <w:sz w:val="18"/>
                <w:szCs w:val="18"/>
              </w:rPr>
              <w:t>□ non regolare</w:t>
            </w:r>
          </w:p>
          <w:p w14:paraId="06ECF82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BF9A71F" w14:textId="77777777" w:rsidR="00734338" w:rsidRPr="00216D6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438D22C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14:paraId="187B45C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C314401" w14:textId="77777777" w:rsidR="00734338" w:rsidRPr="005D3053" w:rsidRDefault="00734338" w:rsidP="00734338">
            <w:pPr>
              <w:rPr>
                <w:rFonts w:cstheme="minorHAnsi"/>
                <w:sz w:val="18"/>
                <w:szCs w:val="18"/>
              </w:rPr>
            </w:pPr>
          </w:p>
        </w:tc>
      </w:tr>
      <w:tr w:rsidR="00734338" w:rsidRPr="005D3053" w14:paraId="4D66928A" w14:textId="77777777" w:rsidTr="00734338">
        <w:tc>
          <w:tcPr>
            <w:tcW w:w="569" w:type="dxa"/>
            <w:tcBorders>
              <w:bottom w:val="single" w:sz="4" w:space="0" w:color="auto"/>
            </w:tcBorders>
          </w:tcPr>
          <w:p w14:paraId="4931B1C3" w14:textId="77777777" w:rsidR="00734338" w:rsidRDefault="00734338" w:rsidP="00734338">
            <w:pPr>
              <w:rPr>
                <w:rFonts w:cstheme="minorHAnsi"/>
                <w:sz w:val="18"/>
                <w:szCs w:val="18"/>
              </w:rPr>
            </w:pPr>
            <w:r>
              <w:rPr>
                <w:rFonts w:cstheme="minorHAnsi"/>
                <w:sz w:val="18"/>
                <w:szCs w:val="18"/>
              </w:rPr>
              <w:t>4b</w:t>
            </w:r>
          </w:p>
        </w:tc>
        <w:tc>
          <w:tcPr>
            <w:tcW w:w="4961" w:type="dxa"/>
            <w:tcBorders>
              <w:bottom w:val="single" w:sz="4" w:space="0" w:color="auto"/>
            </w:tcBorders>
          </w:tcPr>
          <w:p w14:paraId="127D6A3F" w14:textId="77777777" w:rsidR="00734338" w:rsidRDefault="00734338" w:rsidP="00734338">
            <w:pPr>
              <w:jc w:val="both"/>
              <w:rPr>
                <w:color w:val="000000"/>
                <w:sz w:val="18"/>
                <w:szCs w:val="18"/>
              </w:rPr>
            </w:pPr>
            <w:r w:rsidRPr="00E83FAC">
              <w:rPr>
                <w:color w:val="000000"/>
                <w:sz w:val="18"/>
                <w:szCs w:val="18"/>
              </w:rPr>
              <w:t xml:space="preserve">La selezione dell'organismo </w:t>
            </w:r>
            <w:r w:rsidRPr="00E83FAC">
              <w:rPr>
                <w:rFonts w:cstheme="minorHAnsi"/>
                <w:sz w:val="18"/>
                <w:szCs w:val="18"/>
              </w:rPr>
              <w:t>di attuazione del</w:t>
            </w:r>
            <w:r w:rsidRPr="00E83FAC">
              <w:rPr>
                <w:color w:val="000000"/>
                <w:sz w:val="18"/>
                <w:szCs w:val="18"/>
              </w:rPr>
              <w:t xml:space="preserve">lo strumento finanziario è avvenuta </w:t>
            </w:r>
            <w:r w:rsidRPr="00216D61">
              <w:rPr>
                <w:color w:val="000000"/>
                <w:sz w:val="18"/>
                <w:szCs w:val="18"/>
              </w:rPr>
              <w:t>con procedure aperte</w:t>
            </w:r>
            <w:r>
              <w:rPr>
                <w:color w:val="000000"/>
                <w:sz w:val="18"/>
                <w:szCs w:val="18"/>
              </w:rPr>
              <w:t>,</w:t>
            </w:r>
            <w:r w:rsidRPr="00216D61">
              <w:rPr>
                <w:color w:val="000000"/>
                <w:sz w:val="18"/>
                <w:szCs w:val="18"/>
              </w:rPr>
              <w:t xml:space="preserve"> trasparenti</w:t>
            </w:r>
            <w:r>
              <w:rPr>
                <w:color w:val="000000"/>
                <w:sz w:val="18"/>
                <w:szCs w:val="18"/>
              </w:rPr>
              <w:t>, proporzionate</w:t>
            </w:r>
            <w:r w:rsidRPr="00216D61">
              <w:rPr>
                <w:color w:val="000000"/>
                <w:sz w:val="18"/>
                <w:szCs w:val="18"/>
              </w:rPr>
              <w:t xml:space="preserve"> e non discriminatorie</w:t>
            </w:r>
            <w:r w:rsidRPr="005429CC">
              <w:rPr>
                <w:color w:val="000000"/>
                <w:sz w:val="18"/>
                <w:szCs w:val="18"/>
              </w:rPr>
              <w:t xml:space="preserve"> tali da evitare conflitti di interesse, </w:t>
            </w:r>
            <w:r w:rsidRPr="00E83FAC">
              <w:rPr>
                <w:color w:val="000000"/>
                <w:sz w:val="18"/>
                <w:szCs w:val="18"/>
              </w:rPr>
              <w:t>nel rispetto delle modalità di individuazione e le relative condizioni e presupposti di applicazione previste</w:t>
            </w:r>
            <w:r>
              <w:rPr>
                <w:color w:val="000000"/>
                <w:sz w:val="18"/>
                <w:szCs w:val="18"/>
              </w:rPr>
              <w:t xml:space="preserve"> dall’art. 140 del Regolamento Finanziario e</w:t>
            </w:r>
            <w:r w:rsidRPr="00E83FAC">
              <w:rPr>
                <w:color w:val="000000"/>
                <w:sz w:val="18"/>
                <w:szCs w:val="18"/>
              </w:rPr>
              <w:t xml:space="preserve"> dalla </w:t>
            </w:r>
            <w:r w:rsidRPr="00812048">
              <w:rPr>
                <w:color w:val="000000"/>
                <w:sz w:val="18"/>
                <w:szCs w:val="18"/>
              </w:rPr>
              <w:t xml:space="preserve">Comunicazione </w:t>
            </w:r>
            <w:r w:rsidRPr="00E83FAC">
              <w:rPr>
                <w:color w:val="000000"/>
                <w:sz w:val="18"/>
                <w:szCs w:val="18"/>
              </w:rPr>
              <w:t xml:space="preserve">2016/C 276/01 </w:t>
            </w:r>
            <w:r w:rsidRPr="00812048">
              <w:rPr>
                <w:color w:val="000000"/>
                <w:sz w:val="18"/>
                <w:szCs w:val="18"/>
              </w:rPr>
              <w:t xml:space="preserve">della Commissione </w:t>
            </w:r>
            <w:r w:rsidRPr="00E83FAC">
              <w:rPr>
                <w:color w:val="000000"/>
                <w:sz w:val="18"/>
                <w:szCs w:val="18"/>
              </w:rPr>
              <w:t xml:space="preserve">Europea </w:t>
            </w:r>
            <w:r w:rsidRPr="00812048">
              <w:rPr>
                <w:color w:val="000000"/>
                <w:sz w:val="18"/>
                <w:szCs w:val="18"/>
              </w:rPr>
              <w:t>recante "Orientamenti per gli stati membri sui criteri di selezione degli organismi che attuano gli strumenti finanziari"</w:t>
            </w:r>
            <w:r w:rsidRPr="00E83FAC">
              <w:rPr>
                <w:color w:val="000000"/>
                <w:sz w:val="18"/>
                <w:szCs w:val="18"/>
              </w:rPr>
              <w:t>?</w:t>
            </w:r>
          </w:p>
          <w:p w14:paraId="7061B5A5" w14:textId="77777777" w:rsidR="00734338" w:rsidRPr="00E83FAC" w:rsidRDefault="00734338" w:rsidP="00734338">
            <w:pPr>
              <w:jc w:val="both"/>
              <w:rPr>
                <w:rFonts w:cstheme="minorHAnsi"/>
                <w:sz w:val="18"/>
                <w:szCs w:val="18"/>
              </w:rPr>
            </w:pPr>
          </w:p>
        </w:tc>
        <w:tc>
          <w:tcPr>
            <w:tcW w:w="1418" w:type="dxa"/>
            <w:tcBorders>
              <w:bottom w:val="single" w:sz="4" w:space="0" w:color="auto"/>
            </w:tcBorders>
          </w:tcPr>
          <w:p w14:paraId="6F82751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AD236BC" w14:textId="77777777" w:rsidR="00734338" w:rsidRPr="005D3053" w:rsidRDefault="00734338" w:rsidP="00734338">
            <w:pPr>
              <w:rPr>
                <w:rFonts w:cstheme="minorHAnsi"/>
                <w:sz w:val="18"/>
                <w:szCs w:val="18"/>
              </w:rPr>
            </w:pPr>
            <w:r w:rsidRPr="005D3053">
              <w:rPr>
                <w:rFonts w:cstheme="minorHAnsi"/>
                <w:sz w:val="18"/>
                <w:szCs w:val="18"/>
              </w:rPr>
              <w:t>□ regolare</w:t>
            </w:r>
          </w:p>
          <w:p w14:paraId="6D8ACC98" w14:textId="77777777" w:rsidR="00734338" w:rsidRPr="005D3053" w:rsidRDefault="00734338" w:rsidP="00734338">
            <w:pPr>
              <w:rPr>
                <w:rFonts w:cstheme="minorHAnsi"/>
                <w:sz w:val="18"/>
                <w:szCs w:val="18"/>
              </w:rPr>
            </w:pPr>
            <w:r w:rsidRPr="005D3053">
              <w:rPr>
                <w:rFonts w:cstheme="minorHAnsi"/>
                <w:sz w:val="18"/>
                <w:szCs w:val="18"/>
              </w:rPr>
              <w:t>□ non regolare</w:t>
            </w:r>
          </w:p>
          <w:p w14:paraId="00D7DEA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4848041"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1A393F8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147752A" w14:textId="77777777" w:rsidR="00734338" w:rsidRPr="005D3053" w:rsidRDefault="00734338" w:rsidP="00734338">
            <w:pPr>
              <w:rPr>
                <w:rFonts w:cstheme="minorHAnsi"/>
                <w:sz w:val="18"/>
                <w:szCs w:val="18"/>
              </w:rPr>
            </w:pPr>
          </w:p>
        </w:tc>
      </w:tr>
      <w:tr w:rsidR="00734338" w:rsidRPr="005D3053" w14:paraId="28BFF829" w14:textId="77777777" w:rsidTr="00734338">
        <w:tc>
          <w:tcPr>
            <w:tcW w:w="569" w:type="dxa"/>
            <w:tcBorders>
              <w:bottom w:val="single" w:sz="4" w:space="0" w:color="auto"/>
            </w:tcBorders>
          </w:tcPr>
          <w:p w14:paraId="7310A081" w14:textId="77777777" w:rsidR="00734338" w:rsidDel="00D5513E" w:rsidRDefault="00734338" w:rsidP="00734338">
            <w:pPr>
              <w:rPr>
                <w:rFonts w:cstheme="minorHAnsi"/>
                <w:sz w:val="18"/>
                <w:szCs w:val="18"/>
              </w:rPr>
            </w:pPr>
            <w:r>
              <w:rPr>
                <w:rFonts w:cstheme="minorHAnsi"/>
                <w:sz w:val="18"/>
                <w:szCs w:val="18"/>
              </w:rPr>
              <w:t>4c</w:t>
            </w:r>
          </w:p>
        </w:tc>
        <w:tc>
          <w:tcPr>
            <w:tcW w:w="4961" w:type="dxa"/>
            <w:tcBorders>
              <w:bottom w:val="single" w:sz="4" w:space="0" w:color="auto"/>
            </w:tcBorders>
          </w:tcPr>
          <w:p w14:paraId="5FEA760A" w14:textId="77777777" w:rsidR="00734338" w:rsidRPr="00573F84" w:rsidDel="00D5513E"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alla BEI o al FEI</w:t>
            </w:r>
            <w:r>
              <w:rPr>
                <w:rFonts w:asciiTheme="minorHAnsi" w:hAnsiTheme="minorHAnsi"/>
                <w:sz w:val="18"/>
                <w:szCs w:val="18"/>
              </w:rPr>
              <w:t>,</w:t>
            </w:r>
            <w:r w:rsidRPr="00812048">
              <w:rPr>
                <w:rFonts w:asciiTheme="minorHAnsi" w:hAnsiTheme="minorHAnsi" w:cs="Times New Roman"/>
                <w:sz w:val="18"/>
                <w:szCs w:val="18"/>
              </w:rPr>
              <w:t>i</w:t>
            </w:r>
            <w:r w:rsidRPr="00E83FAC">
              <w:rPr>
                <w:rFonts w:asciiTheme="minorHAnsi" w:hAnsiTheme="minorHAnsi" w:cs="Times New Roman"/>
                <w:sz w:val="18"/>
                <w:szCs w:val="18"/>
              </w:rPr>
              <w:t>l</w:t>
            </w:r>
            <w:r w:rsidRPr="00812048">
              <w:rPr>
                <w:rFonts w:asciiTheme="minorHAnsi" w:hAnsiTheme="minorHAnsi" w:cs="Times New Roman"/>
                <w:sz w:val="18"/>
                <w:szCs w:val="18"/>
              </w:rPr>
              <w:t xml:space="preserve"> mandat</w:t>
            </w:r>
            <w:r w:rsidRPr="00E83FAC">
              <w:rPr>
                <w:rFonts w:asciiTheme="minorHAnsi" w:hAnsiTheme="minorHAnsi" w:cs="Times New Roman"/>
                <w:sz w:val="18"/>
                <w:szCs w:val="18"/>
              </w:rPr>
              <w:t>o</w:t>
            </w:r>
            <w:r w:rsidRPr="00812048">
              <w:rPr>
                <w:rFonts w:asciiTheme="minorHAnsi" w:hAnsiTheme="minorHAnsi" w:cs="Times New Roman"/>
                <w:sz w:val="18"/>
                <w:szCs w:val="18"/>
              </w:rPr>
              <w:t xml:space="preserve"> riguardant</w:t>
            </w:r>
            <w:r>
              <w:rPr>
                <w:rFonts w:asciiTheme="minorHAnsi" w:hAnsiTheme="minorHAnsi" w:cs="Times New Roman"/>
                <w:sz w:val="18"/>
                <w:szCs w:val="18"/>
              </w:rPr>
              <w:t xml:space="preserve">e </w:t>
            </w:r>
            <w:r w:rsidRPr="00812048">
              <w:rPr>
                <w:rFonts w:asciiTheme="minorHAnsi" w:hAnsiTheme="minorHAnsi" w:cs="Times New Roman"/>
                <w:sz w:val="18"/>
                <w:szCs w:val="18"/>
              </w:rPr>
              <w:t xml:space="preserve">la gestione degli strumenti finanziari </w:t>
            </w:r>
            <w:r w:rsidRPr="00E83FAC">
              <w:rPr>
                <w:rFonts w:asciiTheme="minorHAnsi" w:hAnsiTheme="minorHAnsi" w:cs="Times New Roman"/>
                <w:sz w:val="18"/>
                <w:szCs w:val="18"/>
              </w:rPr>
              <w:t>è stato concluso</w:t>
            </w:r>
            <w:r w:rsidRPr="00812048">
              <w:rPr>
                <w:rFonts w:asciiTheme="minorHAnsi" w:hAnsiTheme="minorHAnsi" w:cs="Times New Roman"/>
                <w:sz w:val="18"/>
                <w:szCs w:val="18"/>
              </w:rPr>
              <w:t xml:space="preserve"> direttamente</w:t>
            </w:r>
            <w:r w:rsidRPr="00E83FAC">
              <w:rPr>
                <w:rFonts w:asciiTheme="minorHAnsi" w:hAnsiTheme="minorHAnsi" w:cs="Times New Roman"/>
                <w:sz w:val="18"/>
                <w:szCs w:val="18"/>
              </w:rPr>
              <w:t xml:space="preserve"> senza ricorso a processo concorrenziale, secondo quanto previsto dalla </w:t>
            </w:r>
            <w:r w:rsidRPr="00E83FAC">
              <w:rPr>
                <w:rFonts w:asciiTheme="minorHAnsi" w:hAnsiTheme="minorHAnsi"/>
                <w:sz w:val="18"/>
                <w:szCs w:val="18"/>
              </w:rPr>
              <w:t xml:space="preserve">Comunicazione 2016/C 276/01 </w:t>
            </w:r>
            <w:r w:rsidRPr="00FB3821">
              <w:rPr>
                <w:rFonts w:asciiTheme="minorHAnsi" w:hAnsiTheme="minorHAnsi"/>
                <w:sz w:val="18"/>
                <w:szCs w:val="18"/>
              </w:rPr>
              <w:t xml:space="preserve">della Commissione </w:t>
            </w:r>
            <w:r w:rsidRPr="00082244">
              <w:rPr>
                <w:rFonts w:asciiTheme="minorHAnsi" w:hAnsiTheme="minorHAnsi"/>
                <w:sz w:val="18"/>
                <w:szCs w:val="18"/>
              </w:rPr>
              <w:t>Europea</w:t>
            </w:r>
            <w:r w:rsidRPr="00573F84">
              <w:rPr>
                <w:rFonts w:asciiTheme="minorHAnsi" w:hAnsiTheme="minorHAnsi" w:cs="Times New Roman"/>
                <w:sz w:val="18"/>
                <w:szCs w:val="18"/>
              </w:rPr>
              <w:t>?</w:t>
            </w:r>
          </w:p>
        </w:tc>
        <w:tc>
          <w:tcPr>
            <w:tcW w:w="1418" w:type="dxa"/>
            <w:tcBorders>
              <w:bottom w:val="single" w:sz="4" w:space="0" w:color="auto"/>
            </w:tcBorders>
          </w:tcPr>
          <w:p w14:paraId="40BF3D2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39A64CE" w14:textId="77777777" w:rsidR="00734338" w:rsidRPr="005D3053" w:rsidRDefault="00734338" w:rsidP="00734338">
            <w:pPr>
              <w:rPr>
                <w:rFonts w:cstheme="minorHAnsi"/>
                <w:sz w:val="18"/>
                <w:szCs w:val="18"/>
              </w:rPr>
            </w:pPr>
            <w:r w:rsidRPr="005D3053">
              <w:rPr>
                <w:rFonts w:cstheme="minorHAnsi"/>
                <w:sz w:val="18"/>
                <w:szCs w:val="18"/>
              </w:rPr>
              <w:t>□ regolare</w:t>
            </w:r>
          </w:p>
          <w:p w14:paraId="5519DF91" w14:textId="77777777" w:rsidR="00734338" w:rsidRPr="005D3053" w:rsidRDefault="00734338" w:rsidP="00734338">
            <w:pPr>
              <w:rPr>
                <w:rFonts w:cstheme="minorHAnsi"/>
                <w:sz w:val="18"/>
                <w:szCs w:val="18"/>
              </w:rPr>
            </w:pPr>
            <w:r w:rsidRPr="005D3053">
              <w:rPr>
                <w:rFonts w:cstheme="minorHAnsi"/>
                <w:sz w:val="18"/>
                <w:szCs w:val="18"/>
              </w:rPr>
              <w:t>□ non regolare</w:t>
            </w:r>
          </w:p>
          <w:p w14:paraId="5CA2A85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7223786"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alla BEI, al FEI </w:t>
            </w:r>
          </w:p>
          <w:p w14:paraId="26B908EA"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2397CEC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1E5677E" w14:textId="77777777" w:rsidR="00734338" w:rsidRPr="005D3053" w:rsidRDefault="00734338" w:rsidP="00734338">
            <w:pPr>
              <w:rPr>
                <w:rFonts w:cstheme="minorHAnsi"/>
                <w:sz w:val="18"/>
                <w:szCs w:val="18"/>
              </w:rPr>
            </w:pPr>
          </w:p>
        </w:tc>
      </w:tr>
      <w:tr w:rsidR="00734338" w:rsidRPr="005D3053" w14:paraId="74451A8E" w14:textId="77777777" w:rsidTr="00734338">
        <w:tc>
          <w:tcPr>
            <w:tcW w:w="569" w:type="dxa"/>
            <w:tcBorders>
              <w:bottom w:val="single" w:sz="4" w:space="0" w:color="auto"/>
            </w:tcBorders>
          </w:tcPr>
          <w:p w14:paraId="679FF6E3" w14:textId="77777777" w:rsidR="00734338" w:rsidDel="00D5513E" w:rsidRDefault="00734338" w:rsidP="00734338">
            <w:pPr>
              <w:rPr>
                <w:rFonts w:cstheme="minorHAnsi"/>
                <w:sz w:val="18"/>
                <w:szCs w:val="18"/>
              </w:rPr>
            </w:pPr>
            <w:r>
              <w:rPr>
                <w:rFonts w:cstheme="minorHAnsi"/>
                <w:sz w:val="18"/>
                <w:szCs w:val="18"/>
              </w:rPr>
              <w:t>4d</w:t>
            </w:r>
          </w:p>
        </w:tc>
        <w:tc>
          <w:tcPr>
            <w:tcW w:w="4961" w:type="dxa"/>
            <w:tcBorders>
              <w:bottom w:val="single" w:sz="4" w:space="0" w:color="auto"/>
            </w:tcBorders>
          </w:tcPr>
          <w:p w14:paraId="7ECF52EE" w14:textId="77777777" w:rsidR="00734338" w:rsidRPr="00E83FAC" w:rsidRDefault="00734338" w:rsidP="00734338">
            <w:pPr>
              <w:pStyle w:val="Default"/>
              <w:jc w:val="both"/>
              <w:rPr>
                <w:rFonts w:asciiTheme="minorHAnsi" w:hAnsiTheme="minorHAnsi" w:cs="EUAlbertina"/>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 xml:space="preserve">ad un'istituzione finanziaria </w:t>
            </w:r>
            <w:r w:rsidR="00F4005C" w:rsidRPr="00075F5F">
              <w:rPr>
                <w:rFonts w:asciiTheme="minorHAnsi" w:hAnsiTheme="minorHAnsi"/>
                <w:b/>
                <w:sz w:val="18"/>
                <w:szCs w:val="18"/>
              </w:rPr>
              <w:t>internazionale</w:t>
            </w:r>
            <w:r w:rsidR="00F4005C" w:rsidRPr="00E83FAC">
              <w:rPr>
                <w:rFonts w:asciiTheme="minorHAnsi" w:hAnsiTheme="minorHAnsi" w:cs="Times New Roman"/>
                <w:sz w:val="18"/>
                <w:szCs w:val="18"/>
              </w:rPr>
              <w:t xml:space="preserve"> concluso</w:t>
            </w:r>
            <w:r w:rsidRPr="00E83FAC">
              <w:rPr>
                <w:rFonts w:asciiTheme="minorHAnsi" w:hAnsiTheme="minorHAnsi" w:cs="Times New Roman"/>
                <w:sz w:val="18"/>
                <w:szCs w:val="18"/>
              </w:rPr>
              <w:t xml:space="preserve"> direttamente senza ricorso a processo concorrenziale,</w:t>
            </w:r>
            <w:r w:rsidRPr="00E83FAC">
              <w:rPr>
                <w:rFonts w:asciiTheme="minorHAnsi" w:hAnsiTheme="minorHAnsi"/>
                <w:sz w:val="18"/>
                <w:szCs w:val="18"/>
              </w:rPr>
              <w:t xml:space="preserve"> è stato verif</w:t>
            </w:r>
            <w:r>
              <w:rPr>
                <w:rFonts w:asciiTheme="minorHAnsi" w:hAnsiTheme="minorHAnsi"/>
                <w:sz w:val="18"/>
                <w:szCs w:val="18"/>
              </w:rPr>
              <w:t>i</w:t>
            </w:r>
            <w:r w:rsidRPr="00E83FAC">
              <w:rPr>
                <w:rFonts w:asciiTheme="minorHAnsi" w:hAnsiTheme="minorHAnsi"/>
                <w:sz w:val="18"/>
                <w:szCs w:val="18"/>
              </w:rPr>
              <w:t xml:space="preserve">cato che </w:t>
            </w:r>
            <w:r w:rsidRPr="00812048">
              <w:rPr>
                <w:rFonts w:asciiTheme="minorHAnsi" w:hAnsiTheme="minorHAnsi" w:cs="EUAlbertina"/>
                <w:sz w:val="18"/>
                <w:szCs w:val="18"/>
              </w:rPr>
              <w:t xml:space="preserve">lo Stato membro </w:t>
            </w:r>
            <w:r>
              <w:rPr>
                <w:rFonts w:asciiTheme="minorHAnsi" w:hAnsiTheme="minorHAnsi" w:cs="EUAlbertina"/>
                <w:sz w:val="18"/>
                <w:szCs w:val="18"/>
              </w:rPr>
              <w:t xml:space="preserve">cui </w:t>
            </w:r>
            <w:r w:rsidRPr="00812048">
              <w:rPr>
                <w:rFonts w:asciiTheme="minorHAnsi" w:hAnsiTheme="minorHAnsi" w:cs="EUAlbertina"/>
                <w:sz w:val="18"/>
                <w:szCs w:val="18"/>
              </w:rPr>
              <w:t>l'</w:t>
            </w:r>
            <w:r w:rsidR="00F4005C">
              <w:rPr>
                <w:rFonts w:asciiTheme="minorHAnsi" w:hAnsiTheme="minorHAnsi" w:cs="EUAlbertina"/>
                <w:sz w:val="18"/>
                <w:szCs w:val="18"/>
              </w:rPr>
              <w:t>Ad appartiene</w:t>
            </w:r>
            <w:r>
              <w:rPr>
                <w:rFonts w:asciiTheme="minorHAnsi" w:hAnsiTheme="minorHAnsi" w:cs="EUAlbertina"/>
                <w:sz w:val="18"/>
                <w:szCs w:val="18"/>
              </w:rPr>
              <w:t xml:space="preserve"> </w:t>
            </w:r>
            <w:r w:rsidRPr="00812048">
              <w:rPr>
                <w:rFonts w:asciiTheme="minorHAnsi" w:hAnsiTheme="minorHAnsi" w:cs="EUAlbertina"/>
                <w:sz w:val="18"/>
                <w:szCs w:val="18"/>
              </w:rPr>
              <w:t xml:space="preserve">sia membro dell'istituzione finanziaria internazionale e che i compiti affidati rientrino nella missione statutaria dell'istituzione, </w:t>
            </w:r>
            <w:r w:rsidRPr="00E83FAC">
              <w:rPr>
                <w:rFonts w:asciiTheme="minorHAnsi" w:hAnsiTheme="minorHAnsi" w:cs="Times New Roman"/>
                <w:sz w:val="18"/>
                <w:szCs w:val="18"/>
              </w:rPr>
              <w:t xml:space="preserve">secondo quanto previsto dalla </w:t>
            </w:r>
            <w:r w:rsidRPr="00E83FAC">
              <w:rPr>
                <w:rFonts w:asciiTheme="minorHAnsi" w:hAnsiTheme="minorHAnsi"/>
                <w:sz w:val="18"/>
                <w:szCs w:val="18"/>
              </w:rPr>
              <w:t>Comunicazione 2016/C 276/01 della Commissione Europea</w:t>
            </w:r>
            <w:r w:rsidRPr="00812048">
              <w:rPr>
                <w:rFonts w:asciiTheme="minorHAnsi" w:hAnsiTheme="minorHAnsi" w:cs="EUAlbertina"/>
                <w:sz w:val="18"/>
                <w:szCs w:val="18"/>
              </w:rPr>
              <w:t>?</w:t>
            </w:r>
          </w:p>
        </w:tc>
        <w:tc>
          <w:tcPr>
            <w:tcW w:w="1418" w:type="dxa"/>
            <w:tcBorders>
              <w:bottom w:val="single" w:sz="4" w:space="0" w:color="auto"/>
            </w:tcBorders>
          </w:tcPr>
          <w:p w14:paraId="72AD66F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153671A" w14:textId="77777777" w:rsidR="00734338" w:rsidRPr="005D3053" w:rsidRDefault="00734338" w:rsidP="00734338">
            <w:pPr>
              <w:rPr>
                <w:rFonts w:cstheme="minorHAnsi"/>
                <w:sz w:val="18"/>
                <w:szCs w:val="18"/>
              </w:rPr>
            </w:pPr>
            <w:r w:rsidRPr="005D3053">
              <w:rPr>
                <w:rFonts w:cstheme="minorHAnsi"/>
                <w:sz w:val="18"/>
                <w:szCs w:val="18"/>
              </w:rPr>
              <w:t>□ regolare</w:t>
            </w:r>
          </w:p>
          <w:p w14:paraId="77A6F66E" w14:textId="77777777" w:rsidR="00734338" w:rsidRPr="005D3053" w:rsidRDefault="00734338" w:rsidP="00734338">
            <w:pPr>
              <w:rPr>
                <w:rFonts w:cstheme="minorHAnsi"/>
                <w:sz w:val="18"/>
                <w:szCs w:val="18"/>
              </w:rPr>
            </w:pPr>
            <w:r w:rsidRPr="005D3053">
              <w:rPr>
                <w:rFonts w:cstheme="minorHAnsi"/>
                <w:sz w:val="18"/>
                <w:szCs w:val="18"/>
              </w:rPr>
              <w:t>□ non regolare</w:t>
            </w:r>
          </w:p>
          <w:p w14:paraId="5B48DD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56D7465"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ad </w:t>
            </w:r>
            <w:r w:rsidRPr="00D278F2">
              <w:rPr>
                <w:rFonts w:asciiTheme="minorHAnsi" w:hAnsiTheme="minorHAnsi" w:cs="EUAlbertina"/>
                <w:sz w:val="18"/>
                <w:szCs w:val="18"/>
              </w:rPr>
              <w:t>un'istituzione finanziaria internazionale</w:t>
            </w:r>
          </w:p>
        </w:tc>
        <w:tc>
          <w:tcPr>
            <w:tcW w:w="1701" w:type="dxa"/>
            <w:tcBorders>
              <w:bottom w:val="single" w:sz="4" w:space="0" w:color="auto"/>
            </w:tcBorders>
          </w:tcPr>
          <w:p w14:paraId="2316F6C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306BB1D" w14:textId="77777777" w:rsidR="00734338" w:rsidRPr="005D3053" w:rsidRDefault="00734338" w:rsidP="00734338">
            <w:pPr>
              <w:rPr>
                <w:rFonts w:cstheme="minorHAnsi"/>
                <w:sz w:val="18"/>
                <w:szCs w:val="18"/>
              </w:rPr>
            </w:pPr>
          </w:p>
        </w:tc>
      </w:tr>
      <w:tr w:rsidR="00734338" w:rsidRPr="005D3053" w14:paraId="2DCD8ADB" w14:textId="77777777" w:rsidTr="00734338">
        <w:tc>
          <w:tcPr>
            <w:tcW w:w="569" w:type="dxa"/>
            <w:tcBorders>
              <w:bottom w:val="single" w:sz="4" w:space="0" w:color="auto"/>
            </w:tcBorders>
          </w:tcPr>
          <w:p w14:paraId="1A189D51" w14:textId="77777777" w:rsidR="00734338" w:rsidDel="00D5513E" w:rsidRDefault="00734338" w:rsidP="00734338">
            <w:pPr>
              <w:rPr>
                <w:rFonts w:cstheme="minorHAnsi"/>
                <w:sz w:val="18"/>
                <w:szCs w:val="18"/>
              </w:rPr>
            </w:pPr>
            <w:r>
              <w:rPr>
                <w:rFonts w:cstheme="minorHAnsi"/>
                <w:sz w:val="18"/>
                <w:szCs w:val="18"/>
              </w:rPr>
              <w:t>4e</w:t>
            </w:r>
          </w:p>
        </w:tc>
        <w:tc>
          <w:tcPr>
            <w:tcW w:w="4961" w:type="dxa"/>
            <w:tcBorders>
              <w:bottom w:val="single" w:sz="4" w:space="0" w:color="auto"/>
            </w:tcBorders>
          </w:tcPr>
          <w:p w14:paraId="3D57FD46" w14:textId="77777777" w:rsidR="00734338" w:rsidRPr="00E83FAC"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812048">
              <w:rPr>
                <w:rFonts w:asciiTheme="minorHAnsi" w:hAnsiTheme="minorHAnsi"/>
                <w:sz w:val="18"/>
                <w:szCs w:val="18"/>
                <w:u w:val="single"/>
              </w:rPr>
              <w:t xml:space="preserve">avvenuto </w:t>
            </w:r>
            <w:r w:rsidRPr="000C7ACE">
              <w:rPr>
                <w:rFonts w:asciiTheme="minorHAnsi" w:hAnsiTheme="minorHAnsi"/>
                <w:sz w:val="18"/>
                <w:szCs w:val="18"/>
                <w:u w:val="single"/>
              </w:rPr>
              <w:t>e</w:t>
            </w:r>
            <w:r w:rsidRPr="00D278F2">
              <w:rPr>
                <w:rFonts w:asciiTheme="minorHAnsi" w:hAnsiTheme="minorHAnsi"/>
                <w:sz w:val="18"/>
                <w:szCs w:val="18"/>
                <w:u w:val="single"/>
              </w:rPr>
              <w:t>ntro il 18 aprile 2016</w:t>
            </w:r>
            <w:r>
              <w:rPr>
                <w:rFonts w:asciiTheme="minorHAnsi" w:hAnsiTheme="minorHAnsi"/>
                <w:sz w:val="18"/>
                <w:szCs w:val="18"/>
                <w:u w:val="single"/>
              </w:rPr>
              <w:t>,</w:t>
            </w:r>
            <w:r>
              <w:rPr>
                <w:rFonts w:asciiTheme="minorHAnsi" w:hAnsiTheme="minorHAnsi"/>
                <w:sz w:val="18"/>
                <w:szCs w:val="18"/>
              </w:rPr>
              <w:t xml:space="preserve"> è stato verificato che l’AdG abbia rispettato le condizioni e le procedure ad esso relative (art. 5 e 192 del D. Lgs. 50/2016 e ss.mm.) nonché quelle previste fino al recepimento della Direttiva 2014/24/UE, </w:t>
            </w:r>
            <w:r w:rsidRPr="00E83FAC">
              <w:rPr>
                <w:rFonts w:asciiTheme="minorHAnsi" w:hAnsiTheme="minorHAnsi" w:cs="Times New Roman"/>
                <w:sz w:val="18"/>
                <w:szCs w:val="18"/>
              </w:rPr>
              <w:t xml:space="preserve">secondo quanto previsto </w:t>
            </w:r>
            <w:r>
              <w:rPr>
                <w:rFonts w:asciiTheme="minorHAnsi" w:hAnsiTheme="minorHAnsi" w:cs="Times New Roman"/>
                <w:sz w:val="18"/>
                <w:szCs w:val="18"/>
              </w:rPr>
              <w:t xml:space="preserve">al paragrafo 3.5.1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 xml:space="preserve">lla </w:t>
            </w:r>
            <w:r w:rsidRPr="00E83FAC">
              <w:rPr>
                <w:rFonts w:asciiTheme="minorHAnsi" w:hAnsiTheme="minorHAnsi"/>
                <w:sz w:val="18"/>
                <w:szCs w:val="18"/>
              </w:rPr>
              <w:t>Comunicazione 2016/C 276/01 della Commissione Europea</w:t>
            </w:r>
            <w:r>
              <w:rPr>
                <w:rFonts w:asciiTheme="minorHAnsi" w:hAnsiTheme="minorHAnsi"/>
                <w:sz w:val="18"/>
                <w:szCs w:val="18"/>
              </w:rPr>
              <w:t xml:space="preserve">? </w:t>
            </w:r>
          </w:p>
        </w:tc>
        <w:tc>
          <w:tcPr>
            <w:tcW w:w="1418" w:type="dxa"/>
            <w:tcBorders>
              <w:bottom w:val="single" w:sz="4" w:space="0" w:color="auto"/>
            </w:tcBorders>
          </w:tcPr>
          <w:p w14:paraId="739C3FE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C4C0962" w14:textId="77777777" w:rsidR="00734338" w:rsidRPr="005D3053" w:rsidRDefault="00734338" w:rsidP="00734338">
            <w:pPr>
              <w:rPr>
                <w:rFonts w:cstheme="minorHAnsi"/>
                <w:sz w:val="18"/>
                <w:szCs w:val="18"/>
              </w:rPr>
            </w:pPr>
            <w:r w:rsidRPr="005D3053">
              <w:rPr>
                <w:rFonts w:cstheme="minorHAnsi"/>
                <w:sz w:val="18"/>
                <w:szCs w:val="18"/>
              </w:rPr>
              <w:t>□ regolare</w:t>
            </w:r>
          </w:p>
          <w:p w14:paraId="1C10E2AC" w14:textId="77777777" w:rsidR="00734338" w:rsidRPr="005D3053" w:rsidRDefault="00734338" w:rsidP="00734338">
            <w:pPr>
              <w:rPr>
                <w:rFonts w:cstheme="minorHAnsi"/>
                <w:sz w:val="18"/>
                <w:szCs w:val="18"/>
              </w:rPr>
            </w:pPr>
            <w:r w:rsidRPr="005D3053">
              <w:rPr>
                <w:rFonts w:cstheme="minorHAnsi"/>
                <w:sz w:val="18"/>
                <w:szCs w:val="18"/>
              </w:rPr>
              <w:t>□ non regolare</w:t>
            </w:r>
          </w:p>
          <w:p w14:paraId="4ED4B3C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02BF13"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 società in house</w:t>
            </w:r>
          </w:p>
          <w:p w14:paraId="7169228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14:paraId="695F759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E2EA06F" w14:textId="77777777" w:rsidR="00734338" w:rsidRPr="005D3053" w:rsidRDefault="00734338" w:rsidP="00734338">
            <w:pPr>
              <w:rPr>
                <w:rFonts w:cstheme="minorHAnsi"/>
                <w:sz w:val="18"/>
                <w:szCs w:val="18"/>
              </w:rPr>
            </w:pPr>
          </w:p>
        </w:tc>
      </w:tr>
      <w:tr w:rsidR="00734338" w:rsidRPr="005D3053" w14:paraId="575C700E" w14:textId="77777777" w:rsidTr="00734338">
        <w:tc>
          <w:tcPr>
            <w:tcW w:w="569" w:type="dxa"/>
            <w:tcBorders>
              <w:bottom w:val="single" w:sz="4" w:space="0" w:color="auto"/>
            </w:tcBorders>
          </w:tcPr>
          <w:p w14:paraId="4154C6CE" w14:textId="77777777" w:rsidR="00734338" w:rsidDel="00D5513E" w:rsidRDefault="00734338" w:rsidP="00734338">
            <w:pPr>
              <w:rPr>
                <w:rFonts w:cstheme="minorHAnsi"/>
                <w:sz w:val="18"/>
                <w:szCs w:val="18"/>
              </w:rPr>
            </w:pPr>
            <w:r>
              <w:rPr>
                <w:rFonts w:cstheme="minorHAnsi"/>
                <w:sz w:val="18"/>
                <w:szCs w:val="18"/>
              </w:rPr>
              <w:t>4f</w:t>
            </w:r>
          </w:p>
        </w:tc>
        <w:tc>
          <w:tcPr>
            <w:tcW w:w="4961" w:type="dxa"/>
            <w:tcBorders>
              <w:bottom w:val="single" w:sz="4" w:space="0" w:color="auto"/>
            </w:tcBorders>
          </w:tcPr>
          <w:p w14:paraId="6C5B9F1B" w14:textId="77777777" w:rsidR="00734338" w:rsidRPr="00812048" w:rsidRDefault="00734338" w:rsidP="00734338">
            <w:pPr>
              <w:pStyle w:val="Default"/>
              <w:jc w:val="both"/>
              <w:rPr>
                <w:rFonts w:ascii="EUAlbertina" w:hAnsi="EUAlbertina" w:cs="EUAlbertina"/>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D278F2">
              <w:rPr>
                <w:rFonts w:asciiTheme="minorHAnsi" w:hAnsiTheme="minorHAnsi"/>
                <w:sz w:val="18"/>
                <w:szCs w:val="18"/>
                <w:u w:val="single"/>
              </w:rPr>
              <w:t xml:space="preserve">avvenuto </w:t>
            </w:r>
            <w:r>
              <w:rPr>
                <w:rFonts w:asciiTheme="minorHAnsi" w:hAnsiTheme="minorHAnsi"/>
                <w:sz w:val="18"/>
                <w:szCs w:val="18"/>
                <w:u w:val="single"/>
              </w:rPr>
              <w:t>dop</w:t>
            </w:r>
            <w:r w:rsidRPr="00D278F2">
              <w:rPr>
                <w:rFonts w:asciiTheme="minorHAnsi" w:hAnsiTheme="minorHAnsi"/>
                <w:sz w:val="18"/>
                <w:szCs w:val="18"/>
                <w:u w:val="single"/>
              </w:rPr>
              <w:t>o il 18 aprile 2016</w:t>
            </w:r>
            <w:r>
              <w:rPr>
                <w:rFonts w:asciiTheme="minorHAnsi" w:hAnsiTheme="minorHAnsi"/>
                <w:sz w:val="18"/>
                <w:szCs w:val="18"/>
                <w:u w:val="single"/>
              </w:rPr>
              <w:t>,</w:t>
            </w:r>
            <w:r>
              <w:rPr>
                <w:rFonts w:asciiTheme="minorHAnsi" w:hAnsiTheme="minorHAnsi"/>
                <w:sz w:val="18"/>
                <w:szCs w:val="18"/>
              </w:rPr>
              <w:t xml:space="preserve"> è stato verificato </w:t>
            </w:r>
            <w:r w:rsidRPr="00862CA4">
              <w:rPr>
                <w:rFonts w:asciiTheme="minorHAnsi" w:hAnsiTheme="minorHAnsi"/>
                <w:sz w:val="18"/>
                <w:szCs w:val="18"/>
              </w:rPr>
              <w:t xml:space="preserve">che </w:t>
            </w:r>
            <w:r>
              <w:rPr>
                <w:rFonts w:asciiTheme="minorHAnsi" w:hAnsiTheme="minorHAnsi"/>
                <w:sz w:val="18"/>
                <w:szCs w:val="18"/>
              </w:rPr>
              <w:t xml:space="preserve">l’AdG abbia rispettatole condizioni e le procedure ad esso relative (art. 5 e 192 del D. Lgs. </w:t>
            </w:r>
            <w:r>
              <w:rPr>
                <w:rFonts w:asciiTheme="minorHAnsi" w:hAnsiTheme="minorHAnsi"/>
                <w:sz w:val="18"/>
                <w:szCs w:val="18"/>
              </w:rPr>
              <w:lastRenderedPageBreak/>
              <w:t xml:space="preserve">50/2016 e ss.mm.) nonché che </w:t>
            </w:r>
            <w:r w:rsidRPr="00862CA4">
              <w:rPr>
                <w:rFonts w:asciiTheme="minorHAnsi" w:hAnsiTheme="minorHAnsi"/>
                <w:sz w:val="18"/>
                <w:szCs w:val="18"/>
              </w:rPr>
              <w:t xml:space="preserve">siano rispettati gli obblighi di cui all'articolo 12 della </w:t>
            </w:r>
            <w:r>
              <w:rPr>
                <w:rFonts w:asciiTheme="minorHAnsi" w:hAnsiTheme="minorHAnsi"/>
                <w:sz w:val="18"/>
                <w:szCs w:val="18"/>
              </w:rPr>
              <w:t>D</w:t>
            </w:r>
            <w:r w:rsidRPr="00862CA4">
              <w:rPr>
                <w:rFonts w:asciiTheme="minorHAnsi" w:hAnsiTheme="minorHAnsi"/>
                <w:sz w:val="18"/>
                <w:szCs w:val="18"/>
              </w:rPr>
              <w:t>irettiva 2014/24/UE</w:t>
            </w:r>
            <w:r>
              <w:rPr>
                <w:rFonts w:asciiTheme="minorHAnsi" w:hAnsiTheme="minorHAnsi"/>
                <w:sz w:val="18"/>
                <w:szCs w:val="18"/>
              </w:rPr>
              <w:t xml:space="preserve">, </w:t>
            </w:r>
            <w:r w:rsidRPr="00862CA4">
              <w:rPr>
                <w:rFonts w:asciiTheme="minorHAnsi" w:hAnsiTheme="minorHAnsi"/>
                <w:sz w:val="18"/>
                <w:szCs w:val="18"/>
              </w:rPr>
              <w:t xml:space="preserve">secondo quanto previsto </w:t>
            </w:r>
            <w:r>
              <w:rPr>
                <w:rFonts w:asciiTheme="minorHAnsi" w:hAnsiTheme="minorHAnsi" w:cs="Times New Roman"/>
                <w:sz w:val="18"/>
                <w:szCs w:val="18"/>
              </w:rPr>
              <w:t xml:space="preserve">al paragrafo 3.5.2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lla</w:t>
            </w:r>
            <w:r w:rsidRPr="00862CA4">
              <w:rPr>
                <w:rFonts w:asciiTheme="minorHAnsi" w:hAnsiTheme="minorHAnsi"/>
                <w:sz w:val="18"/>
                <w:szCs w:val="18"/>
              </w:rPr>
              <w:t xml:space="preserve"> Comunicazione 2016/C 276/01 della Commissione Europea?</w:t>
            </w:r>
          </w:p>
        </w:tc>
        <w:tc>
          <w:tcPr>
            <w:tcW w:w="1418" w:type="dxa"/>
            <w:tcBorders>
              <w:bottom w:val="single" w:sz="4" w:space="0" w:color="auto"/>
            </w:tcBorders>
          </w:tcPr>
          <w:p w14:paraId="11F3B99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E235CD3" w14:textId="77777777" w:rsidR="00734338" w:rsidRPr="005D3053" w:rsidRDefault="00734338" w:rsidP="00734338">
            <w:pPr>
              <w:rPr>
                <w:rFonts w:cstheme="minorHAnsi"/>
                <w:sz w:val="18"/>
                <w:szCs w:val="18"/>
              </w:rPr>
            </w:pPr>
            <w:r w:rsidRPr="005D3053">
              <w:rPr>
                <w:rFonts w:cstheme="minorHAnsi"/>
                <w:sz w:val="18"/>
                <w:szCs w:val="18"/>
              </w:rPr>
              <w:t>□ regolare</w:t>
            </w:r>
          </w:p>
          <w:p w14:paraId="3DACE05F" w14:textId="77777777" w:rsidR="00734338" w:rsidRPr="005D3053" w:rsidRDefault="00734338" w:rsidP="00734338">
            <w:pPr>
              <w:rPr>
                <w:rFonts w:cstheme="minorHAnsi"/>
                <w:sz w:val="18"/>
                <w:szCs w:val="18"/>
              </w:rPr>
            </w:pPr>
            <w:r w:rsidRPr="005D3053">
              <w:rPr>
                <w:rFonts w:cstheme="minorHAnsi"/>
                <w:sz w:val="18"/>
                <w:szCs w:val="18"/>
              </w:rPr>
              <w:t>□ non regolare</w:t>
            </w:r>
          </w:p>
          <w:p w14:paraId="2C286E8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62639D2"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 xml:space="preserve">dei compiti di esecuzione dello </w:t>
            </w:r>
            <w:r>
              <w:rPr>
                <w:rFonts w:asciiTheme="minorHAnsi" w:hAnsiTheme="minorHAnsi" w:cstheme="minorHAnsi"/>
                <w:sz w:val="18"/>
                <w:szCs w:val="18"/>
                <w:lang w:eastAsia="en-US"/>
              </w:rPr>
              <w:lastRenderedPageBreak/>
              <w:t>strumento</w:t>
            </w:r>
            <w:r>
              <w:rPr>
                <w:rFonts w:asciiTheme="minorHAnsi" w:hAnsiTheme="minorHAnsi"/>
                <w:color w:val="000000"/>
                <w:sz w:val="18"/>
                <w:szCs w:val="18"/>
              </w:rPr>
              <w:t xml:space="preserve"> a società in house</w:t>
            </w:r>
          </w:p>
          <w:p w14:paraId="2384E6E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14:paraId="3C9B46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BE3A5CD" w14:textId="77777777" w:rsidR="00734338" w:rsidRPr="005D3053" w:rsidRDefault="00734338" w:rsidP="00734338">
            <w:pPr>
              <w:rPr>
                <w:rFonts w:cstheme="minorHAnsi"/>
                <w:sz w:val="18"/>
                <w:szCs w:val="18"/>
              </w:rPr>
            </w:pPr>
          </w:p>
        </w:tc>
      </w:tr>
      <w:tr w:rsidR="00734338" w:rsidRPr="005D3053" w14:paraId="41243308" w14:textId="77777777" w:rsidTr="00734338">
        <w:tc>
          <w:tcPr>
            <w:tcW w:w="569" w:type="dxa"/>
            <w:tcBorders>
              <w:bottom w:val="single" w:sz="4" w:space="0" w:color="auto"/>
            </w:tcBorders>
          </w:tcPr>
          <w:p w14:paraId="1043A6F9" w14:textId="77777777" w:rsidR="00734338" w:rsidRDefault="00734338" w:rsidP="00734338">
            <w:pPr>
              <w:rPr>
                <w:rFonts w:cstheme="minorHAnsi"/>
                <w:sz w:val="18"/>
                <w:szCs w:val="18"/>
              </w:rPr>
            </w:pPr>
            <w:r>
              <w:rPr>
                <w:rFonts w:cstheme="minorHAnsi"/>
                <w:sz w:val="18"/>
                <w:szCs w:val="18"/>
              </w:rPr>
              <w:t>4g</w:t>
            </w:r>
          </w:p>
        </w:tc>
        <w:tc>
          <w:tcPr>
            <w:tcW w:w="4961" w:type="dxa"/>
            <w:tcBorders>
              <w:bottom w:val="single" w:sz="4" w:space="0" w:color="auto"/>
            </w:tcBorders>
          </w:tcPr>
          <w:p w14:paraId="0E6968CA" w14:textId="77777777" w:rsidR="00734338" w:rsidRDefault="00734338" w:rsidP="00734338">
            <w:pPr>
              <w:jc w:val="both"/>
              <w:rPr>
                <w:color w:val="000000"/>
                <w:sz w:val="18"/>
                <w:szCs w:val="18"/>
              </w:rPr>
            </w:pPr>
            <w:r w:rsidRPr="00812048">
              <w:rPr>
                <w:color w:val="000000"/>
                <w:sz w:val="18"/>
                <w:szCs w:val="18"/>
              </w:rPr>
              <w:t xml:space="preserve">Riguardo la procedura e le modalità di selezione dell'organismo </w:t>
            </w:r>
            <w:r w:rsidRPr="0022778F">
              <w:rPr>
                <w:rFonts w:cstheme="minorHAnsi"/>
                <w:sz w:val="18"/>
                <w:szCs w:val="18"/>
              </w:rPr>
              <w:t>di attuazione del</w:t>
            </w:r>
            <w:r w:rsidRPr="00812048">
              <w:rPr>
                <w:color w:val="000000"/>
                <w:sz w:val="18"/>
                <w:szCs w:val="18"/>
              </w:rPr>
              <w:t>lo strumento finanziario, sono state verificate la conformità, la regolarità ed il rispetto della normativa applicabile in materia di appalti pubblici attraverso la compilazione dell’apposita check list</w:t>
            </w:r>
            <w:r>
              <w:rPr>
                <w:color w:val="000000"/>
                <w:sz w:val="18"/>
                <w:szCs w:val="18"/>
              </w:rPr>
              <w:t>?</w:t>
            </w:r>
          </w:p>
          <w:p w14:paraId="7CE5C80C" w14:textId="77777777" w:rsidR="00734338" w:rsidRDefault="00734338" w:rsidP="00734338">
            <w:pPr>
              <w:jc w:val="both"/>
              <w:rPr>
                <w:color w:val="000000"/>
                <w:sz w:val="18"/>
                <w:szCs w:val="18"/>
              </w:rPr>
            </w:pPr>
          </w:p>
          <w:p w14:paraId="16387D2E" w14:textId="77777777" w:rsidR="00734338" w:rsidRDefault="00734338" w:rsidP="00734338">
            <w:pPr>
              <w:jc w:val="both"/>
              <w:rPr>
                <w:color w:val="000000"/>
                <w:sz w:val="18"/>
                <w:szCs w:val="18"/>
              </w:rPr>
            </w:pPr>
          </w:p>
          <w:p w14:paraId="10271B44" w14:textId="77777777" w:rsidR="00734338" w:rsidRDefault="00734338" w:rsidP="00734338">
            <w:pPr>
              <w:jc w:val="both"/>
              <w:rPr>
                <w:color w:val="000000"/>
                <w:sz w:val="18"/>
                <w:szCs w:val="18"/>
              </w:rPr>
            </w:pPr>
          </w:p>
          <w:p w14:paraId="474DB31B" w14:textId="77777777" w:rsidR="00734338" w:rsidRDefault="00734338" w:rsidP="00734338">
            <w:pPr>
              <w:jc w:val="both"/>
              <w:rPr>
                <w:color w:val="000000"/>
                <w:sz w:val="18"/>
                <w:szCs w:val="18"/>
              </w:rPr>
            </w:pPr>
          </w:p>
          <w:p w14:paraId="0ADCDD84" w14:textId="77777777" w:rsidR="00734338" w:rsidRPr="0022778F" w:rsidRDefault="00734338" w:rsidP="00734338">
            <w:pPr>
              <w:jc w:val="both"/>
              <w:rPr>
                <w:rFonts w:cstheme="minorHAnsi"/>
                <w:sz w:val="18"/>
                <w:szCs w:val="18"/>
              </w:rPr>
            </w:pPr>
            <w:r w:rsidRPr="00812048">
              <w:rPr>
                <w:i/>
                <w:color w:val="000000"/>
                <w:sz w:val="18"/>
                <w:szCs w:val="18"/>
              </w:rPr>
              <w:t xml:space="preserve">(NB: </w:t>
            </w:r>
            <w:r w:rsidRPr="005F3954">
              <w:rPr>
                <w:i/>
                <w:color w:val="000000"/>
                <w:sz w:val="18"/>
                <w:szCs w:val="18"/>
              </w:rPr>
              <w:t>occorre compilare la check list verifica amministrativa acquisizione di servizi e forniture per la specifica procedura di affidamento adottata; mentre in caso di ricorso a società</w:t>
            </w:r>
            <w:r>
              <w:rPr>
                <w:i/>
                <w:color w:val="000000"/>
                <w:sz w:val="18"/>
                <w:szCs w:val="18"/>
              </w:rPr>
              <w:t xml:space="preserve"> in house occorre compilare la </w:t>
            </w:r>
            <w:r w:rsidRPr="005F3954">
              <w:rPr>
                <w:i/>
                <w:color w:val="000000"/>
                <w:sz w:val="18"/>
                <w:szCs w:val="18"/>
              </w:rPr>
              <w:t>check list veri</w:t>
            </w:r>
            <w:r>
              <w:rPr>
                <w:i/>
                <w:color w:val="000000"/>
                <w:sz w:val="18"/>
                <w:szCs w:val="18"/>
              </w:rPr>
              <w:t xml:space="preserve">fica amministrativa Affidamento </w:t>
            </w:r>
            <w:r w:rsidRPr="005F3954">
              <w:rPr>
                <w:i/>
                <w:color w:val="000000"/>
                <w:sz w:val="18"/>
                <w:szCs w:val="18"/>
              </w:rPr>
              <w:t xml:space="preserve">in house, in caso di </w:t>
            </w:r>
            <w:r w:rsidRPr="00F440EB">
              <w:rPr>
                <w:i/>
                <w:color w:val="000000"/>
                <w:sz w:val="18"/>
                <w:szCs w:val="18"/>
              </w:rPr>
              <w:t xml:space="preserve">affidamento tramite cooperazione interistituzionale </w:t>
            </w:r>
            <w:r w:rsidRPr="005F3954">
              <w:rPr>
                <w:i/>
                <w:color w:val="000000"/>
                <w:sz w:val="18"/>
                <w:szCs w:val="18"/>
              </w:rPr>
              <w:t>occorre compilare la  check list verifica amministrativa</w:t>
            </w:r>
            <w:r w:rsidRPr="00F440EB">
              <w:rPr>
                <w:i/>
                <w:color w:val="000000"/>
                <w:sz w:val="18"/>
                <w:szCs w:val="18"/>
              </w:rPr>
              <w:t xml:space="preserve"> paternariato pubblico-pubblico</w:t>
            </w:r>
            <w:r w:rsidRPr="005F3954">
              <w:rPr>
                <w:i/>
                <w:color w:val="000000"/>
                <w:sz w:val="18"/>
                <w:szCs w:val="18"/>
              </w:rPr>
              <w:t>)</w:t>
            </w:r>
          </w:p>
        </w:tc>
        <w:tc>
          <w:tcPr>
            <w:tcW w:w="1418" w:type="dxa"/>
            <w:tcBorders>
              <w:bottom w:val="single" w:sz="4" w:space="0" w:color="auto"/>
            </w:tcBorders>
          </w:tcPr>
          <w:p w14:paraId="562AC81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24B5B4C" w14:textId="77777777" w:rsidR="00734338" w:rsidRPr="005D3053" w:rsidRDefault="00734338" w:rsidP="00734338">
            <w:pPr>
              <w:rPr>
                <w:rFonts w:cstheme="minorHAnsi"/>
                <w:sz w:val="18"/>
                <w:szCs w:val="18"/>
              </w:rPr>
            </w:pPr>
            <w:r w:rsidRPr="005D3053">
              <w:rPr>
                <w:rFonts w:cstheme="minorHAnsi"/>
                <w:sz w:val="18"/>
                <w:szCs w:val="18"/>
              </w:rPr>
              <w:t>□ regolare</w:t>
            </w:r>
          </w:p>
          <w:p w14:paraId="5FFA41E2" w14:textId="77777777" w:rsidR="00734338" w:rsidRPr="005D3053" w:rsidRDefault="00734338" w:rsidP="00734338">
            <w:pPr>
              <w:rPr>
                <w:rFonts w:cstheme="minorHAnsi"/>
                <w:sz w:val="18"/>
                <w:szCs w:val="18"/>
              </w:rPr>
            </w:pPr>
            <w:r w:rsidRPr="005D3053">
              <w:rPr>
                <w:rFonts w:cstheme="minorHAnsi"/>
                <w:sz w:val="18"/>
                <w:szCs w:val="18"/>
              </w:rPr>
              <w:t>□ non regolare</w:t>
            </w:r>
          </w:p>
          <w:p w14:paraId="1EBE5BB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7D02796"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p w14:paraId="578B6541"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Check list verifica amministrativa:</w:t>
            </w:r>
          </w:p>
          <w:p w14:paraId="19B85E8F" w14:textId="77777777" w:rsidR="00734338" w:rsidRDefault="00734338" w:rsidP="005B176C">
            <w:pPr>
              <w:pStyle w:val="Paragrafoelenco"/>
              <w:numPr>
                <w:ilvl w:val="0"/>
                <w:numId w:val="3"/>
              </w:numPr>
              <w:ind w:left="317" w:hanging="283"/>
              <w:rPr>
                <w:rFonts w:asciiTheme="minorHAnsi" w:hAnsiTheme="minorHAnsi"/>
                <w:color w:val="000000"/>
                <w:sz w:val="18"/>
                <w:szCs w:val="18"/>
              </w:rPr>
            </w:pPr>
            <w:r w:rsidRPr="009F2E83">
              <w:rPr>
                <w:rFonts w:asciiTheme="minorHAnsi" w:hAnsiTheme="minorHAnsi"/>
                <w:color w:val="000000"/>
                <w:sz w:val="18"/>
                <w:szCs w:val="18"/>
              </w:rPr>
              <w:t>acquisizione di servizi e forniture</w:t>
            </w:r>
            <w:r>
              <w:rPr>
                <w:rFonts w:asciiTheme="minorHAnsi" w:hAnsiTheme="minorHAnsi"/>
                <w:color w:val="000000"/>
                <w:sz w:val="18"/>
                <w:szCs w:val="18"/>
              </w:rPr>
              <w:t xml:space="preserve"> per specifica procedura di affidamento</w:t>
            </w:r>
          </w:p>
          <w:p w14:paraId="511055A9" w14:textId="77777777"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Affidamento in house</w:t>
            </w:r>
          </w:p>
          <w:p w14:paraId="7AB319B2" w14:textId="77777777"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Paternariato pubblico-pubblico</w:t>
            </w:r>
          </w:p>
          <w:p w14:paraId="43EDB1AF" w14:textId="77777777" w:rsidR="00734338" w:rsidRPr="0022778F"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10C64F5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2DE31AB" w14:textId="77777777" w:rsidR="00734338" w:rsidRPr="005D3053" w:rsidRDefault="00734338" w:rsidP="00734338">
            <w:pPr>
              <w:rPr>
                <w:rFonts w:cstheme="minorHAnsi"/>
                <w:sz w:val="18"/>
                <w:szCs w:val="18"/>
              </w:rPr>
            </w:pPr>
          </w:p>
        </w:tc>
      </w:tr>
      <w:tr w:rsidR="00734338" w:rsidRPr="005D3053" w14:paraId="48009B26" w14:textId="77777777" w:rsidTr="00734338">
        <w:tc>
          <w:tcPr>
            <w:tcW w:w="569" w:type="dxa"/>
            <w:tcBorders>
              <w:bottom w:val="single" w:sz="4" w:space="0" w:color="auto"/>
            </w:tcBorders>
          </w:tcPr>
          <w:p w14:paraId="24C67F71" w14:textId="77777777" w:rsidR="00734338" w:rsidRDefault="00734338" w:rsidP="00734338">
            <w:pPr>
              <w:rPr>
                <w:rFonts w:cstheme="minorHAnsi"/>
                <w:sz w:val="18"/>
                <w:szCs w:val="18"/>
              </w:rPr>
            </w:pPr>
            <w:r>
              <w:rPr>
                <w:rFonts w:cstheme="minorHAnsi"/>
                <w:sz w:val="18"/>
                <w:szCs w:val="18"/>
              </w:rPr>
              <w:t>4h</w:t>
            </w:r>
          </w:p>
        </w:tc>
        <w:tc>
          <w:tcPr>
            <w:tcW w:w="4961" w:type="dxa"/>
            <w:tcBorders>
              <w:bottom w:val="single" w:sz="4" w:space="0" w:color="auto"/>
            </w:tcBorders>
          </w:tcPr>
          <w:p w14:paraId="6E13DB1A" w14:textId="77777777" w:rsidR="00734338" w:rsidRPr="0022778F" w:rsidRDefault="00734338" w:rsidP="00734338">
            <w:pPr>
              <w:jc w:val="both"/>
              <w:rPr>
                <w:color w:val="000000"/>
                <w:sz w:val="18"/>
                <w:szCs w:val="18"/>
              </w:rPr>
            </w:pPr>
            <w:r w:rsidRPr="004F3E2F">
              <w:rPr>
                <w:b/>
                <w:color w:val="000000"/>
                <w:sz w:val="18"/>
                <w:szCs w:val="18"/>
              </w:rPr>
              <w:t>Ad eccezione dell’affidamento alla BEI o al FEI</w:t>
            </w:r>
            <w:r>
              <w:rPr>
                <w:color w:val="000000"/>
                <w:sz w:val="18"/>
                <w:szCs w:val="18"/>
              </w:rPr>
              <w:t xml:space="preserve">, al momento della </w:t>
            </w:r>
            <w:r w:rsidRPr="00C05E7A">
              <w:rPr>
                <w:color w:val="000000"/>
                <w:sz w:val="18"/>
                <w:szCs w:val="18"/>
              </w:rPr>
              <w:t>selezione</w:t>
            </w:r>
            <w:r>
              <w:rPr>
                <w:color w:val="000000"/>
                <w:sz w:val="18"/>
                <w:szCs w:val="18"/>
              </w:rPr>
              <w:t xml:space="preserve"> è stata accertata la</w:t>
            </w:r>
            <w:r w:rsidR="00F4005C">
              <w:rPr>
                <w:color w:val="000000"/>
                <w:sz w:val="18"/>
                <w:szCs w:val="18"/>
              </w:rPr>
              <w:t xml:space="preserve"> </w:t>
            </w:r>
            <w:r>
              <w:rPr>
                <w:color w:val="000000"/>
                <w:sz w:val="18"/>
                <w:szCs w:val="18"/>
              </w:rPr>
              <w:t xml:space="preserve">soddisfazione dei </w:t>
            </w:r>
            <w:r w:rsidRPr="00C05E7A">
              <w:rPr>
                <w:color w:val="000000"/>
                <w:sz w:val="18"/>
                <w:szCs w:val="18"/>
              </w:rPr>
              <w:t>requisiti minimi</w:t>
            </w:r>
            <w:r>
              <w:rPr>
                <w:color w:val="000000"/>
                <w:sz w:val="18"/>
                <w:szCs w:val="18"/>
              </w:rPr>
              <w:t xml:space="preserve"> de</w:t>
            </w:r>
            <w:r w:rsidRPr="00C05E7A">
              <w:rPr>
                <w:color w:val="000000"/>
                <w:sz w:val="18"/>
                <w:szCs w:val="18"/>
              </w:rPr>
              <w:t xml:space="preserve">gli organismi </w:t>
            </w:r>
            <w:r>
              <w:rPr>
                <w:rFonts w:cstheme="minorHAnsi"/>
                <w:sz w:val="18"/>
                <w:szCs w:val="18"/>
              </w:rPr>
              <w:t>di attuazione dello strumento</w:t>
            </w:r>
            <w:r w:rsidR="00F4005C">
              <w:rPr>
                <w:rFonts w:cstheme="minorHAnsi"/>
                <w:sz w:val="18"/>
                <w:szCs w:val="18"/>
              </w:rPr>
              <w:t xml:space="preserve"> </w:t>
            </w:r>
            <w:r>
              <w:rPr>
                <w:color w:val="000000"/>
                <w:sz w:val="18"/>
                <w:szCs w:val="18"/>
              </w:rPr>
              <w:t xml:space="preserve">finanziario, di cui </w:t>
            </w:r>
            <w:r w:rsidRPr="00C05E7A">
              <w:rPr>
                <w:color w:val="000000"/>
                <w:sz w:val="18"/>
                <w:szCs w:val="18"/>
              </w:rPr>
              <w:t xml:space="preserve">all'art. 7 </w:t>
            </w:r>
            <w:r>
              <w:rPr>
                <w:color w:val="000000"/>
                <w:sz w:val="18"/>
                <w:szCs w:val="18"/>
              </w:rPr>
              <w:t xml:space="preserve">par. 1 </w:t>
            </w:r>
            <w:r w:rsidRPr="00C05E7A">
              <w:rPr>
                <w:color w:val="000000"/>
                <w:sz w:val="18"/>
                <w:szCs w:val="18"/>
              </w:rPr>
              <w:t>del Reg</w:t>
            </w:r>
            <w:r>
              <w:rPr>
                <w:color w:val="000000"/>
                <w:sz w:val="18"/>
                <w:szCs w:val="18"/>
              </w:rPr>
              <w:t>.</w:t>
            </w:r>
            <w:r w:rsidRPr="00C05E7A">
              <w:rPr>
                <w:color w:val="000000"/>
                <w:sz w:val="18"/>
                <w:szCs w:val="18"/>
              </w:rPr>
              <w:t xml:space="preserve"> Delegato n. 480/2014?</w:t>
            </w:r>
          </w:p>
        </w:tc>
        <w:tc>
          <w:tcPr>
            <w:tcW w:w="1418" w:type="dxa"/>
            <w:tcBorders>
              <w:bottom w:val="single" w:sz="4" w:space="0" w:color="auto"/>
            </w:tcBorders>
          </w:tcPr>
          <w:p w14:paraId="0AC9787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E1F6F87" w14:textId="77777777" w:rsidR="00734338" w:rsidRPr="005D3053" w:rsidRDefault="00734338" w:rsidP="00734338">
            <w:pPr>
              <w:rPr>
                <w:rFonts w:cstheme="minorHAnsi"/>
                <w:sz w:val="18"/>
                <w:szCs w:val="18"/>
              </w:rPr>
            </w:pPr>
            <w:r w:rsidRPr="005D3053">
              <w:rPr>
                <w:rFonts w:cstheme="minorHAnsi"/>
                <w:sz w:val="18"/>
                <w:szCs w:val="18"/>
              </w:rPr>
              <w:t>□ regolare</w:t>
            </w:r>
          </w:p>
          <w:p w14:paraId="47068960" w14:textId="77777777" w:rsidR="00734338" w:rsidRPr="005D3053" w:rsidRDefault="00734338" w:rsidP="00734338">
            <w:pPr>
              <w:rPr>
                <w:rFonts w:cstheme="minorHAnsi"/>
                <w:sz w:val="18"/>
                <w:szCs w:val="18"/>
              </w:rPr>
            </w:pPr>
            <w:r w:rsidRPr="005D3053">
              <w:rPr>
                <w:rFonts w:cstheme="minorHAnsi"/>
                <w:sz w:val="18"/>
                <w:szCs w:val="18"/>
              </w:rPr>
              <w:t>□ non regolare</w:t>
            </w:r>
          </w:p>
          <w:p w14:paraId="60D1011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D249C30"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1088B16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70BBA8D" w14:textId="77777777" w:rsidR="00734338" w:rsidRPr="005D3053" w:rsidRDefault="00734338" w:rsidP="00734338">
            <w:pPr>
              <w:rPr>
                <w:rFonts w:cstheme="minorHAnsi"/>
                <w:sz w:val="18"/>
                <w:szCs w:val="18"/>
              </w:rPr>
            </w:pPr>
          </w:p>
        </w:tc>
      </w:tr>
      <w:tr w:rsidR="00734338" w:rsidRPr="005D3053" w14:paraId="110D1E63" w14:textId="77777777" w:rsidTr="00734338">
        <w:tc>
          <w:tcPr>
            <w:tcW w:w="569" w:type="dxa"/>
            <w:tcBorders>
              <w:bottom w:val="single" w:sz="4" w:space="0" w:color="auto"/>
            </w:tcBorders>
          </w:tcPr>
          <w:p w14:paraId="5A4CD82B" w14:textId="77777777" w:rsidR="00734338" w:rsidDel="00D5513E" w:rsidRDefault="00734338" w:rsidP="00734338">
            <w:pPr>
              <w:rPr>
                <w:rFonts w:cstheme="minorHAnsi"/>
                <w:sz w:val="18"/>
                <w:szCs w:val="18"/>
              </w:rPr>
            </w:pPr>
            <w:r>
              <w:rPr>
                <w:rFonts w:cstheme="minorHAnsi"/>
                <w:sz w:val="18"/>
                <w:szCs w:val="18"/>
              </w:rPr>
              <w:t>4i</w:t>
            </w:r>
          </w:p>
        </w:tc>
        <w:tc>
          <w:tcPr>
            <w:tcW w:w="4961" w:type="dxa"/>
            <w:tcBorders>
              <w:bottom w:val="single" w:sz="4" w:space="0" w:color="auto"/>
            </w:tcBorders>
          </w:tcPr>
          <w:p w14:paraId="510DE1E1" w14:textId="77777777" w:rsidR="00734338" w:rsidRDefault="00734338" w:rsidP="00734338">
            <w:pPr>
              <w:jc w:val="both"/>
              <w:rPr>
                <w:color w:val="000000"/>
                <w:sz w:val="18"/>
                <w:szCs w:val="18"/>
              </w:rPr>
            </w:pPr>
            <w:r w:rsidRPr="004F3E2F">
              <w:rPr>
                <w:b/>
                <w:color w:val="000000"/>
                <w:sz w:val="18"/>
                <w:szCs w:val="18"/>
              </w:rPr>
              <w:t>Ad eccezione dell’affidamento alla BEI o al FEI</w:t>
            </w:r>
            <w:r w:rsidRPr="005F3954">
              <w:rPr>
                <w:color w:val="000000"/>
                <w:sz w:val="18"/>
                <w:szCs w:val="18"/>
              </w:rPr>
              <w:t xml:space="preserve">, al momento della selezione </w:t>
            </w:r>
            <w:r w:rsidRPr="00F440EB">
              <w:rPr>
                <w:sz w:val="18"/>
                <w:szCs w:val="18"/>
              </w:rPr>
              <w:t xml:space="preserve">è stata tenuta in debita considerazione </w:t>
            </w:r>
            <w:r w:rsidRPr="005F3954">
              <w:rPr>
                <w:color w:val="000000"/>
                <w:sz w:val="18"/>
                <w:szCs w:val="18"/>
              </w:rPr>
              <w:t xml:space="preserve">la natura </w:t>
            </w:r>
            <w:r w:rsidRPr="005F3954">
              <w:rPr>
                <w:color w:val="000000"/>
                <w:sz w:val="18"/>
                <w:szCs w:val="18"/>
              </w:rPr>
              <w:lastRenderedPageBreak/>
              <w:t>dello strumento finanziario da attuare, l’esperienza dell’organismo in questione nell’attuaz</w:t>
            </w:r>
            <w:r>
              <w:rPr>
                <w:color w:val="000000"/>
                <w:sz w:val="18"/>
                <w:szCs w:val="18"/>
              </w:rPr>
              <w:t>i</w:t>
            </w:r>
            <w:r w:rsidRPr="005F3954">
              <w:rPr>
                <w:color w:val="000000"/>
                <w:sz w:val="18"/>
                <w:szCs w:val="18"/>
              </w:rPr>
              <w:t>one di strumenti finanziari simili, la competenza e l’esperienza dei membri dell’</w:t>
            </w:r>
            <w:r>
              <w:rPr>
                <w:color w:val="000000"/>
                <w:sz w:val="18"/>
                <w:szCs w:val="18"/>
              </w:rPr>
              <w:t>e</w:t>
            </w:r>
            <w:r w:rsidRPr="005F3954">
              <w:rPr>
                <w:color w:val="000000"/>
                <w:sz w:val="18"/>
                <w:szCs w:val="18"/>
              </w:rPr>
              <w:t xml:space="preserve">quipe proposta e la capacità operativa e finanziaria dell’organismo di cui all'art. 7 par. 2 del Reg. Delegato </w:t>
            </w:r>
            <w:r>
              <w:rPr>
                <w:color w:val="000000"/>
                <w:sz w:val="18"/>
                <w:szCs w:val="18"/>
              </w:rPr>
              <w:t xml:space="preserve">UE </w:t>
            </w:r>
            <w:r w:rsidRPr="005F3954">
              <w:rPr>
                <w:color w:val="000000"/>
                <w:sz w:val="18"/>
                <w:szCs w:val="18"/>
              </w:rPr>
              <w:t>n. 480/2014?</w:t>
            </w:r>
          </w:p>
          <w:p w14:paraId="1C9F6309" w14:textId="77777777" w:rsidR="00734338" w:rsidRPr="005F3954" w:rsidRDefault="00734338" w:rsidP="00734338">
            <w:pPr>
              <w:jc w:val="both"/>
              <w:rPr>
                <w:color w:val="000000"/>
                <w:sz w:val="18"/>
                <w:szCs w:val="18"/>
              </w:rPr>
            </w:pPr>
          </w:p>
        </w:tc>
        <w:tc>
          <w:tcPr>
            <w:tcW w:w="1418" w:type="dxa"/>
            <w:tcBorders>
              <w:bottom w:val="single" w:sz="4" w:space="0" w:color="auto"/>
            </w:tcBorders>
          </w:tcPr>
          <w:p w14:paraId="29A7122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96F6F3B" w14:textId="77777777" w:rsidR="00734338" w:rsidRPr="005D3053" w:rsidRDefault="00734338" w:rsidP="00734338">
            <w:pPr>
              <w:rPr>
                <w:rFonts w:cstheme="minorHAnsi"/>
                <w:sz w:val="18"/>
                <w:szCs w:val="18"/>
              </w:rPr>
            </w:pPr>
            <w:r w:rsidRPr="005D3053">
              <w:rPr>
                <w:rFonts w:cstheme="minorHAnsi"/>
                <w:sz w:val="18"/>
                <w:szCs w:val="18"/>
              </w:rPr>
              <w:t>□ regolare</w:t>
            </w:r>
          </w:p>
          <w:p w14:paraId="130AEBD9" w14:textId="77777777" w:rsidR="00734338" w:rsidRPr="005D3053" w:rsidRDefault="00734338" w:rsidP="00734338">
            <w:pPr>
              <w:rPr>
                <w:rFonts w:cstheme="minorHAnsi"/>
                <w:sz w:val="18"/>
                <w:szCs w:val="18"/>
              </w:rPr>
            </w:pPr>
            <w:r w:rsidRPr="005D3053">
              <w:rPr>
                <w:rFonts w:cstheme="minorHAnsi"/>
                <w:sz w:val="18"/>
                <w:szCs w:val="18"/>
              </w:rPr>
              <w:t>□ non regolare</w:t>
            </w:r>
          </w:p>
          <w:p w14:paraId="2506AD44" w14:textId="77777777"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0C31BD7B"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 xml:space="preserve">Documentazione relativa alla procedura </w:t>
            </w:r>
            <w:r w:rsidRPr="00C05E7A">
              <w:rPr>
                <w:rFonts w:asciiTheme="minorHAnsi" w:hAnsiTheme="minorHAnsi"/>
                <w:color w:val="000000"/>
                <w:sz w:val="18"/>
                <w:szCs w:val="18"/>
              </w:rPr>
              <w:lastRenderedPageBreak/>
              <w:t xml:space="preserve">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6B3EDED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F8B38D" w14:textId="77777777" w:rsidR="00734338" w:rsidRPr="005D3053" w:rsidRDefault="00734338" w:rsidP="00734338">
            <w:pPr>
              <w:rPr>
                <w:rFonts w:cstheme="minorHAnsi"/>
                <w:sz w:val="18"/>
                <w:szCs w:val="18"/>
              </w:rPr>
            </w:pPr>
          </w:p>
        </w:tc>
      </w:tr>
      <w:tr w:rsidR="00734338" w:rsidRPr="005D3053" w14:paraId="1386DC12" w14:textId="77777777" w:rsidTr="00734338">
        <w:tc>
          <w:tcPr>
            <w:tcW w:w="569" w:type="dxa"/>
            <w:tcBorders>
              <w:bottom w:val="single" w:sz="4" w:space="0" w:color="auto"/>
            </w:tcBorders>
          </w:tcPr>
          <w:p w14:paraId="3F538099" w14:textId="77777777" w:rsidR="00734338" w:rsidRDefault="00734338" w:rsidP="00734338">
            <w:pPr>
              <w:rPr>
                <w:rFonts w:cstheme="minorHAnsi"/>
                <w:sz w:val="18"/>
                <w:szCs w:val="18"/>
              </w:rPr>
            </w:pPr>
            <w:r>
              <w:rPr>
                <w:rFonts w:cstheme="minorHAnsi"/>
                <w:sz w:val="18"/>
                <w:szCs w:val="18"/>
              </w:rPr>
              <w:t>4j</w:t>
            </w:r>
          </w:p>
        </w:tc>
        <w:tc>
          <w:tcPr>
            <w:tcW w:w="4961" w:type="dxa"/>
            <w:tcBorders>
              <w:bottom w:val="single" w:sz="4" w:space="0" w:color="auto"/>
            </w:tcBorders>
          </w:tcPr>
          <w:p w14:paraId="0179561C" w14:textId="77777777" w:rsidR="00734338" w:rsidRDefault="00734338" w:rsidP="00734338">
            <w:pPr>
              <w:jc w:val="both"/>
              <w:rPr>
                <w:rFonts w:cstheme="minorHAnsi"/>
                <w:sz w:val="18"/>
                <w:szCs w:val="18"/>
              </w:rPr>
            </w:pPr>
            <w:r w:rsidRPr="00C05E7A">
              <w:rPr>
                <w:color w:val="000000"/>
                <w:sz w:val="18"/>
                <w:szCs w:val="18"/>
              </w:rPr>
              <w:t>I criteri adottati per la selezione includono i criteri definiti dall'art. 7,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5F3954">
              <w:rPr>
                <w:color w:val="000000"/>
                <w:sz w:val="18"/>
                <w:szCs w:val="18"/>
              </w:rPr>
              <w:t>Delegato</w:t>
            </w:r>
            <w:r w:rsidR="00F4005C">
              <w:rPr>
                <w:color w:val="000000"/>
                <w:sz w:val="18"/>
                <w:szCs w:val="18"/>
              </w:rPr>
              <w:t xml:space="preserve"> </w:t>
            </w:r>
            <w:r>
              <w:rPr>
                <w:color w:val="000000"/>
                <w:sz w:val="18"/>
                <w:szCs w:val="18"/>
              </w:rPr>
              <w:t xml:space="preserve">UE </w:t>
            </w:r>
            <w:r w:rsidRPr="00C05E7A">
              <w:rPr>
                <w:color w:val="000000"/>
                <w:sz w:val="18"/>
                <w:szCs w:val="18"/>
              </w:rPr>
              <w:t>n. 480/2014?</w:t>
            </w:r>
          </w:p>
        </w:tc>
        <w:tc>
          <w:tcPr>
            <w:tcW w:w="1418" w:type="dxa"/>
            <w:tcBorders>
              <w:bottom w:val="single" w:sz="4" w:space="0" w:color="auto"/>
            </w:tcBorders>
          </w:tcPr>
          <w:p w14:paraId="26E9328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B456F3E" w14:textId="77777777" w:rsidR="00734338" w:rsidRPr="005D3053" w:rsidRDefault="00734338" w:rsidP="00734338">
            <w:pPr>
              <w:rPr>
                <w:rFonts w:cstheme="minorHAnsi"/>
                <w:sz w:val="18"/>
                <w:szCs w:val="18"/>
              </w:rPr>
            </w:pPr>
            <w:r w:rsidRPr="005D3053">
              <w:rPr>
                <w:rFonts w:cstheme="minorHAnsi"/>
                <w:sz w:val="18"/>
                <w:szCs w:val="18"/>
              </w:rPr>
              <w:t>□ regolare</w:t>
            </w:r>
          </w:p>
          <w:p w14:paraId="11C973F5" w14:textId="77777777" w:rsidR="00734338" w:rsidRPr="005D3053" w:rsidRDefault="00734338" w:rsidP="00734338">
            <w:pPr>
              <w:rPr>
                <w:rFonts w:cstheme="minorHAnsi"/>
                <w:sz w:val="18"/>
                <w:szCs w:val="18"/>
              </w:rPr>
            </w:pPr>
            <w:r w:rsidRPr="005D3053">
              <w:rPr>
                <w:rFonts w:cstheme="minorHAnsi"/>
                <w:sz w:val="18"/>
                <w:szCs w:val="18"/>
              </w:rPr>
              <w:t>□ non regolare</w:t>
            </w:r>
          </w:p>
          <w:p w14:paraId="7872324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000ABEF"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44D0C25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BB9D1B" w14:textId="77777777" w:rsidR="00734338" w:rsidRPr="005D3053" w:rsidRDefault="00734338" w:rsidP="00734338">
            <w:pPr>
              <w:rPr>
                <w:rFonts w:cstheme="minorHAnsi"/>
                <w:sz w:val="18"/>
                <w:szCs w:val="18"/>
              </w:rPr>
            </w:pPr>
          </w:p>
        </w:tc>
      </w:tr>
      <w:tr w:rsidR="00734338" w:rsidRPr="005D3053" w14:paraId="7EA33CD0" w14:textId="77777777" w:rsidTr="00734338">
        <w:tc>
          <w:tcPr>
            <w:tcW w:w="569" w:type="dxa"/>
            <w:tcBorders>
              <w:bottom w:val="single" w:sz="4" w:space="0" w:color="auto"/>
            </w:tcBorders>
          </w:tcPr>
          <w:p w14:paraId="37B5480D" w14:textId="77777777" w:rsidR="00734338" w:rsidDel="00D5513E" w:rsidRDefault="00734338" w:rsidP="00734338">
            <w:pPr>
              <w:rPr>
                <w:rFonts w:cstheme="minorHAnsi"/>
                <w:sz w:val="18"/>
                <w:szCs w:val="18"/>
              </w:rPr>
            </w:pPr>
            <w:r>
              <w:rPr>
                <w:rFonts w:cstheme="minorHAnsi"/>
                <w:sz w:val="18"/>
                <w:szCs w:val="18"/>
              </w:rPr>
              <w:t>4k</w:t>
            </w:r>
          </w:p>
        </w:tc>
        <w:tc>
          <w:tcPr>
            <w:tcW w:w="4961" w:type="dxa"/>
            <w:tcBorders>
              <w:bottom w:val="single" w:sz="4" w:space="0" w:color="auto"/>
            </w:tcBorders>
          </w:tcPr>
          <w:p w14:paraId="4099E653" w14:textId="77777777" w:rsidR="00734338" w:rsidRPr="00C05E7A" w:rsidRDefault="00734338" w:rsidP="00734338">
            <w:pPr>
              <w:jc w:val="both"/>
              <w:rPr>
                <w:color w:val="000000"/>
                <w:sz w:val="18"/>
                <w:szCs w:val="18"/>
              </w:rPr>
            </w:pPr>
            <w:r w:rsidRPr="00D907C2">
              <w:rPr>
                <w:color w:val="000000"/>
                <w:sz w:val="18"/>
                <w:szCs w:val="18"/>
              </w:rPr>
              <w:t>Unitamente ai citati requisiti, nell'ambito d</w:t>
            </w:r>
            <w:r>
              <w:rPr>
                <w:color w:val="000000"/>
                <w:sz w:val="18"/>
                <w:szCs w:val="18"/>
              </w:rPr>
              <w:t xml:space="preserve">ella procedura per l'affidamento dell’attuazione dello strumento </w:t>
            </w:r>
            <w:r w:rsidR="00F4005C">
              <w:rPr>
                <w:color w:val="000000"/>
                <w:sz w:val="18"/>
                <w:szCs w:val="18"/>
              </w:rPr>
              <w:t>finanziario, è</w:t>
            </w:r>
            <w:r>
              <w:rPr>
                <w:color w:val="000000"/>
                <w:sz w:val="18"/>
                <w:szCs w:val="18"/>
              </w:rPr>
              <w:t xml:space="preserve"> </w:t>
            </w:r>
            <w:r w:rsidRPr="00D907C2">
              <w:rPr>
                <w:color w:val="000000"/>
                <w:sz w:val="18"/>
                <w:szCs w:val="18"/>
              </w:rPr>
              <w:t>comunque</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14:paraId="6B25E28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7714AB6" w14:textId="77777777" w:rsidR="00734338" w:rsidRPr="005D3053" w:rsidRDefault="00734338" w:rsidP="00734338">
            <w:pPr>
              <w:rPr>
                <w:rFonts w:cstheme="minorHAnsi"/>
                <w:sz w:val="18"/>
                <w:szCs w:val="18"/>
              </w:rPr>
            </w:pPr>
            <w:r w:rsidRPr="005D3053">
              <w:rPr>
                <w:rFonts w:cstheme="minorHAnsi"/>
                <w:sz w:val="18"/>
                <w:szCs w:val="18"/>
              </w:rPr>
              <w:t>□ regolare</w:t>
            </w:r>
          </w:p>
          <w:p w14:paraId="404BFBF6" w14:textId="77777777" w:rsidR="00734338" w:rsidRPr="005D3053" w:rsidRDefault="00734338" w:rsidP="00734338">
            <w:pPr>
              <w:rPr>
                <w:rFonts w:cstheme="minorHAnsi"/>
                <w:sz w:val="18"/>
                <w:szCs w:val="18"/>
              </w:rPr>
            </w:pPr>
            <w:r w:rsidRPr="005D3053">
              <w:rPr>
                <w:rFonts w:cstheme="minorHAnsi"/>
                <w:sz w:val="18"/>
                <w:szCs w:val="18"/>
              </w:rPr>
              <w:t>□ non regolare</w:t>
            </w:r>
          </w:p>
          <w:p w14:paraId="3E0DF00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7BDDFFC"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0A469D2B" w14:textId="77777777" w:rsidR="00734338" w:rsidRPr="00C05E7A" w:rsidRDefault="00734338" w:rsidP="00734338">
            <w:pPr>
              <w:ind w:left="34"/>
            </w:pPr>
          </w:p>
        </w:tc>
        <w:tc>
          <w:tcPr>
            <w:tcW w:w="1701" w:type="dxa"/>
            <w:tcBorders>
              <w:bottom w:val="single" w:sz="4" w:space="0" w:color="auto"/>
            </w:tcBorders>
          </w:tcPr>
          <w:p w14:paraId="52082D3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EBAC84F" w14:textId="77777777" w:rsidR="00734338" w:rsidRPr="005D3053" w:rsidRDefault="00734338" w:rsidP="00734338">
            <w:pPr>
              <w:rPr>
                <w:rFonts w:cstheme="minorHAnsi"/>
                <w:sz w:val="18"/>
                <w:szCs w:val="18"/>
              </w:rPr>
            </w:pPr>
          </w:p>
        </w:tc>
      </w:tr>
      <w:tr w:rsidR="00734338" w:rsidRPr="005D3053" w14:paraId="6A66F52A" w14:textId="77777777" w:rsidTr="00734338">
        <w:tc>
          <w:tcPr>
            <w:tcW w:w="569" w:type="dxa"/>
            <w:tcBorders>
              <w:bottom w:val="single" w:sz="4" w:space="0" w:color="auto"/>
            </w:tcBorders>
          </w:tcPr>
          <w:p w14:paraId="5760E7A7" w14:textId="77777777" w:rsidR="00734338" w:rsidRDefault="00734338" w:rsidP="00734338">
            <w:pPr>
              <w:rPr>
                <w:rFonts w:cstheme="minorHAnsi"/>
                <w:sz w:val="18"/>
                <w:szCs w:val="18"/>
              </w:rPr>
            </w:pPr>
            <w:r>
              <w:rPr>
                <w:rFonts w:cstheme="minorHAnsi"/>
                <w:sz w:val="18"/>
                <w:szCs w:val="18"/>
              </w:rPr>
              <w:t>4l</w:t>
            </w:r>
          </w:p>
        </w:tc>
        <w:tc>
          <w:tcPr>
            <w:tcW w:w="4961" w:type="dxa"/>
            <w:tcBorders>
              <w:bottom w:val="single" w:sz="4" w:space="0" w:color="auto"/>
            </w:tcBorders>
          </w:tcPr>
          <w:p w14:paraId="3BA3E7AE" w14:textId="77777777" w:rsidR="00734338" w:rsidRDefault="00734338" w:rsidP="00734338">
            <w:pPr>
              <w:pStyle w:val="Default"/>
              <w:jc w:val="both"/>
              <w:rPr>
                <w:rFonts w:asciiTheme="minorHAnsi" w:hAnsiTheme="minorHAnsi" w:cs="EUAlbertina"/>
                <w:sz w:val="18"/>
                <w:szCs w:val="18"/>
              </w:rPr>
            </w:pPr>
            <w:r>
              <w:rPr>
                <w:rFonts w:asciiTheme="minorHAnsi" w:hAnsiTheme="minorHAnsi" w:cs="EUAlbertina"/>
                <w:sz w:val="18"/>
                <w:szCs w:val="18"/>
              </w:rPr>
              <w:t xml:space="preserve">Nella valutazione degli organismi candidati all’attuazione dello strumento finanziario, è stato accertato il possesso dei requisiti </w:t>
            </w:r>
            <w:r w:rsidRPr="00D907C2">
              <w:rPr>
                <w:rFonts w:asciiTheme="minorHAnsi" w:hAnsiTheme="minorHAnsi"/>
                <w:sz w:val="18"/>
                <w:szCs w:val="18"/>
              </w:rPr>
              <w:t xml:space="preserve">soggettivi di carattere generale (art. 80 del </w:t>
            </w:r>
            <w:r>
              <w:rPr>
                <w:rFonts w:asciiTheme="minorHAnsi" w:hAnsiTheme="minorHAnsi"/>
                <w:sz w:val="18"/>
                <w:szCs w:val="18"/>
              </w:rPr>
              <w:t xml:space="preserve">D. Lgs. 50/2016 e ss.mm.) nonché dei requisiti minimi </w:t>
            </w:r>
            <w:r w:rsidRPr="00C05E7A">
              <w:rPr>
                <w:rFonts w:asciiTheme="minorHAnsi" w:hAnsiTheme="minorHAnsi"/>
                <w:sz w:val="18"/>
                <w:szCs w:val="18"/>
              </w:rPr>
              <w:t>definiti dall'art. 7, co</w:t>
            </w:r>
            <w:r>
              <w:rPr>
                <w:rFonts w:asciiTheme="minorHAnsi" w:hAnsiTheme="minorHAnsi"/>
                <w:sz w:val="18"/>
                <w:szCs w:val="18"/>
              </w:rPr>
              <w:t>.</w:t>
            </w:r>
            <w:r w:rsidRPr="00C05E7A">
              <w:rPr>
                <w:rFonts w:asciiTheme="minorHAnsi" w:hAnsiTheme="minorHAnsi"/>
                <w:sz w:val="18"/>
                <w:szCs w:val="18"/>
              </w:rPr>
              <w:t xml:space="preserve"> 2 lett</w:t>
            </w:r>
            <w:r>
              <w:rPr>
                <w:rFonts w:asciiTheme="minorHAnsi" w:hAnsiTheme="minorHAnsi"/>
                <w:sz w:val="18"/>
                <w:szCs w:val="18"/>
              </w:rPr>
              <w:t xml:space="preserve">ere da </w:t>
            </w:r>
            <w:r w:rsidRPr="00C05E7A">
              <w:rPr>
                <w:rFonts w:asciiTheme="minorHAnsi" w:hAnsiTheme="minorHAnsi"/>
                <w:sz w:val="18"/>
                <w:szCs w:val="18"/>
              </w:rPr>
              <w:t xml:space="preserve">a) </w:t>
            </w:r>
            <w:r>
              <w:rPr>
                <w:rFonts w:asciiTheme="minorHAnsi" w:hAnsiTheme="minorHAnsi"/>
                <w:sz w:val="18"/>
                <w:szCs w:val="18"/>
              </w:rPr>
              <w:t>ad</w:t>
            </w:r>
            <w:r w:rsidRPr="00C05E7A">
              <w:rPr>
                <w:rFonts w:asciiTheme="minorHAnsi" w:hAnsiTheme="minorHAnsi"/>
                <w:sz w:val="18"/>
                <w:szCs w:val="18"/>
              </w:rPr>
              <w:t xml:space="preserve"> f) del Reg</w:t>
            </w:r>
            <w:r>
              <w:rPr>
                <w:rFonts w:asciiTheme="minorHAnsi" w:hAnsiTheme="minorHAnsi"/>
                <w:sz w:val="18"/>
                <w:szCs w:val="18"/>
              </w:rPr>
              <w:t>.</w:t>
            </w:r>
            <w:r w:rsidRPr="005F3954">
              <w:rPr>
                <w:rFonts w:asciiTheme="minorHAnsi" w:hAnsiTheme="minorHAnsi"/>
                <w:sz w:val="18"/>
                <w:szCs w:val="18"/>
              </w:rPr>
              <w:t>Delegato</w:t>
            </w:r>
            <w:r w:rsidR="00F4005C">
              <w:rPr>
                <w:rFonts w:asciiTheme="minorHAnsi" w:hAnsiTheme="minorHAnsi"/>
                <w:sz w:val="18"/>
                <w:szCs w:val="18"/>
              </w:rPr>
              <w:t xml:space="preserve"> </w:t>
            </w:r>
            <w:r>
              <w:rPr>
                <w:rFonts w:asciiTheme="minorHAnsi" w:hAnsiTheme="minorHAnsi"/>
                <w:sz w:val="18"/>
                <w:szCs w:val="18"/>
              </w:rPr>
              <w:t xml:space="preserve">UE </w:t>
            </w:r>
            <w:r w:rsidRPr="00C05E7A">
              <w:rPr>
                <w:rFonts w:asciiTheme="minorHAnsi" w:hAnsiTheme="minorHAnsi"/>
                <w:sz w:val="18"/>
                <w:szCs w:val="18"/>
              </w:rPr>
              <w:t>n. 480/2014</w:t>
            </w:r>
            <w:r>
              <w:rPr>
                <w:rFonts w:asciiTheme="minorHAnsi" w:hAnsiTheme="minorHAnsi"/>
                <w:sz w:val="18"/>
                <w:szCs w:val="18"/>
              </w:rPr>
              <w:t xml:space="preserve">, in conformità all’art. 38 par. 4 lett. a, b del Reg. UE 1303/2013 ovvero, in caso di assenza, si è proceduto all’esclusione? </w:t>
            </w:r>
          </w:p>
        </w:tc>
        <w:tc>
          <w:tcPr>
            <w:tcW w:w="1418" w:type="dxa"/>
            <w:tcBorders>
              <w:bottom w:val="single" w:sz="4" w:space="0" w:color="auto"/>
            </w:tcBorders>
          </w:tcPr>
          <w:p w14:paraId="19FBDB4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E17D6D5"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23999162" w14:textId="77777777" w:rsidR="00734338" w:rsidRPr="0086323E"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556B1492"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1C3116">
              <w:rPr>
                <w:rFonts w:asciiTheme="minorHAnsi" w:hAnsiTheme="minorHAnsi" w:cs="Calibri"/>
                <w:sz w:val="18"/>
                <w:szCs w:val="18"/>
              </w:rPr>
              <w:t>Dichiarazioni</w:t>
            </w:r>
            <w:r>
              <w:rPr>
                <w:rFonts w:asciiTheme="minorHAnsi" w:hAnsiTheme="minorHAnsi" w:cs="Calibri"/>
                <w:sz w:val="18"/>
                <w:szCs w:val="18"/>
              </w:rPr>
              <w:t xml:space="preserve"> rese dai candidati</w:t>
            </w:r>
          </w:p>
          <w:p w14:paraId="0801192F" w14:textId="77777777" w:rsidR="00734338" w:rsidRPr="00C73B68" w:rsidRDefault="00F4005C"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lastRenderedPageBreak/>
              <w:t xml:space="preserve">Accertamenti effettuati sul </w:t>
            </w:r>
            <w:r w:rsidR="00734338">
              <w:rPr>
                <w:rFonts w:asciiTheme="minorHAnsi" w:hAnsiTheme="minorHAnsi"/>
                <w:color w:val="000000"/>
                <w:sz w:val="18"/>
                <w:szCs w:val="18"/>
              </w:rPr>
              <w:t>possesso requisiti ed</w:t>
            </w:r>
            <w:r w:rsidR="00734338" w:rsidRPr="00C73B68">
              <w:rPr>
                <w:rFonts w:cs="Calibri"/>
                <w:sz w:val="18"/>
                <w:szCs w:val="18"/>
              </w:rPr>
              <w:t xml:space="preserve"> assenza motivi di esclusione</w:t>
            </w:r>
          </w:p>
        </w:tc>
        <w:tc>
          <w:tcPr>
            <w:tcW w:w="1701" w:type="dxa"/>
            <w:tcBorders>
              <w:bottom w:val="single" w:sz="4" w:space="0" w:color="auto"/>
            </w:tcBorders>
          </w:tcPr>
          <w:p w14:paraId="2D2FC20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C32F829" w14:textId="77777777" w:rsidR="00734338" w:rsidRPr="005D3053" w:rsidRDefault="00734338" w:rsidP="00734338">
            <w:pPr>
              <w:rPr>
                <w:rFonts w:cstheme="minorHAnsi"/>
                <w:sz w:val="18"/>
                <w:szCs w:val="18"/>
              </w:rPr>
            </w:pPr>
          </w:p>
        </w:tc>
      </w:tr>
      <w:tr w:rsidR="00734338" w:rsidRPr="005D3053" w14:paraId="25446633" w14:textId="77777777" w:rsidTr="00734338">
        <w:tc>
          <w:tcPr>
            <w:tcW w:w="569" w:type="dxa"/>
            <w:tcBorders>
              <w:bottom w:val="single" w:sz="4" w:space="0" w:color="auto"/>
            </w:tcBorders>
          </w:tcPr>
          <w:p w14:paraId="0AD835E9" w14:textId="77777777" w:rsidR="00734338" w:rsidDel="00D5513E" w:rsidRDefault="00734338" w:rsidP="00734338">
            <w:pPr>
              <w:rPr>
                <w:rFonts w:cstheme="minorHAnsi"/>
                <w:sz w:val="18"/>
                <w:szCs w:val="18"/>
              </w:rPr>
            </w:pPr>
            <w:r>
              <w:rPr>
                <w:rFonts w:cstheme="minorHAnsi"/>
                <w:sz w:val="18"/>
                <w:szCs w:val="18"/>
              </w:rPr>
              <w:t>4m</w:t>
            </w:r>
          </w:p>
        </w:tc>
        <w:tc>
          <w:tcPr>
            <w:tcW w:w="4961" w:type="dxa"/>
            <w:tcBorders>
              <w:bottom w:val="single" w:sz="4" w:space="0" w:color="auto"/>
            </w:tcBorders>
          </w:tcPr>
          <w:p w14:paraId="2398E378" w14:textId="77777777" w:rsidR="00734338" w:rsidRPr="001716AB" w:rsidRDefault="00734338" w:rsidP="00734338">
            <w:pPr>
              <w:pStyle w:val="Default"/>
              <w:jc w:val="both"/>
              <w:rPr>
                <w:rFonts w:asciiTheme="minorHAnsi" w:hAnsiTheme="minorHAnsi"/>
                <w:sz w:val="18"/>
                <w:szCs w:val="18"/>
              </w:rPr>
            </w:pPr>
            <w:r>
              <w:rPr>
                <w:rFonts w:asciiTheme="minorHAnsi" w:hAnsiTheme="minorHAnsi" w:cs="EUAlbertina"/>
                <w:sz w:val="18"/>
                <w:szCs w:val="18"/>
              </w:rPr>
              <w:t>Nell</w:t>
            </w:r>
            <w:r w:rsidRPr="0022778F">
              <w:rPr>
                <w:rFonts w:asciiTheme="minorHAnsi" w:hAnsiTheme="minorHAnsi" w:cs="EUAlbertina"/>
                <w:sz w:val="18"/>
                <w:szCs w:val="18"/>
              </w:rPr>
              <w:t xml:space="preserve">a selezione </w:t>
            </w:r>
            <w:r>
              <w:rPr>
                <w:rFonts w:asciiTheme="minorHAnsi" w:hAnsiTheme="minorHAnsi" w:cs="EUAlbertina"/>
                <w:sz w:val="18"/>
                <w:szCs w:val="18"/>
              </w:rPr>
              <w:t>mediante appalto pubblico, p</w:t>
            </w:r>
            <w:r w:rsidRPr="001716AB">
              <w:rPr>
                <w:rFonts w:asciiTheme="minorHAnsi" w:hAnsiTheme="minorHAnsi" w:cs="EUAlbertina"/>
                <w:sz w:val="18"/>
                <w:szCs w:val="18"/>
              </w:rPr>
              <w:t xml:space="preserve">er la </w:t>
            </w:r>
            <w:r w:rsidRPr="00D278F2">
              <w:rPr>
                <w:rFonts w:asciiTheme="minorHAnsi" w:hAnsiTheme="minorHAnsi" w:cs="EUAlbertina"/>
                <w:sz w:val="18"/>
                <w:szCs w:val="18"/>
              </w:rPr>
              <w:t>valutazione del</w:t>
            </w:r>
            <w:r>
              <w:rPr>
                <w:rFonts w:asciiTheme="minorHAnsi" w:hAnsiTheme="minorHAnsi" w:cs="EUAlbertina"/>
                <w:sz w:val="18"/>
                <w:szCs w:val="18"/>
              </w:rPr>
              <w:t xml:space="preserve">le offerte, si prevede </w:t>
            </w:r>
            <w:r w:rsidRPr="0022778F">
              <w:rPr>
                <w:rFonts w:asciiTheme="minorHAnsi" w:hAnsiTheme="minorHAnsi" w:cs="EUAlbertina"/>
                <w:sz w:val="18"/>
                <w:szCs w:val="18"/>
              </w:rPr>
              <w:t xml:space="preserve">l’applicazione </w:t>
            </w:r>
            <w:r w:rsidRPr="006D641A">
              <w:rPr>
                <w:rFonts w:asciiTheme="minorHAnsi" w:hAnsiTheme="minorHAnsi" w:cs="EUAlbertina"/>
                <w:sz w:val="18"/>
                <w:szCs w:val="18"/>
              </w:rPr>
              <w:t>dei criteri</w:t>
            </w:r>
            <w:r w:rsidR="00F4005C">
              <w:rPr>
                <w:rFonts w:asciiTheme="minorHAnsi" w:hAnsiTheme="minorHAnsi" w:cs="EUAlbertina"/>
                <w:sz w:val="18"/>
                <w:szCs w:val="18"/>
              </w:rPr>
              <w:t xml:space="preserve"> </w:t>
            </w:r>
            <w:r w:rsidRPr="001716AB">
              <w:rPr>
                <w:rFonts w:asciiTheme="minorHAnsi" w:hAnsiTheme="minorHAnsi" w:cs="EUAlbertina"/>
                <w:sz w:val="18"/>
                <w:szCs w:val="18"/>
              </w:rPr>
              <w:t xml:space="preserve">di aggiudicazione </w:t>
            </w:r>
            <w:r w:rsidRPr="0022778F">
              <w:rPr>
                <w:rFonts w:asciiTheme="minorHAnsi" w:hAnsiTheme="minorHAnsi" w:cs="EUAlbertina"/>
                <w:sz w:val="18"/>
                <w:szCs w:val="18"/>
              </w:rPr>
              <w:t>dell’offerta</w:t>
            </w:r>
            <w:r>
              <w:rPr>
                <w:rFonts w:asciiTheme="minorHAnsi" w:hAnsiTheme="minorHAnsi" w:cs="EUAlbertina"/>
                <w:sz w:val="18"/>
                <w:szCs w:val="18"/>
              </w:rPr>
              <w:t>,</w:t>
            </w:r>
            <w:r w:rsidR="00F4005C">
              <w:rPr>
                <w:rFonts w:asciiTheme="minorHAnsi" w:hAnsiTheme="minorHAnsi" w:cs="EUAlbertina"/>
                <w:sz w:val="18"/>
                <w:szCs w:val="18"/>
              </w:rPr>
              <w:t xml:space="preserve"> </w:t>
            </w:r>
            <w:r>
              <w:rPr>
                <w:rFonts w:asciiTheme="minorHAnsi" w:hAnsiTheme="minorHAnsi" w:cs="EUAlbertina"/>
                <w:sz w:val="18"/>
                <w:szCs w:val="18"/>
              </w:rPr>
              <w:t xml:space="preserve">come stabilito dalla </w:t>
            </w:r>
            <w:r w:rsidRPr="001716AB">
              <w:rPr>
                <w:rFonts w:asciiTheme="minorHAnsi" w:hAnsiTheme="minorHAnsi"/>
                <w:sz w:val="18"/>
                <w:szCs w:val="18"/>
              </w:rPr>
              <w:t>Commissione Europea</w:t>
            </w:r>
            <w:r>
              <w:rPr>
                <w:rFonts w:asciiTheme="minorHAnsi" w:hAnsiTheme="minorHAnsi" w:cs="EUAlbertina"/>
                <w:sz w:val="18"/>
                <w:szCs w:val="18"/>
              </w:rPr>
              <w:t xml:space="preserve"> al par. 3.7.2</w:t>
            </w:r>
            <w:r w:rsidRPr="001716AB">
              <w:rPr>
                <w:rFonts w:asciiTheme="minorHAnsi" w:hAnsiTheme="minorHAnsi"/>
                <w:sz w:val="18"/>
                <w:szCs w:val="18"/>
              </w:rPr>
              <w:t>d</w:t>
            </w:r>
            <w:r>
              <w:rPr>
                <w:rFonts w:asciiTheme="minorHAnsi" w:hAnsiTheme="minorHAnsi"/>
                <w:sz w:val="18"/>
                <w:szCs w:val="18"/>
              </w:rPr>
              <w:t>e</w:t>
            </w:r>
            <w:r w:rsidRPr="001716AB">
              <w:rPr>
                <w:rFonts w:asciiTheme="minorHAnsi" w:hAnsiTheme="minorHAnsi"/>
                <w:sz w:val="18"/>
                <w:szCs w:val="18"/>
              </w:rPr>
              <w:t>lla Comunicazione 2016/C 276/01</w:t>
            </w:r>
            <w:r w:rsidRPr="0022778F">
              <w:rPr>
                <w:rFonts w:asciiTheme="minorHAnsi" w:hAnsiTheme="minorHAnsi" w:cs="EUAlbertina"/>
                <w:sz w:val="18"/>
                <w:szCs w:val="18"/>
              </w:rPr>
              <w:t>?</w:t>
            </w:r>
          </w:p>
        </w:tc>
        <w:tc>
          <w:tcPr>
            <w:tcW w:w="1418" w:type="dxa"/>
            <w:tcBorders>
              <w:bottom w:val="single" w:sz="4" w:space="0" w:color="auto"/>
            </w:tcBorders>
          </w:tcPr>
          <w:p w14:paraId="3B5B326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4AA9CE0" w14:textId="77777777" w:rsidR="00734338" w:rsidRPr="005D3053" w:rsidRDefault="00734338" w:rsidP="00734338">
            <w:pPr>
              <w:rPr>
                <w:rFonts w:cstheme="minorHAnsi"/>
                <w:sz w:val="18"/>
                <w:szCs w:val="18"/>
              </w:rPr>
            </w:pPr>
            <w:r w:rsidRPr="005D3053">
              <w:rPr>
                <w:rFonts w:cstheme="minorHAnsi"/>
                <w:sz w:val="18"/>
                <w:szCs w:val="18"/>
              </w:rPr>
              <w:t>□ regolare</w:t>
            </w:r>
          </w:p>
          <w:p w14:paraId="1050FAF8" w14:textId="77777777" w:rsidR="00734338" w:rsidRPr="005D3053" w:rsidRDefault="00734338" w:rsidP="00734338">
            <w:pPr>
              <w:rPr>
                <w:rFonts w:cstheme="minorHAnsi"/>
                <w:sz w:val="18"/>
                <w:szCs w:val="18"/>
              </w:rPr>
            </w:pPr>
            <w:r w:rsidRPr="005D3053">
              <w:rPr>
                <w:rFonts w:cstheme="minorHAnsi"/>
                <w:sz w:val="18"/>
                <w:szCs w:val="18"/>
              </w:rPr>
              <w:t>□ non regolare</w:t>
            </w:r>
          </w:p>
          <w:p w14:paraId="0DB8BB6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2FA7148"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5CD88B3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A62397D" w14:textId="77777777" w:rsidR="00734338" w:rsidRPr="005D3053" w:rsidRDefault="00734338" w:rsidP="00734338">
            <w:pPr>
              <w:rPr>
                <w:rFonts w:cstheme="minorHAnsi"/>
                <w:sz w:val="18"/>
                <w:szCs w:val="18"/>
              </w:rPr>
            </w:pPr>
          </w:p>
        </w:tc>
      </w:tr>
      <w:tr w:rsidR="00734338" w:rsidRPr="005D3053" w14:paraId="6BF12E60" w14:textId="77777777" w:rsidTr="00734338">
        <w:tc>
          <w:tcPr>
            <w:tcW w:w="569" w:type="dxa"/>
            <w:tcBorders>
              <w:bottom w:val="single" w:sz="4" w:space="0" w:color="auto"/>
            </w:tcBorders>
          </w:tcPr>
          <w:p w14:paraId="4C117AAF" w14:textId="77777777" w:rsidR="00734338" w:rsidDel="00D5513E" w:rsidRDefault="00734338" w:rsidP="00734338">
            <w:pPr>
              <w:rPr>
                <w:rFonts w:cstheme="minorHAnsi"/>
                <w:sz w:val="18"/>
                <w:szCs w:val="18"/>
              </w:rPr>
            </w:pPr>
            <w:r>
              <w:rPr>
                <w:rFonts w:cstheme="minorHAnsi"/>
                <w:sz w:val="18"/>
                <w:szCs w:val="18"/>
              </w:rPr>
              <w:t>4n</w:t>
            </w:r>
          </w:p>
        </w:tc>
        <w:tc>
          <w:tcPr>
            <w:tcW w:w="4961" w:type="dxa"/>
            <w:tcBorders>
              <w:bottom w:val="single" w:sz="4" w:space="0" w:color="auto"/>
            </w:tcBorders>
          </w:tcPr>
          <w:p w14:paraId="559C6257" w14:textId="77777777" w:rsidR="00734338" w:rsidRPr="006D641A" w:rsidRDefault="00734338" w:rsidP="00734338">
            <w:pPr>
              <w:widowControl w:val="0"/>
              <w:autoSpaceDE w:val="0"/>
              <w:autoSpaceDN w:val="0"/>
              <w:adjustRightInd w:val="0"/>
              <w:jc w:val="both"/>
              <w:rPr>
                <w:color w:val="000000"/>
                <w:sz w:val="18"/>
                <w:szCs w:val="18"/>
              </w:rPr>
            </w:pPr>
            <w:r w:rsidRPr="0022778F">
              <w:rPr>
                <w:rFonts w:cs="EUAlbertina"/>
                <w:color w:val="000000"/>
                <w:sz w:val="18"/>
                <w:szCs w:val="18"/>
              </w:rPr>
              <w:t xml:space="preserve">Il valore dei servizi forniti dall'organismo che attua lo strumento finanziario è stato stimato al netto dell'imposta sul valore aggiunto (IVA) nonché la soglia di riferimento per la scelta della procedura di affidamento a norma dell'art. 7 della Direttiva 2004/18/CE e dell'art. 4 della Direttiva 2014/24/UE, </w:t>
            </w:r>
            <w:r w:rsidRPr="001716AB">
              <w:rPr>
                <w:rFonts w:cs="EUAlbertina"/>
                <w:color w:val="000000"/>
                <w:sz w:val="18"/>
                <w:szCs w:val="18"/>
              </w:rPr>
              <w:t xml:space="preserve">secondo quanto previsto </w:t>
            </w:r>
            <w:r w:rsidRPr="001716AB">
              <w:rPr>
                <w:color w:val="000000"/>
                <w:sz w:val="18"/>
                <w:szCs w:val="18"/>
              </w:rPr>
              <w:t>dalla Comunicazione 2016/C 276/01 della Commissione Europea</w:t>
            </w:r>
            <w:r w:rsidRPr="006D641A">
              <w:rPr>
                <w:color w:val="000000"/>
                <w:sz w:val="18"/>
                <w:szCs w:val="18"/>
              </w:rPr>
              <w:t>?</w:t>
            </w:r>
          </w:p>
        </w:tc>
        <w:tc>
          <w:tcPr>
            <w:tcW w:w="1418" w:type="dxa"/>
            <w:tcBorders>
              <w:bottom w:val="single" w:sz="4" w:space="0" w:color="auto"/>
            </w:tcBorders>
          </w:tcPr>
          <w:p w14:paraId="6B758A7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74E7996" w14:textId="77777777" w:rsidR="00734338" w:rsidRPr="005D3053" w:rsidRDefault="00734338" w:rsidP="00734338">
            <w:pPr>
              <w:rPr>
                <w:rFonts w:cstheme="minorHAnsi"/>
                <w:sz w:val="18"/>
                <w:szCs w:val="18"/>
              </w:rPr>
            </w:pPr>
            <w:r w:rsidRPr="005D3053">
              <w:rPr>
                <w:rFonts w:cstheme="minorHAnsi"/>
                <w:sz w:val="18"/>
                <w:szCs w:val="18"/>
              </w:rPr>
              <w:t>□ regolare</w:t>
            </w:r>
          </w:p>
          <w:p w14:paraId="389B2E5C" w14:textId="77777777" w:rsidR="00734338" w:rsidRPr="005D3053" w:rsidRDefault="00734338" w:rsidP="00734338">
            <w:pPr>
              <w:rPr>
                <w:rFonts w:cstheme="minorHAnsi"/>
                <w:sz w:val="18"/>
                <w:szCs w:val="18"/>
              </w:rPr>
            </w:pPr>
            <w:r w:rsidRPr="005D3053">
              <w:rPr>
                <w:rFonts w:cstheme="minorHAnsi"/>
                <w:sz w:val="18"/>
                <w:szCs w:val="18"/>
              </w:rPr>
              <w:t>□ non regolare</w:t>
            </w:r>
          </w:p>
          <w:p w14:paraId="344E421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94AF8F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0C3E49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C8D8341" w14:textId="77777777" w:rsidR="00734338" w:rsidRPr="005D3053" w:rsidRDefault="00734338" w:rsidP="00734338">
            <w:pPr>
              <w:rPr>
                <w:rFonts w:cstheme="minorHAnsi"/>
                <w:sz w:val="18"/>
                <w:szCs w:val="18"/>
              </w:rPr>
            </w:pPr>
          </w:p>
        </w:tc>
      </w:tr>
      <w:tr w:rsidR="00734338" w:rsidRPr="005D3053" w14:paraId="03B3E115" w14:textId="77777777" w:rsidTr="00734338">
        <w:tc>
          <w:tcPr>
            <w:tcW w:w="569" w:type="dxa"/>
            <w:tcBorders>
              <w:bottom w:val="single" w:sz="4" w:space="0" w:color="auto"/>
            </w:tcBorders>
          </w:tcPr>
          <w:p w14:paraId="1E8D09F2" w14:textId="77777777" w:rsidR="00734338" w:rsidDel="00D5513E" w:rsidRDefault="00734338" w:rsidP="00734338">
            <w:pPr>
              <w:rPr>
                <w:rFonts w:cstheme="minorHAnsi"/>
                <w:sz w:val="18"/>
                <w:szCs w:val="18"/>
              </w:rPr>
            </w:pPr>
            <w:r>
              <w:rPr>
                <w:rFonts w:cstheme="minorHAnsi"/>
                <w:sz w:val="18"/>
                <w:szCs w:val="18"/>
              </w:rPr>
              <w:t>4o</w:t>
            </w:r>
          </w:p>
        </w:tc>
        <w:tc>
          <w:tcPr>
            <w:tcW w:w="4961" w:type="dxa"/>
            <w:tcBorders>
              <w:bottom w:val="single" w:sz="4" w:space="0" w:color="auto"/>
            </w:tcBorders>
          </w:tcPr>
          <w:p w14:paraId="23C34023" w14:textId="77777777" w:rsidR="00734338" w:rsidRPr="001A17C5" w:rsidRDefault="00734338" w:rsidP="00734338">
            <w:pPr>
              <w:jc w:val="both"/>
              <w:rPr>
                <w:color w:val="000000"/>
                <w:sz w:val="18"/>
                <w:szCs w:val="18"/>
              </w:rPr>
            </w:pPr>
            <w:r w:rsidRPr="0022778F">
              <w:rPr>
                <w:rFonts w:cs="EUAlbertina"/>
                <w:color w:val="000000"/>
                <w:sz w:val="18"/>
                <w:szCs w:val="18"/>
              </w:rPr>
              <w:t xml:space="preserve">Per i servizi bancari e altri servizi finanziari, il valore di onorari, commissioni da pagare, interessi e altre forme di remunerazione da assumere come base di calcolo del valore stimato dell'appalto è stato calcolato </w:t>
            </w:r>
            <w:r w:rsidRPr="001A17C5">
              <w:rPr>
                <w:rFonts w:cs="EUAlbertina"/>
                <w:color w:val="000000"/>
                <w:sz w:val="18"/>
                <w:szCs w:val="18"/>
              </w:rPr>
              <w:t>a norma dell'art.</w:t>
            </w:r>
            <w:r w:rsidRPr="0022778F">
              <w:rPr>
                <w:rFonts w:cs="EUAlbertina"/>
                <w:color w:val="000000"/>
                <w:sz w:val="18"/>
                <w:szCs w:val="18"/>
              </w:rPr>
              <w:t xml:space="preserve"> 9 par. 8 della Direttiva 2004/18/UE e art. 5 par. 13 della D</w:t>
            </w:r>
            <w:r w:rsidRPr="00EA3092">
              <w:rPr>
                <w:rFonts w:cs="EUAlbertina"/>
                <w:color w:val="000000"/>
                <w:sz w:val="18"/>
                <w:szCs w:val="18"/>
              </w:rPr>
              <w:t>irettiva 2014/24/UE),</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14:paraId="1480538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A1179ED" w14:textId="77777777" w:rsidR="00734338" w:rsidRPr="005D3053" w:rsidRDefault="00734338" w:rsidP="00734338">
            <w:pPr>
              <w:rPr>
                <w:rFonts w:cstheme="minorHAnsi"/>
                <w:sz w:val="18"/>
                <w:szCs w:val="18"/>
              </w:rPr>
            </w:pPr>
            <w:r w:rsidRPr="005D3053">
              <w:rPr>
                <w:rFonts w:cstheme="minorHAnsi"/>
                <w:sz w:val="18"/>
                <w:szCs w:val="18"/>
              </w:rPr>
              <w:t>□ regolare</w:t>
            </w:r>
          </w:p>
          <w:p w14:paraId="2B7F33B1" w14:textId="77777777" w:rsidR="00734338" w:rsidRPr="005D3053" w:rsidRDefault="00734338" w:rsidP="00734338">
            <w:pPr>
              <w:rPr>
                <w:rFonts w:cstheme="minorHAnsi"/>
                <w:sz w:val="18"/>
                <w:szCs w:val="18"/>
              </w:rPr>
            </w:pPr>
            <w:r w:rsidRPr="005D3053">
              <w:rPr>
                <w:rFonts w:cstheme="minorHAnsi"/>
                <w:sz w:val="18"/>
                <w:szCs w:val="18"/>
              </w:rPr>
              <w:t>□ non regolare</w:t>
            </w:r>
          </w:p>
          <w:p w14:paraId="49EEE8C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D655EE7"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64F6B5B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7A6C3D6" w14:textId="77777777" w:rsidR="00734338" w:rsidRPr="005D3053" w:rsidRDefault="00734338" w:rsidP="00734338">
            <w:pPr>
              <w:rPr>
                <w:rFonts w:cstheme="minorHAnsi"/>
                <w:sz w:val="18"/>
                <w:szCs w:val="18"/>
              </w:rPr>
            </w:pPr>
          </w:p>
        </w:tc>
      </w:tr>
      <w:tr w:rsidR="00734338" w:rsidRPr="005D3053" w14:paraId="7896F068" w14:textId="77777777" w:rsidTr="00734338">
        <w:tc>
          <w:tcPr>
            <w:tcW w:w="569" w:type="dxa"/>
            <w:tcBorders>
              <w:bottom w:val="single" w:sz="4" w:space="0" w:color="auto"/>
            </w:tcBorders>
          </w:tcPr>
          <w:p w14:paraId="26CE8B2B" w14:textId="77777777" w:rsidR="00734338" w:rsidDel="00D5513E" w:rsidRDefault="00734338" w:rsidP="00734338">
            <w:pPr>
              <w:rPr>
                <w:rFonts w:cstheme="minorHAnsi"/>
                <w:sz w:val="18"/>
                <w:szCs w:val="18"/>
              </w:rPr>
            </w:pPr>
            <w:r>
              <w:rPr>
                <w:rFonts w:cstheme="minorHAnsi"/>
                <w:sz w:val="18"/>
                <w:szCs w:val="18"/>
              </w:rPr>
              <w:t>4p</w:t>
            </w:r>
          </w:p>
        </w:tc>
        <w:tc>
          <w:tcPr>
            <w:tcW w:w="4961" w:type="dxa"/>
            <w:tcBorders>
              <w:bottom w:val="single" w:sz="4" w:space="0" w:color="auto"/>
            </w:tcBorders>
          </w:tcPr>
          <w:p w14:paraId="5CBDAE5C" w14:textId="77777777" w:rsidR="00734338" w:rsidRPr="00EA3092" w:rsidRDefault="00734338" w:rsidP="00734338">
            <w:pPr>
              <w:jc w:val="both"/>
              <w:rPr>
                <w:rFonts w:cs="EUAlbertina"/>
                <w:color w:val="000000"/>
                <w:sz w:val="18"/>
                <w:szCs w:val="18"/>
              </w:rPr>
            </w:pPr>
            <w:r w:rsidRPr="00075F5F">
              <w:rPr>
                <w:rFonts w:cs="EUAlbertina"/>
                <w:b/>
                <w:color w:val="000000"/>
                <w:sz w:val="18"/>
                <w:szCs w:val="18"/>
              </w:rPr>
              <w:t>Nel caso di ricorso all’Accordo quadro</w:t>
            </w:r>
            <w:r>
              <w:rPr>
                <w:rFonts w:cs="EUAlbertina"/>
                <w:color w:val="000000"/>
                <w:sz w:val="18"/>
                <w:szCs w:val="18"/>
              </w:rPr>
              <w:t xml:space="preserve">, il </w:t>
            </w:r>
            <w:r w:rsidRPr="00D278F2">
              <w:rPr>
                <w:rFonts w:cs="EUAlbertina"/>
                <w:color w:val="000000"/>
                <w:sz w:val="18"/>
                <w:szCs w:val="18"/>
              </w:rPr>
              <w:t>valore stimato dell'</w:t>
            </w:r>
            <w:r>
              <w:rPr>
                <w:rFonts w:cs="EUAlbertina"/>
                <w:color w:val="000000"/>
                <w:sz w:val="18"/>
                <w:szCs w:val="18"/>
              </w:rPr>
              <w:t xml:space="preserve">accordo riportato nel bando di gara è stato calcolato come valore massimo stimato di tutti gli appalti previsti per il periodo complessivo dell’accordo quadro (non superiore ai 4 anni salvo </w:t>
            </w:r>
            <w:r>
              <w:rPr>
                <w:rFonts w:cs="EUAlbertina"/>
                <w:color w:val="000000"/>
                <w:sz w:val="18"/>
                <w:szCs w:val="18"/>
              </w:rPr>
              <w:lastRenderedPageBreak/>
              <w:t xml:space="preserve">le eventuali eccezioni), al netto dell’IVA e tenendo conto della possibilità di coprire gli aumenti degli importi conferiti per la gestione all’organismo di attuazione dello strumento finanziario, </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14:paraId="73D6F30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8368487" w14:textId="77777777" w:rsidR="00734338" w:rsidRPr="005D3053" w:rsidRDefault="00734338" w:rsidP="00734338">
            <w:pPr>
              <w:rPr>
                <w:rFonts w:cstheme="minorHAnsi"/>
                <w:sz w:val="18"/>
                <w:szCs w:val="18"/>
              </w:rPr>
            </w:pPr>
            <w:r w:rsidRPr="005D3053">
              <w:rPr>
                <w:rFonts w:cstheme="minorHAnsi"/>
                <w:sz w:val="18"/>
                <w:szCs w:val="18"/>
              </w:rPr>
              <w:t>□ regolare</w:t>
            </w:r>
          </w:p>
          <w:p w14:paraId="7E86E404" w14:textId="77777777" w:rsidR="00734338" w:rsidRPr="005D3053" w:rsidRDefault="00734338" w:rsidP="00734338">
            <w:pPr>
              <w:rPr>
                <w:rFonts w:cstheme="minorHAnsi"/>
                <w:sz w:val="18"/>
                <w:szCs w:val="18"/>
              </w:rPr>
            </w:pPr>
            <w:r w:rsidRPr="005D3053">
              <w:rPr>
                <w:rFonts w:cstheme="minorHAnsi"/>
                <w:sz w:val="18"/>
                <w:szCs w:val="18"/>
              </w:rPr>
              <w:t>□ non regolare</w:t>
            </w:r>
          </w:p>
          <w:p w14:paraId="17E6576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AB3DE4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w:t>
            </w:r>
            <w:r>
              <w:rPr>
                <w:rFonts w:asciiTheme="minorHAnsi" w:hAnsiTheme="minorHAnsi" w:cstheme="minorHAnsi"/>
                <w:sz w:val="18"/>
                <w:szCs w:val="18"/>
                <w:lang w:eastAsia="en-US"/>
              </w:rPr>
              <w:lastRenderedPageBreak/>
              <w:t>attuazione dello strumento</w:t>
            </w:r>
          </w:p>
        </w:tc>
        <w:tc>
          <w:tcPr>
            <w:tcW w:w="1701" w:type="dxa"/>
            <w:tcBorders>
              <w:bottom w:val="single" w:sz="4" w:space="0" w:color="auto"/>
            </w:tcBorders>
          </w:tcPr>
          <w:p w14:paraId="616293F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DD46798" w14:textId="77777777" w:rsidR="00734338" w:rsidRPr="005D3053" w:rsidRDefault="00734338" w:rsidP="00734338">
            <w:pPr>
              <w:rPr>
                <w:rFonts w:cstheme="minorHAnsi"/>
                <w:sz w:val="18"/>
                <w:szCs w:val="18"/>
              </w:rPr>
            </w:pPr>
          </w:p>
        </w:tc>
      </w:tr>
      <w:tr w:rsidR="00734338" w:rsidRPr="005D3053" w14:paraId="169A869E" w14:textId="77777777" w:rsidTr="00734338">
        <w:tc>
          <w:tcPr>
            <w:tcW w:w="569" w:type="dxa"/>
            <w:tcBorders>
              <w:bottom w:val="single" w:sz="4" w:space="0" w:color="auto"/>
            </w:tcBorders>
          </w:tcPr>
          <w:p w14:paraId="5191BCD7" w14:textId="77777777" w:rsidR="00734338" w:rsidRPr="004F3E2F" w:rsidRDefault="00734338" w:rsidP="00734338">
            <w:pPr>
              <w:rPr>
                <w:rFonts w:cstheme="minorHAnsi"/>
                <w:sz w:val="18"/>
                <w:szCs w:val="18"/>
              </w:rPr>
            </w:pPr>
            <w:r w:rsidRPr="004F3E2F">
              <w:rPr>
                <w:rFonts w:cstheme="minorHAnsi"/>
                <w:sz w:val="18"/>
                <w:szCs w:val="18"/>
              </w:rPr>
              <w:t>5</w:t>
            </w:r>
          </w:p>
        </w:tc>
        <w:tc>
          <w:tcPr>
            <w:tcW w:w="4961" w:type="dxa"/>
            <w:tcBorders>
              <w:bottom w:val="single" w:sz="4" w:space="0" w:color="auto"/>
            </w:tcBorders>
          </w:tcPr>
          <w:p w14:paraId="5F067612" w14:textId="77777777" w:rsidR="00734338" w:rsidRPr="004F3E2F" w:rsidRDefault="00734338" w:rsidP="00734338">
            <w:pPr>
              <w:jc w:val="both"/>
              <w:rPr>
                <w:rFonts w:cstheme="minorHAnsi"/>
                <w:sz w:val="18"/>
                <w:szCs w:val="18"/>
              </w:rPr>
            </w:pPr>
            <w:r w:rsidRPr="004F3E2F">
              <w:rPr>
                <w:rFonts w:cstheme="minorHAnsi"/>
                <w:sz w:val="18"/>
                <w:szCs w:val="18"/>
              </w:rPr>
              <w:t xml:space="preserve">Laddove si tratti di controlli eseguiti durante la fase di avvio / primo versamento, sono state effettuate le seguenti verifiche </w:t>
            </w:r>
            <w:r w:rsidRPr="004F3E2F">
              <w:rPr>
                <w:rFonts w:cstheme="minorHAnsi"/>
                <w:b/>
                <w:sz w:val="20"/>
                <w:szCs w:val="20"/>
                <w:u w:val="single"/>
              </w:rPr>
              <w:t>riguardo la verifica di conformità alle norme sugli aiuti di stato propedeutica all’istituzione dello strumento finanziario:</w:t>
            </w:r>
          </w:p>
        </w:tc>
        <w:tc>
          <w:tcPr>
            <w:tcW w:w="1418" w:type="dxa"/>
            <w:tcBorders>
              <w:bottom w:val="single" w:sz="4" w:space="0" w:color="auto"/>
            </w:tcBorders>
          </w:tcPr>
          <w:p w14:paraId="15EC74F2"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B4F2AAD" w14:textId="77777777" w:rsidR="00734338" w:rsidRPr="004F3E2F" w:rsidRDefault="00734338" w:rsidP="00734338">
            <w:pPr>
              <w:rPr>
                <w:rFonts w:cstheme="minorHAnsi"/>
                <w:sz w:val="18"/>
                <w:szCs w:val="18"/>
              </w:rPr>
            </w:pPr>
          </w:p>
        </w:tc>
        <w:tc>
          <w:tcPr>
            <w:tcW w:w="2126" w:type="dxa"/>
            <w:tcBorders>
              <w:bottom w:val="single" w:sz="4" w:space="0" w:color="auto"/>
            </w:tcBorders>
          </w:tcPr>
          <w:p w14:paraId="1725029F" w14:textId="77777777" w:rsidR="00734338" w:rsidRPr="004F3E2F"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01E24417"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605ACDEA" w14:textId="77777777" w:rsidR="00734338" w:rsidRPr="005D3053" w:rsidRDefault="00734338" w:rsidP="00734338">
            <w:pPr>
              <w:rPr>
                <w:rFonts w:cstheme="minorHAnsi"/>
                <w:sz w:val="18"/>
                <w:szCs w:val="18"/>
              </w:rPr>
            </w:pPr>
          </w:p>
        </w:tc>
      </w:tr>
      <w:tr w:rsidR="00734338" w:rsidRPr="005D3053" w14:paraId="27BCDC9F" w14:textId="77777777" w:rsidTr="00734338">
        <w:tc>
          <w:tcPr>
            <w:tcW w:w="569" w:type="dxa"/>
            <w:tcBorders>
              <w:bottom w:val="single" w:sz="4" w:space="0" w:color="auto"/>
            </w:tcBorders>
          </w:tcPr>
          <w:p w14:paraId="412B2880" w14:textId="77777777" w:rsidR="00734338" w:rsidRPr="004F3E2F" w:rsidRDefault="00734338" w:rsidP="00734338">
            <w:pPr>
              <w:rPr>
                <w:rFonts w:cstheme="minorHAnsi"/>
                <w:sz w:val="18"/>
                <w:szCs w:val="18"/>
              </w:rPr>
            </w:pPr>
            <w:r w:rsidRPr="004F3E2F">
              <w:rPr>
                <w:rFonts w:cstheme="minorHAnsi"/>
                <w:sz w:val="18"/>
                <w:szCs w:val="18"/>
              </w:rPr>
              <w:t>5a</w:t>
            </w:r>
          </w:p>
        </w:tc>
        <w:tc>
          <w:tcPr>
            <w:tcW w:w="4961" w:type="dxa"/>
            <w:tcBorders>
              <w:bottom w:val="single" w:sz="4" w:space="0" w:color="auto"/>
            </w:tcBorders>
          </w:tcPr>
          <w:p w14:paraId="2FBD8CD2" w14:textId="77777777" w:rsidR="00734338" w:rsidRPr="004F3E2F" w:rsidRDefault="00734338" w:rsidP="00734338">
            <w:pPr>
              <w:jc w:val="both"/>
              <w:rPr>
                <w:rFonts w:cstheme="minorHAnsi"/>
                <w:sz w:val="18"/>
                <w:szCs w:val="18"/>
              </w:rPr>
            </w:pPr>
            <w:r w:rsidRPr="004F3E2F">
              <w:rPr>
                <w:rFonts w:cstheme="minorHAnsi"/>
                <w:sz w:val="18"/>
                <w:szCs w:val="18"/>
              </w:rPr>
              <w:t>E’ stato appurato se si configuri aiuto di stato, ai sensi di quanto previsto all’art. 107 par. 1 del Trattato sul funzionamento dell'Unione europea (TFUE) ovvero che siano soddisfatte contemporaneamente le seguenti condizioni previste dalla “</w:t>
            </w:r>
            <w:r w:rsidRPr="004F3E2F">
              <w:rPr>
                <w:rFonts w:cs="EUAlbertina"/>
                <w:color w:val="000000"/>
                <w:sz w:val="18"/>
                <w:szCs w:val="18"/>
              </w:rPr>
              <w:t>Comunicazione 2016/C 262/01 della Commissione Europea sulla nozione di aiuto di Stato di cui all'art. 107, par. 1, del Trattato sul funzionamento dell'Unione europea”</w:t>
            </w:r>
            <w:r w:rsidRPr="004F3E2F">
              <w:rPr>
                <w:rFonts w:cstheme="minorHAnsi"/>
                <w:sz w:val="18"/>
                <w:szCs w:val="18"/>
              </w:rPr>
              <w:t>:</w:t>
            </w:r>
          </w:p>
          <w:p w14:paraId="15D0115C" w14:textId="77777777" w:rsidR="00734338" w:rsidRPr="004F3E2F" w:rsidRDefault="00734338" w:rsidP="00734338">
            <w:pPr>
              <w:jc w:val="both"/>
              <w:rPr>
                <w:rFonts w:cstheme="minorHAnsi"/>
                <w:sz w:val="18"/>
                <w:szCs w:val="18"/>
              </w:rPr>
            </w:pPr>
            <w:r w:rsidRPr="004F3E2F">
              <w:rPr>
                <w:rFonts w:cstheme="minorHAnsi"/>
                <w:sz w:val="18"/>
                <w:szCs w:val="18"/>
              </w:rPr>
              <w:t>- intervento dello Stato o effettuato mediante risorse statali?</w:t>
            </w:r>
          </w:p>
          <w:p w14:paraId="6A36AB52" w14:textId="77777777" w:rsidR="00734338" w:rsidRPr="004F3E2F" w:rsidRDefault="00734338" w:rsidP="00734338">
            <w:pPr>
              <w:jc w:val="both"/>
              <w:rPr>
                <w:rFonts w:cstheme="minorHAnsi"/>
                <w:sz w:val="18"/>
                <w:szCs w:val="18"/>
              </w:rPr>
            </w:pPr>
            <w:r w:rsidRPr="004F3E2F">
              <w:rPr>
                <w:rFonts w:cstheme="minorHAnsi"/>
                <w:sz w:val="18"/>
                <w:szCs w:val="18"/>
              </w:rPr>
              <w:t>- intervento idoneo a incidere sugli scambi fra Stati membri?</w:t>
            </w:r>
          </w:p>
          <w:p w14:paraId="4E574BC5" w14:textId="77777777" w:rsidR="00734338" w:rsidRPr="004F3E2F" w:rsidRDefault="00734338" w:rsidP="00734338">
            <w:pPr>
              <w:jc w:val="both"/>
              <w:rPr>
                <w:rFonts w:cstheme="minorHAnsi"/>
                <w:sz w:val="18"/>
                <w:szCs w:val="18"/>
              </w:rPr>
            </w:pPr>
            <w:r w:rsidRPr="004F3E2F">
              <w:rPr>
                <w:rFonts w:cstheme="minorHAnsi"/>
                <w:sz w:val="18"/>
                <w:szCs w:val="18"/>
              </w:rPr>
              <w:t>- intervento che concede un vantaggio selettivo?</w:t>
            </w:r>
          </w:p>
          <w:p w14:paraId="06029C63" w14:textId="77777777" w:rsidR="00734338" w:rsidRPr="004F3E2F" w:rsidRDefault="00734338" w:rsidP="00734338">
            <w:pPr>
              <w:jc w:val="both"/>
              <w:rPr>
                <w:rFonts w:cstheme="minorHAnsi"/>
                <w:sz w:val="18"/>
                <w:szCs w:val="18"/>
              </w:rPr>
            </w:pPr>
            <w:r w:rsidRPr="004F3E2F">
              <w:rPr>
                <w:rFonts w:cstheme="minorHAnsi"/>
                <w:sz w:val="18"/>
                <w:szCs w:val="18"/>
              </w:rPr>
              <w:t>- intervento che falsa o minaccia di falsare la concorrenza?</w:t>
            </w:r>
          </w:p>
        </w:tc>
        <w:tc>
          <w:tcPr>
            <w:tcW w:w="1418" w:type="dxa"/>
            <w:tcBorders>
              <w:bottom w:val="single" w:sz="4" w:space="0" w:color="auto"/>
            </w:tcBorders>
          </w:tcPr>
          <w:p w14:paraId="2D3630F2"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300897C" w14:textId="77777777" w:rsidR="00734338" w:rsidRPr="004F3E2F" w:rsidRDefault="00734338" w:rsidP="00734338">
            <w:pPr>
              <w:rPr>
                <w:rFonts w:cstheme="minorHAnsi"/>
                <w:sz w:val="18"/>
                <w:szCs w:val="18"/>
              </w:rPr>
            </w:pPr>
            <w:r w:rsidRPr="004F3E2F">
              <w:rPr>
                <w:rFonts w:cstheme="minorHAnsi"/>
                <w:sz w:val="18"/>
                <w:szCs w:val="18"/>
              </w:rPr>
              <w:t>□ regolare</w:t>
            </w:r>
          </w:p>
          <w:p w14:paraId="16A71E29" w14:textId="77777777" w:rsidR="00734338" w:rsidRPr="004F3E2F" w:rsidRDefault="00734338" w:rsidP="00734338">
            <w:pPr>
              <w:rPr>
                <w:rFonts w:cstheme="minorHAnsi"/>
                <w:sz w:val="18"/>
                <w:szCs w:val="18"/>
              </w:rPr>
            </w:pPr>
            <w:r w:rsidRPr="004F3E2F">
              <w:rPr>
                <w:rFonts w:cstheme="minorHAnsi"/>
                <w:sz w:val="18"/>
                <w:szCs w:val="18"/>
              </w:rPr>
              <w:t>□ non regolare</w:t>
            </w:r>
          </w:p>
          <w:p w14:paraId="243CC2A5"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4A03ECD0" w14:textId="77777777"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rFonts w:asciiTheme="minorHAnsi" w:hAnsiTheme="minorHAnsi"/>
                <w:bCs/>
                <w:color w:val="000000"/>
                <w:sz w:val="18"/>
                <w:szCs w:val="18"/>
              </w:rPr>
              <w:t>Verifica di conformità alle norme sugli aiuti di Stato</w:t>
            </w:r>
          </w:p>
          <w:p w14:paraId="13A0BC3C" w14:textId="77777777"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sz w:val="18"/>
                <w:szCs w:val="18"/>
              </w:rPr>
              <w:t xml:space="preserve">Eventuale checklist compilata ed inviata dall’amministrazione concedente al proprio distinct body </w:t>
            </w:r>
          </w:p>
        </w:tc>
        <w:tc>
          <w:tcPr>
            <w:tcW w:w="1701" w:type="dxa"/>
            <w:tcBorders>
              <w:bottom w:val="single" w:sz="4" w:space="0" w:color="auto"/>
            </w:tcBorders>
          </w:tcPr>
          <w:p w14:paraId="18620704"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03B3E74B" w14:textId="77777777" w:rsidR="00734338" w:rsidRPr="005D3053" w:rsidRDefault="00734338" w:rsidP="00734338">
            <w:pPr>
              <w:rPr>
                <w:rFonts w:cstheme="minorHAnsi"/>
                <w:sz w:val="18"/>
                <w:szCs w:val="18"/>
              </w:rPr>
            </w:pPr>
          </w:p>
        </w:tc>
      </w:tr>
      <w:tr w:rsidR="00734338" w:rsidRPr="005D3053" w14:paraId="78EA30C9" w14:textId="77777777" w:rsidTr="00734338">
        <w:tc>
          <w:tcPr>
            <w:tcW w:w="569" w:type="dxa"/>
            <w:tcBorders>
              <w:bottom w:val="single" w:sz="4" w:space="0" w:color="auto"/>
            </w:tcBorders>
          </w:tcPr>
          <w:p w14:paraId="13689854" w14:textId="77777777" w:rsidR="00734338" w:rsidRPr="004F3E2F" w:rsidRDefault="00734338" w:rsidP="00734338">
            <w:pPr>
              <w:rPr>
                <w:rFonts w:cstheme="minorHAnsi"/>
                <w:sz w:val="18"/>
                <w:szCs w:val="18"/>
              </w:rPr>
            </w:pPr>
            <w:r w:rsidRPr="004F3E2F">
              <w:rPr>
                <w:rFonts w:cstheme="minorHAnsi"/>
                <w:sz w:val="18"/>
                <w:szCs w:val="18"/>
              </w:rPr>
              <w:t>5b</w:t>
            </w:r>
          </w:p>
        </w:tc>
        <w:tc>
          <w:tcPr>
            <w:tcW w:w="4961" w:type="dxa"/>
            <w:tcBorders>
              <w:bottom w:val="single" w:sz="4" w:space="0" w:color="auto"/>
            </w:tcBorders>
          </w:tcPr>
          <w:p w14:paraId="2EA89CD1" w14:textId="77777777" w:rsidR="00734338" w:rsidRPr="004F3E2F" w:rsidRDefault="00734338" w:rsidP="00734338">
            <w:pPr>
              <w:jc w:val="both"/>
              <w:rPr>
                <w:rFonts w:eastAsia="Calibri"/>
                <w:sz w:val="18"/>
                <w:szCs w:val="18"/>
              </w:rPr>
            </w:pPr>
            <w:r w:rsidRPr="004F3E2F">
              <w:rPr>
                <w:rFonts w:eastAsia="Calibri"/>
                <w:sz w:val="18"/>
                <w:szCs w:val="18"/>
              </w:rPr>
              <w:t xml:space="preserve">Sono stati rispettati gli obblighi </w:t>
            </w:r>
            <w:r w:rsidRPr="004F3E2F">
              <w:rPr>
                <w:sz w:val="18"/>
                <w:szCs w:val="18"/>
              </w:rPr>
              <w:t xml:space="preserve">stabiliti dalla Legge 234/2012 con riferimento alle verifiche propedeutiche alla concessione o all’erogazione degli aiuti di Stato e all’interrogazione del Registro </w:t>
            </w:r>
            <w:r w:rsidRPr="004F3E2F">
              <w:rPr>
                <w:rFonts w:eastAsia="Calibri"/>
                <w:sz w:val="18"/>
                <w:szCs w:val="18"/>
              </w:rPr>
              <w:t>nazionale degli aiuti di cui al Decreto Interministeriale n. 115 del 31/05/2017</w:t>
            </w:r>
            <w:r>
              <w:rPr>
                <w:rFonts w:eastAsia="Calibri"/>
                <w:sz w:val="18"/>
                <w:szCs w:val="18"/>
              </w:rPr>
              <w:t xml:space="preserve">, </w:t>
            </w:r>
            <w:r w:rsidRPr="004F3E2F">
              <w:rPr>
                <w:sz w:val="18"/>
                <w:szCs w:val="18"/>
              </w:rPr>
              <w:t>quale condizione legale di efficacia dei provvedimenti?</w:t>
            </w:r>
          </w:p>
        </w:tc>
        <w:tc>
          <w:tcPr>
            <w:tcW w:w="1418" w:type="dxa"/>
            <w:tcBorders>
              <w:bottom w:val="single" w:sz="4" w:space="0" w:color="auto"/>
            </w:tcBorders>
          </w:tcPr>
          <w:p w14:paraId="1594D0A6"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915382A" w14:textId="77777777" w:rsidR="00734338" w:rsidRPr="004F3E2F" w:rsidRDefault="00734338" w:rsidP="00734338">
            <w:pPr>
              <w:rPr>
                <w:rFonts w:cstheme="minorHAnsi"/>
                <w:sz w:val="18"/>
                <w:szCs w:val="18"/>
              </w:rPr>
            </w:pPr>
            <w:r w:rsidRPr="004F3E2F">
              <w:rPr>
                <w:rFonts w:cstheme="minorHAnsi"/>
                <w:sz w:val="18"/>
                <w:szCs w:val="18"/>
              </w:rPr>
              <w:t>□ regolare</w:t>
            </w:r>
          </w:p>
          <w:p w14:paraId="0E185E28" w14:textId="77777777" w:rsidR="00734338" w:rsidRPr="004F3E2F" w:rsidRDefault="00734338" w:rsidP="00734338">
            <w:pPr>
              <w:rPr>
                <w:rFonts w:cstheme="minorHAnsi"/>
                <w:sz w:val="18"/>
                <w:szCs w:val="18"/>
              </w:rPr>
            </w:pPr>
            <w:r w:rsidRPr="004F3E2F">
              <w:rPr>
                <w:rFonts w:cstheme="minorHAnsi"/>
                <w:sz w:val="18"/>
                <w:szCs w:val="18"/>
              </w:rPr>
              <w:t>□ non regolare</w:t>
            </w:r>
          </w:p>
          <w:p w14:paraId="57E0CF2A"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667865A8" w14:textId="77777777" w:rsidR="00734338" w:rsidRPr="004F3E2F" w:rsidRDefault="00734338" w:rsidP="00734338">
            <w:pPr>
              <w:pStyle w:val="Paragrafoelenco"/>
              <w:numPr>
                <w:ilvl w:val="0"/>
                <w:numId w:val="2"/>
              </w:numPr>
              <w:ind w:left="175" w:hanging="141"/>
              <w:rPr>
                <w:rFonts w:asciiTheme="minorHAnsi" w:hAnsiTheme="minorHAnsi"/>
                <w:bCs/>
                <w:color w:val="000000"/>
                <w:sz w:val="18"/>
                <w:szCs w:val="18"/>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33E0D159"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52CC0BB6" w14:textId="77777777" w:rsidR="00734338" w:rsidRPr="005D3053" w:rsidRDefault="00734338" w:rsidP="00734338">
            <w:pPr>
              <w:rPr>
                <w:rFonts w:cstheme="minorHAnsi"/>
                <w:sz w:val="18"/>
                <w:szCs w:val="18"/>
              </w:rPr>
            </w:pPr>
          </w:p>
        </w:tc>
      </w:tr>
      <w:tr w:rsidR="00734338" w:rsidRPr="005D3053" w14:paraId="02CE1F92" w14:textId="77777777" w:rsidTr="00734338">
        <w:tc>
          <w:tcPr>
            <w:tcW w:w="569" w:type="dxa"/>
            <w:tcBorders>
              <w:bottom w:val="single" w:sz="4" w:space="0" w:color="auto"/>
            </w:tcBorders>
          </w:tcPr>
          <w:p w14:paraId="4B5E8FE5" w14:textId="77777777" w:rsidR="00734338" w:rsidRPr="004F3E2F" w:rsidRDefault="00734338" w:rsidP="00734338">
            <w:pPr>
              <w:rPr>
                <w:rFonts w:cstheme="minorHAnsi"/>
                <w:sz w:val="18"/>
                <w:szCs w:val="18"/>
              </w:rPr>
            </w:pPr>
            <w:r w:rsidRPr="004F3E2F">
              <w:rPr>
                <w:rFonts w:cstheme="minorHAnsi"/>
                <w:sz w:val="18"/>
                <w:szCs w:val="18"/>
              </w:rPr>
              <w:t>5c</w:t>
            </w:r>
          </w:p>
        </w:tc>
        <w:tc>
          <w:tcPr>
            <w:tcW w:w="4961" w:type="dxa"/>
            <w:tcBorders>
              <w:bottom w:val="single" w:sz="4" w:space="0" w:color="auto"/>
            </w:tcBorders>
          </w:tcPr>
          <w:p w14:paraId="05C32E38" w14:textId="77777777" w:rsidR="00734338" w:rsidRPr="004F3E2F" w:rsidRDefault="00734338" w:rsidP="00734338">
            <w:pPr>
              <w:jc w:val="both"/>
              <w:rPr>
                <w:rFonts w:cstheme="minorHAnsi"/>
                <w:sz w:val="18"/>
                <w:szCs w:val="18"/>
              </w:rPr>
            </w:pPr>
            <w:r w:rsidRPr="004F3E2F">
              <w:rPr>
                <w:bCs/>
                <w:color w:val="000000"/>
                <w:sz w:val="18"/>
                <w:szCs w:val="18"/>
              </w:rPr>
              <w:t xml:space="preserve">Nel caso in cui si configuri presenza di elementi di aiuti di Stato </w:t>
            </w:r>
            <w:r w:rsidRPr="004F3E2F">
              <w:rPr>
                <w:bCs/>
                <w:color w:val="000000"/>
                <w:sz w:val="18"/>
                <w:szCs w:val="18"/>
              </w:rPr>
              <w:lastRenderedPageBreak/>
              <w:t xml:space="preserve">nell’operazione oggetto del controllo, l’Autorità di </w:t>
            </w:r>
            <w:r w:rsidRPr="004F3E2F">
              <w:rPr>
                <w:color w:val="000000"/>
                <w:sz w:val="18"/>
                <w:szCs w:val="18"/>
              </w:rPr>
              <w:t xml:space="preserve">gestione </w:t>
            </w:r>
            <w:r w:rsidRPr="004F3E2F">
              <w:rPr>
                <w:bCs/>
                <w:color w:val="000000"/>
                <w:sz w:val="18"/>
                <w:szCs w:val="18"/>
              </w:rPr>
              <w:t>/ Organismo Intermedio ha appurato che lo strumento finanziario sia ammissibile a una delle deroghe previste dall’art. 93, dall’art. 106 par. 2 e art. 107 par. 2 e 3 del TFUE?</w:t>
            </w:r>
          </w:p>
        </w:tc>
        <w:tc>
          <w:tcPr>
            <w:tcW w:w="1418" w:type="dxa"/>
            <w:tcBorders>
              <w:bottom w:val="single" w:sz="4" w:space="0" w:color="auto"/>
            </w:tcBorders>
          </w:tcPr>
          <w:p w14:paraId="2BD0CEA5"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494618B" w14:textId="77777777" w:rsidR="00734338" w:rsidRPr="004F3E2F" w:rsidRDefault="00734338" w:rsidP="00734338">
            <w:pPr>
              <w:rPr>
                <w:rFonts w:cstheme="minorHAnsi"/>
                <w:sz w:val="18"/>
                <w:szCs w:val="18"/>
              </w:rPr>
            </w:pPr>
            <w:r w:rsidRPr="004F3E2F">
              <w:rPr>
                <w:rFonts w:cstheme="minorHAnsi"/>
                <w:sz w:val="18"/>
                <w:szCs w:val="18"/>
              </w:rPr>
              <w:t>□ regolare</w:t>
            </w:r>
          </w:p>
          <w:p w14:paraId="4B6EBD8E" w14:textId="77777777" w:rsidR="00734338" w:rsidRPr="004F3E2F" w:rsidRDefault="00734338" w:rsidP="00734338">
            <w:pPr>
              <w:rPr>
                <w:rFonts w:cstheme="minorHAnsi"/>
                <w:sz w:val="18"/>
                <w:szCs w:val="18"/>
              </w:rPr>
            </w:pPr>
            <w:r w:rsidRPr="004F3E2F">
              <w:rPr>
                <w:rFonts w:cstheme="minorHAnsi"/>
                <w:sz w:val="18"/>
                <w:szCs w:val="18"/>
              </w:rPr>
              <w:lastRenderedPageBreak/>
              <w:t>□ non regolare</w:t>
            </w:r>
          </w:p>
          <w:p w14:paraId="726AC2EE"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04C51635" w14:textId="77777777" w:rsidR="00734338" w:rsidRPr="004F3E2F" w:rsidRDefault="00734338" w:rsidP="00734338">
            <w:pPr>
              <w:pStyle w:val="Paragrafoelenco"/>
              <w:numPr>
                <w:ilvl w:val="0"/>
                <w:numId w:val="2"/>
              </w:numPr>
              <w:ind w:left="175" w:hanging="141"/>
              <w:rPr>
                <w:rFonts w:cstheme="minorHAnsi"/>
              </w:rPr>
            </w:pPr>
            <w:r w:rsidRPr="004F3E2F">
              <w:rPr>
                <w:rFonts w:asciiTheme="minorHAnsi" w:hAnsiTheme="minorHAnsi"/>
                <w:bCs/>
                <w:color w:val="000000"/>
                <w:sz w:val="18"/>
                <w:szCs w:val="18"/>
              </w:rPr>
              <w:lastRenderedPageBreak/>
              <w:t xml:space="preserve">Verifica di conformità </w:t>
            </w:r>
            <w:r w:rsidRPr="004F3E2F">
              <w:rPr>
                <w:rFonts w:asciiTheme="minorHAnsi" w:hAnsiTheme="minorHAnsi"/>
                <w:bCs/>
                <w:color w:val="000000"/>
                <w:sz w:val="18"/>
                <w:szCs w:val="18"/>
              </w:rPr>
              <w:lastRenderedPageBreak/>
              <w:t>alle norme sugli aiuti di Stato</w:t>
            </w:r>
          </w:p>
        </w:tc>
        <w:tc>
          <w:tcPr>
            <w:tcW w:w="1701" w:type="dxa"/>
            <w:tcBorders>
              <w:bottom w:val="single" w:sz="4" w:space="0" w:color="auto"/>
            </w:tcBorders>
          </w:tcPr>
          <w:p w14:paraId="17F1988B"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2A75C332" w14:textId="77777777" w:rsidR="00734338" w:rsidRPr="005D3053" w:rsidRDefault="00734338" w:rsidP="00734338">
            <w:pPr>
              <w:rPr>
                <w:rFonts w:cstheme="minorHAnsi"/>
                <w:sz w:val="18"/>
                <w:szCs w:val="18"/>
              </w:rPr>
            </w:pPr>
          </w:p>
        </w:tc>
      </w:tr>
      <w:tr w:rsidR="00734338" w:rsidRPr="005D3053" w14:paraId="51E54560" w14:textId="77777777" w:rsidTr="00734338">
        <w:tc>
          <w:tcPr>
            <w:tcW w:w="569" w:type="dxa"/>
            <w:tcBorders>
              <w:bottom w:val="single" w:sz="4" w:space="0" w:color="auto"/>
            </w:tcBorders>
          </w:tcPr>
          <w:p w14:paraId="389DE5AD" w14:textId="77777777" w:rsidR="00734338" w:rsidRPr="004F3E2F" w:rsidRDefault="00734338" w:rsidP="00734338">
            <w:pPr>
              <w:rPr>
                <w:rFonts w:cstheme="minorHAnsi"/>
                <w:sz w:val="18"/>
                <w:szCs w:val="18"/>
              </w:rPr>
            </w:pPr>
            <w:r w:rsidRPr="004F3E2F">
              <w:rPr>
                <w:rFonts w:cstheme="minorHAnsi"/>
                <w:sz w:val="18"/>
                <w:szCs w:val="18"/>
              </w:rPr>
              <w:t>5d</w:t>
            </w:r>
          </w:p>
        </w:tc>
        <w:tc>
          <w:tcPr>
            <w:tcW w:w="4961" w:type="dxa"/>
            <w:tcBorders>
              <w:bottom w:val="single" w:sz="4" w:space="0" w:color="auto"/>
            </w:tcBorders>
          </w:tcPr>
          <w:p w14:paraId="1C80FC30" w14:textId="77777777" w:rsidR="00734338" w:rsidRPr="004F3E2F" w:rsidRDefault="00734338" w:rsidP="00734338">
            <w:pPr>
              <w:jc w:val="both"/>
              <w:rPr>
                <w:bCs/>
                <w:color w:val="000000"/>
                <w:sz w:val="18"/>
                <w:szCs w:val="18"/>
              </w:rPr>
            </w:pPr>
            <w:r w:rsidRPr="004F3E2F">
              <w:rPr>
                <w:rFonts w:cstheme="minorHAnsi"/>
                <w:sz w:val="18"/>
                <w:szCs w:val="18"/>
              </w:rPr>
              <w:t>In particolare laddove si tratti di aiuti in esenzione, sono state verificate le disposizioni comuni di cui al Capo 1 e a quelle del pertinente articolo del Regolamento di esenzione 651/2014, per l'esenzione della misura di aiuto dalla notifica alla Commissione?</w:t>
            </w:r>
          </w:p>
        </w:tc>
        <w:tc>
          <w:tcPr>
            <w:tcW w:w="1418" w:type="dxa"/>
            <w:tcBorders>
              <w:bottom w:val="single" w:sz="4" w:space="0" w:color="auto"/>
            </w:tcBorders>
          </w:tcPr>
          <w:p w14:paraId="1B577BDB"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6373FCD" w14:textId="77777777" w:rsidR="00734338" w:rsidRPr="004F3E2F" w:rsidRDefault="00734338" w:rsidP="00734338">
            <w:pPr>
              <w:rPr>
                <w:rFonts w:cstheme="minorHAnsi"/>
                <w:sz w:val="18"/>
                <w:szCs w:val="18"/>
              </w:rPr>
            </w:pPr>
            <w:r w:rsidRPr="004F3E2F">
              <w:rPr>
                <w:rFonts w:cstheme="minorHAnsi"/>
                <w:sz w:val="18"/>
                <w:szCs w:val="18"/>
              </w:rPr>
              <w:t>□ regolare</w:t>
            </w:r>
          </w:p>
          <w:p w14:paraId="10975AA4" w14:textId="77777777" w:rsidR="00734338" w:rsidRPr="004F3E2F" w:rsidRDefault="00734338" w:rsidP="00734338">
            <w:pPr>
              <w:rPr>
                <w:rFonts w:cstheme="minorHAnsi"/>
                <w:sz w:val="18"/>
                <w:szCs w:val="18"/>
              </w:rPr>
            </w:pPr>
            <w:r w:rsidRPr="004F3E2F">
              <w:rPr>
                <w:rFonts w:cstheme="minorHAnsi"/>
                <w:sz w:val="18"/>
                <w:szCs w:val="18"/>
              </w:rPr>
              <w:t>□ non regolare</w:t>
            </w:r>
          </w:p>
          <w:p w14:paraId="197CFDC7"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6B20779C" w14:textId="77777777" w:rsidR="00734338" w:rsidRPr="00C95B52" w:rsidRDefault="00734338" w:rsidP="00734338">
            <w:pPr>
              <w:pStyle w:val="Paragrafoelenco"/>
              <w:numPr>
                <w:ilvl w:val="0"/>
                <w:numId w:val="2"/>
              </w:numPr>
              <w:ind w:left="175" w:hanging="141"/>
              <w:rPr>
                <w:bCs/>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57997DFA"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3682C5A6" w14:textId="77777777" w:rsidR="00734338" w:rsidRPr="005D3053" w:rsidRDefault="00734338" w:rsidP="00734338">
            <w:pPr>
              <w:rPr>
                <w:rFonts w:cstheme="minorHAnsi"/>
                <w:sz w:val="18"/>
                <w:szCs w:val="18"/>
              </w:rPr>
            </w:pPr>
          </w:p>
        </w:tc>
      </w:tr>
      <w:tr w:rsidR="00734338" w:rsidRPr="005D3053" w14:paraId="4ECFE06E" w14:textId="77777777" w:rsidTr="00734338">
        <w:tc>
          <w:tcPr>
            <w:tcW w:w="569" w:type="dxa"/>
            <w:tcBorders>
              <w:bottom w:val="single" w:sz="4" w:space="0" w:color="auto"/>
            </w:tcBorders>
          </w:tcPr>
          <w:p w14:paraId="63A34612" w14:textId="77777777" w:rsidR="00734338" w:rsidRPr="004F40D9" w:rsidRDefault="00734338" w:rsidP="00734338">
            <w:pPr>
              <w:rPr>
                <w:rFonts w:cstheme="minorHAnsi"/>
                <w:sz w:val="18"/>
                <w:szCs w:val="18"/>
              </w:rPr>
            </w:pPr>
            <w:r>
              <w:rPr>
                <w:rFonts w:cstheme="minorHAnsi"/>
                <w:sz w:val="18"/>
                <w:szCs w:val="18"/>
              </w:rPr>
              <w:t>5e</w:t>
            </w:r>
          </w:p>
        </w:tc>
        <w:tc>
          <w:tcPr>
            <w:tcW w:w="4961" w:type="dxa"/>
            <w:tcBorders>
              <w:bottom w:val="single" w:sz="4" w:space="0" w:color="auto"/>
            </w:tcBorders>
          </w:tcPr>
          <w:p w14:paraId="09C40459" w14:textId="77777777" w:rsidR="00734338" w:rsidRPr="004F40D9" w:rsidRDefault="00734338" w:rsidP="00734338">
            <w:pPr>
              <w:jc w:val="both"/>
              <w:rPr>
                <w:rFonts w:cstheme="minorHAnsi"/>
                <w:bCs/>
                <w:iCs/>
                <w:sz w:val="18"/>
                <w:szCs w:val="18"/>
              </w:rPr>
            </w:pPr>
            <w:r w:rsidRPr="004F40D9">
              <w:rPr>
                <w:rFonts w:cstheme="minorHAnsi"/>
                <w:sz w:val="18"/>
                <w:szCs w:val="18"/>
              </w:rPr>
              <w:t xml:space="preserve">In particolare laddove si tratti di </w:t>
            </w:r>
            <w:r w:rsidRPr="004F40D9">
              <w:rPr>
                <w:rFonts w:cstheme="minorHAnsi"/>
                <w:bCs/>
                <w:sz w:val="18"/>
                <w:szCs w:val="18"/>
              </w:rPr>
              <w:t xml:space="preserve">strumenti finanziari </w:t>
            </w:r>
            <w:r w:rsidRPr="004F40D9">
              <w:rPr>
                <w:rFonts w:cstheme="minorHAnsi"/>
                <w:bCs/>
                <w:iCs/>
                <w:sz w:val="18"/>
                <w:szCs w:val="18"/>
              </w:rPr>
              <w:t xml:space="preserve">off the shelf, è stato appurato che si tratti di prestito alle PMI basato su un modello di prestito con condivisione del rischio di portafoglio (Prestito RS - risk sharing loan), come previsto nell'All. II del Reg. di esecuzione (UE) n. 964/2014? </w:t>
            </w:r>
          </w:p>
        </w:tc>
        <w:tc>
          <w:tcPr>
            <w:tcW w:w="1418" w:type="dxa"/>
            <w:tcBorders>
              <w:bottom w:val="single" w:sz="4" w:space="0" w:color="auto"/>
            </w:tcBorders>
          </w:tcPr>
          <w:p w14:paraId="3FE77BB6"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E81C37E" w14:textId="77777777" w:rsidR="00734338" w:rsidRPr="004F40D9" w:rsidRDefault="00734338" w:rsidP="00734338">
            <w:pPr>
              <w:rPr>
                <w:rFonts w:cstheme="minorHAnsi"/>
                <w:sz w:val="18"/>
                <w:szCs w:val="18"/>
              </w:rPr>
            </w:pPr>
            <w:r w:rsidRPr="004F40D9">
              <w:rPr>
                <w:rFonts w:cstheme="minorHAnsi"/>
                <w:sz w:val="18"/>
                <w:szCs w:val="18"/>
              </w:rPr>
              <w:t>□ regolare</w:t>
            </w:r>
          </w:p>
          <w:p w14:paraId="43359276" w14:textId="77777777" w:rsidR="00734338" w:rsidRPr="004F40D9" w:rsidRDefault="00734338" w:rsidP="00734338">
            <w:pPr>
              <w:rPr>
                <w:rFonts w:cstheme="minorHAnsi"/>
                <w:sz w:val="18"/>
                <w:szCs w:val="18"/>
              </w:rPr>
            </w:pPr>
            <w:r w:rsidRPr="004F40D9">
              <w:rPr>
                <w:rFonts w:cstheme="minorHAnsi"/>
                <w:sz w:val="18"/>
                <w:szCs w:val="18"/>
              </w:rPr>
              <w:t>□ non regolare</w:t>
            </w:r>
          </w:p>
          <w:p w14:paraId="7940A2F6"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3FB8BF5D"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2D922056"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59EF5D01" w14:textId="77777777" w:rsidR="00734338" w:rsidRPr="005D3053" w:rsidRDefault="00734338" w:rsidP="00734338">
            <w:pPr>
              <w:rPr>
                <w:rFonts w:cstheme="minorHAnsi"/>
                <w:sz w:val="18"/>
                <w:szCs w:val="18"/>
              </w:rPr>
            </w:pPr>
          </w:p>
        </w:tc>
      </w:tr>
      <w:tr w:rsidR="00734338" w:rsidRPr="005D3053" w14:paraId="22D2D48A" w14:textId="77777777" w:rsidTr="00734338">
        <w:tc>
          <w:tcPr>
            <w:tcW w:w="569" w:type="dxa"/>
            <w:tcBorders>
              <w:bottom w:val="single" w:sz="4" w:space="0" w:color="auto"/>
            </w:tcBorders>
          </w:tcPr>
          <w:p w14:paraId="17E1B979" w14:textId="77777777" w:rsidR="00734338" w:rsidRPr="004F40D9" w:rsidRDefault="00734338" w:rsidP="00734338">
            <w:pPr>
              <w:rPr>
                <w:rFonts w:cstheme="minorHAnsi"/>
                <w:sz w:val="18"/>
                <w:szCs w:val="18"/>
              </w:rPr>
            </w:pPr>
            <w:r w:rsidRPr="004F40D9">
              <w:rPr>
                <w:rFonts w:cstheme="minorHAnsi"/>
                <w:sz w:val="18"/>
                <w:szCs w:val="18"/>
              </w:rPr>
              <w:t>5f</w:t>
            </w:r>
          </w:p>
        </w:tc>
        <w:tc>
          <w:tcPr>
            <w:tcW w:w="4961" w:type="dxa"/>
            <w:tcBorders>
              <w:bottom w:val="single" w:sz="4" w:space="0" w:color="auto"/>
            </w:tcBorders>
          </w:tcPr>
          <w:p w14:paraId="499524CF" w14:textId="77777777" w:rsidR="00734338" w:rsidRPr="004F40D9" w:rsidRDefault="00734338" w:rsidP="00734338">
            <w:pPr>
              <w:jc w:val="both"/>
              <w:rPr>
                <w:rFonts w:cstheme="minorHAnsi"/>
                <w:sz w:val="18"/>
                <w:szCs w:val="18"/>
              </w:rPr>
            </w:pPr>
            <w:r w:rsidRPr="004F40D9">
              <w:rPr>
                <w:bCs/>
                <w:color w:val="000000"/>
                <w:sz w:val="18"/>
                <w:szCs w:val="18"/>
              </w:rPr>
              <w:t xml:space="preserve">Nel caso in cui si configuri presenza di elementi di aiuti di Stato nell’operazione oggetto del controllo, l’Autorità di </w:t>
            </w:r>
            <w:r w:rsidRPr="004F40D9">
              <w:rPr>
                <w:color w:val="000000"/>
                <w:sz w:val="18"/>
                <w:szCs w:val="18"/>
              </w:rPr>
              <w:t xml:space="preserve">gestione </w:t>
            </w:r>
            <w:r w:rsidRPr="004F40D9">
              <w:rPr>
                <w:bCs/>
                <w:color w:val="000000"/>
                <w:sz w:val="18"/>
                <w:szCs w:val="18"/>
              </w:rPr>
              <w:t>/ Organismo Intermedio ha</w:t>
            </w:r>
            <w:r w:rsidRPr="004F40D9">
              <w:rPr>
                <w:rFonts w:cstheme="minorHAnsi"/>
                <w:bCs/>
                <w:sz w:val="18"/>
                <w:szCs w:val="18"/>
              </w:rPr>
              <w:t xml:space="preserve"> provveduto alla </w:t>
            </w:r>
            <w:r>
              <w:rPr>
                <w:rFonts w:cstheme="minorHAnsi"/>
                <w:bCs/>
                <w:sz w:val="18"/>
                <w:szCs w:val="18"/>
              </w:rPr>
              <w:t xml:space="preserve">comunicazione / </w:t>
            </w:r>
            <w:r w:rsidRPr="004F40D9">
              <w:rPr>
                <w:rFonts w:cstheme="minorHAnsi"/>
                <w:bCs/>
                <w:sz w:val="18"/>
                <w:szCs w:val="18"/>
              </w:rPr>
              <w:t xml:space="preserve">notifica alla Commissione </w:t>
            </w:r>
            <w:r>
              <w:rPr>
                <w:rFonts w:cstheme="minorHAnsi"/>
                <w:bCs/>
                <w:sz w:val="18"/>
                <w:szCs w:val="18"/>
              </w:rPr>
              <w:t xml:space="preserve">ed atteso </w:t>
            </w:r>
            <w:r w:rsidRPr="004F40D9">
              <w:rPr>
                <w:rFonts w:cs="Arial"/>
                <w:color w:val="000000"/>
                <w:sz w:val="18"/>
                <w:szCs w:val="18"/>
              </w:rPr>
              <w:t xml:space="preserve">la ricezione/pubblicazione della decisione della </w:t>
            </w:r>
            <w:r w:rsidR="00F4005C" w:rsidRPr="004F40D9">
              <w:rPr>
                <w:rFonts w:cs="Arial"/>
                <w:color w:val="000000"/>
                <w:sz w:val="18"/>
                <w:szCs w:val="18"/>
              </w:rPr>
              <w:t>Commissione</w:t>
            </w:r>
            <w:r w:rsidR="00F4005C" w:rsidRPr="004F40D9">
              <w:rPr>
                <w:rFonts w:cstheme="minorHAnsi"/>
                <w:bCs/>
                <w:sz w:val="18"/>
                <w:szCs w:val="18"/>
              </w:rPr>
              <w:t xml:space="preserve"> prima</w:t>
            </w:r>
            <w:r w:rsidRPr="004F40D9">
              <w:rPr>
                <w:rFonts w:cstheme="minorHAnsi"/>
                <w:bCs/>
                <w:sz w:val="18"/>
                <w:szCs w:val="18"/>
              </w:rPr>
              <w:t xml:space="preserve"> di procedere all’attuazione dello strumento finanziario</w:t>
            </w:r>
            <w:r>
              <w:rPr>
                <w:rFonts w:cstheme="minorHAnsi"/>
                <w:bCs/>
                <w:sz w:val="18"/>
                <w:szCs w:val="18"/>
              </w:rPr>
              <w:t xml:space="preserve"> (art. 108 par. 3 del TFUE)</w:t>
            </w:r>
            <w:r w:rsidRPr="004F40D9">
              <w:rPr>
                <w:rFonts w:cstheme="minorHAnsi"/>
                <w:bCs/>
                <w:sz w:val="18"/>
                <w:szCs w:val="18"/>
              </w:rPr>
              <w:t>?</w:t>
            </w:r>
          </w:p>
        </w:tc>
        <w:tc>
          <w:tcPr>
            <w:tcW w:w="1418" w:type="dxa"/>
            <w:tcBorders>
              <w:bottom w:val="single" w:sz="4" w:space="0" w:color="auto"/>
            </w:tcBorders>
          </w:tcPr>
          <w:p w14:paraId="79B1E878"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9304A8A" w14:textId="77777777" w:rsidR="00734338" w:rsidRPr="004F40D9" w:rsidRDefault="00734338" w:rsidP="00734338">
            <w:pPr>
              <w:rPr>
                <w:rFonts w:cstheme="minorHAnsi"/>
                <w:sz w:val="18"/>
                <w:szCs w:val="18"/>
              </w:rPr>
            </w:pPr>
            <w:r w:rsidRPr="004F40D9">
              <w:rPr>
                <w:rFonts w:cstheme="minorHAnsi"/>
                <w:sz w:val="18"/>
                <w:szCs w:val="18"/>
              </w:rPr>
              <w:t>□ regolare</w:t>
            </w:r>
          </w:p>
          <w:p w14:paraId="0CA86F38" w14:textId="77777777" w:rsidR="00734338" w:rsidRPr="004F40D9" w:rsidRDefault="00734338" w:rsidP="00734338">
            <w:pPr>
              <w:rPr>
                <w:rFonts w:cstheme="minorHAnsi"/>
                <w:sz w:val="18"/>
                <w:szCs w:val="18"/>
              </w:rPr>
            </w:pPr>
            <w:r w:rsidRPr="004F40D9">
              <w:rPr>
                <w:rFonts w:cstheme="minorHAnsi"/>
                <w:sz w:val="18"/>
                <w:szCs w:val="18"/>
              </w:rPr>
              <w:t>□ non regolare</w:t>
            </w:r>
          </w:p>
          <w:p w14:paraId="34BF7E14"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31548AB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4F40D9">
              <w:rPr>
                <w:rFonts w:asciiTheme="minorHAnsi" w:hAnsiTheme="minorHAnsi"/>
                <w:bCs/>
                <w:color w:val="000000"/>
                <w:sz w:val="18"/>
                <w:szCs w:val="18"/>
              </w:rPr>
              <w:t>Verifica di conformità alle norme sugli aiuti di Stato</w:t>
            </w:r>
          </w:p>
          <w:p w14:paraId="135AC3A9"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 xml:space="preserve">Documentazione di </w:t>
            </w:r>
            <w:r>
              <w:rPr>
                <w:rFonts w:asciiTheme="minorHAnsi" w:hAnsiTheme="minorHAnsi" w:cstheme="minorHAnsi"/>
                <w:sz w:val="18"/>
                <w:szCs w:val="18"/>
              </w:rPr>
              <w:t xml:space="preserve">comunicazione/ </w:t>
            </w:r>
            <w:r w:rsidRPr="004F40D9">
              <w:rPr>
                <w:rFonts w:asciiTheme="minorHAnsi" w:hAnsiTheme="minorHAnsi" w:cstheme="minorHAnsi"/>
                <w:sz w:val="18"/>
                <w:szCs w:val="18"/>
              </w:rPr>
              <w:t>notifica della misura alla Commissione</w:t>
            </w:r>
          </w:p>
          <w:p w14:paraId="1C10E5D1"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Last - check DIPE delle notifiche delle amministrazioni concedenti</w:t>
            </w:r>
          </w:p>
          <w:p w14:paraId="4F4D37F9"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 xml:space="preserve">Decisione della Commissione Europea di approvazione </w:t>
            </w:r>
            <w:r w:rsidRPr="004F40D9">
              <w:rPr>
                <w:rFonts w:asciiTheme="minorHAnsi" w:hAnsiTheme="minorHAnsi" w:cs="Arial"/>
                <w:color w:val="000000"/>
                <w:sz w:val="18"/>
                <w:szCs w:val="18"/>
              </w:rPr>
              <w:lastRenderedPageBreak/>
              <w:t>dell'aiuto</w:t>
            </w:r>
          </w:p>
          <w:p w14:paraId="60693C5F"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Atto di attivazione dello strumento finanziario</w:t>
            </w:r>
          </w:p>
        </w:tc>
        <w:tc>
          <w:tcPr>
            <w:tcW w:w="1701" w:type="dxa"/>
            <w:tcBorders>
              <w:bottom w:val="single" w:sz="4" w:space="0" w:color="auto"/>
            </w:tcBorders>
          </w:tcPr>
          <w:p w14:paraId="403DFE73"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255757DF" w14:textId="77777777" w:rsidR="00734338" w:rsidRPr="005D3053" w:rsidRDefault="00734338" w:rsidP="00734338">
            <w:pPr>
              <w:rPr>
                <w:rFonts w:cstheme="minorHAnsi"/>
                <w:sz w:val="18"/>
                <w:szCs w:val="18"/>
              </w:rPr>
            </w:pPr>
          </w:p>
        </w:tc>
      </w:tr>
      <w:tr w:rsidR="00734338" w:rsidRPr="005D3053" w14:paraId="3B7804F4" w14:textId="77777777" w:rsidTr="00734338">
        <w:tc>
          <w:tcPr>
            <w:tcW w:w="569" w:type="dxa"/>
            <w:tcBorders>
              <w:bottom w:val="single" w:sz="4" w:space="0" w:color="auto"/>
            </w:tcBorders>
          </w:tcPr>
          <w:p w14:paraId="0D307366" w14:textId="77777777" w:rsidR="00734338" w:rsidRPr="004F40D9" w:rsidRDefault="00734338" w:rsidP="00734338">
            <w:pPr>
              <w:rPr>
                <w:rFonts w:cstheme="minorHAnsi"/>
                <w:sz w:val="18"/>
                <w:szCs w:val="18"/>
              </w:rPr>
            </w:pPr>
            <w:r w:rsidRPr="004F40D9">
              <w:rPr>
                <w:rFonts w:cstheme="minorHAnsi"/>
                <w:sz w:val="18"/>
                <w:szCs w:val="18"/>
              </w:rPr>
              <w:t>5g</w:t>
            </w:r>
          </w:p>
        </w:tc>
        <w:tc>
          <w:tcPr>
            <w:tcW w:w="4961" w:type="dxa"/>
            <w:tcBorders>
              <w:bottom w:val="single" w:sz="4" w:space="0" w:color="auto"/>
            </w:tcBorders>
          </w:tcPr>
          <w:p w14:paraId="16C7CB8D" w14:textId="77777777" w:rsidR="00734338" w:rsidRPr="004F40D9" w:rsidRDefault="00734338" w:rsidP="00734338">
            <w:pPr>
              <w:jc w:val="both"/>
              <w:rPr>
                <w:rFonts w:cstheme="minorHAnsi"/>
                <w:sz w:val="18"/>
                <w:szCs w:val="18"/>
              </w:rPr>
            </w:pPr>
            <w:r w:rsidRPr="004F40D9">
              <w:rPr>
                <w:rFonts w:cs="Arial"/>
                <w:color w:val="000000"/>
                <w:sz w:val="18"/>
                <w:szCs w:val="18"/>
              </w:rPr>
              <w:t xml:space="preserve">La Decisione della Commissione ha approvato la misura di aiuto come </w:t>
            </w:r>
            <w:r>
              <w:rPr>
                <w:rFonts w:cs="Arial"/>
                <w:color w:val="000000"/>
                <w:sz w:val="18"/>
                <w:szCs w:val="18"/>
              </w:rPr>
              <w:t>notifica</w:t>
            </w:r>
            <w:r w:rsidRPr="004F40D9">
              <w:rPr>
                <w:rFonts w:cs="Arial"/>
                <w:color w:val="000000"/>
                <w:sz w:val="18"/>
                <w:szCs w:val="18"/>
              </w:rPr>
              <w:t>ta dall'AdG?</w:t>
            </w:r>
          </w:p>
        </w:tc>
        <w:tc>
          <w:tcPr>
            <w:tcW w:w="1418" w:type="dxa"/>
            <w:tcBorders>
              <w:bottom w:val="single" w:sz="4" w:space="0" w:color="auto"/>
            </w:tcBorders>
          </w:tcPr>
          <w:p w14:paraId="09D89C3E"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5EEBCF4" w14:textId="77777777" w:rsidR="00734338" w:rsidRPr="004F40D9" w:rsidRDefault="00734338" w:rsidP="00734338">
            <w:pPr>
              <w:rPr>
                <w:rFonts w:cstheme="minorHAnsi"/>
                <w:sz w:val="18"/>
                <w:szCs w:val="18"/>
              </w:rPr>
            </w:pPr>
            <w:r w:rsidRPr="004F40D9">
              <w:rPr>
                <w:rFonts w:cstheme="minorHAnsi"/>
                <w:sz w:val="18"/>
                <w:szCs w:val="18"/>
              </w:rPr>
              <w:t>□ regolare</w:t>
            </w:r>
          </w:p>
          <w:p w14:paraId="42D3D2F4" w14:textId="77777777" w:rsidR="00734338" w:rsidRPr="004F40D9" w:rsidRDefault="00734338" w:rsidP="00734338">
            <w:pPr>
              <w:rPr>
                <w:rFonts w:cstheme="minorHAnsi"/>
                <w:sz w:val="18"/>
                <w:szCs w:val="18"/>
              </w:rPr>
            </w:pPr>
            <w:r w:rsidRPr="004F40D9">
              <w:rPr>
                <w:rFonts w:cstheme="minorHAnsi"/>
                <w:sz w:val="18"/>
                <w:szCs w:val="18"/>
              </w:rPr>
              <w:t>□ non regolare</w:t>
            </w:r>
          </w:p>
          <w:p w14:paraId="5350AD36"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5911D0E6"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p w14:paraId="1B87F10E"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Documento notificato alla Commissione</w:t>
            </w:r>
          </w:p>
        </w:tc>
        <w:tc>
          <w:tcPr>
            <w:tcW w:w="1701" w:type="dxa"/>
            <w:tcBorders>
              <w:bottom w:val="single" w:sz="4" w:space="0" w:color="auto"/>
            </w:tcBorders>
          </w:tcPr>
          <w:p w14:paraId="4937765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FC38952" w14:textId="77777777" w:rsidR="00734338" w:rsidRPr="005D3053" w:rsidRDefault="00734338" w:rsidP="00734338">
            <w:pPr>
              <w:rPr>
                <w:rFonts w:cstheme="minorHAnsi"/>
                <w:sz w:val="18"/>
                <w:szCs w:val="18"/>
              </w:rPr>
            </w:pPr>
          </w:p>
        </w:tc>
      </w:tr>
      <w:tr w:rsidR="00734338" w:rsidRPr="005D3053" w14:paraId="4EE7C0AB" w14:textId="77777777" w:rsidTr="00734338">
        <w:tc>
          <w:tcPr>
            <w:tcW w:w="569" w:type="dxa"/>
            <w:tcBorders>
              <w:bottom w:val="single" w:sz="4" w:space="0" w:color="auto"/>
            </w:tcBorders>
          </w:tcPr>
          <w:p w14:paraId="0662C95B" w14:textId="77777777" w:rsidR="00734338" w:rsidRPr="00CD7166" w:rsidRDefault="00734338" w:rsidP="00734338">
            <w:pPr>
              <w:rPr>
                <w:rFonts w:cstheme="minorHAnsi"/>
                <w:sz w:val="18"/>
                <w:szCs w:val="18"/>
              </w:rPr>
            </w:pPr>
            <w:r w:rsidRPr="004F40D9">
              <w:rPr>
                <w:rFonts w:cstheme="minorHAnsi"/>
                <w:sz w:val="18"/>
                <w:szCs w:val="18"/>
              </w:rPr>
              <w:t>5h</w:t>
            </w:r>
          </w:p>
        </w:tc>
        <w:tc>
          <w:tcPr>
            <w:tcW w:w="4961" w:type="dxa"/>
            <w:tcBorders>
              <w:bottom w:val="single" w:sz="4" w:space="0" w:color="auto"/>
            </w:tcBorders>
          </w:tcPr>
          <w:p w14:paraId="16D34AD4" w14:textId="77777777" w:rsidR="00734338" w:rsidRPr="00CD7166" w:rsidRDefault="00734338" w:rsidP="00734338">
            <w:pPr>
              <w:jc w:val="both"/>
              <w:rPr>
                <w:rFonts w:cstheme="minorHAnsi"/>
                <w:sz w:val="18"/>
                <w:szCs w:val="18"/>
              </w:rPr>
            </w:pPr>
            <w:r>
              <w:rPr>
                <w:rFonts w:cs="Arial"/>
                <w:color w:val="000000"/>
                <w:sz w:val="18"/>
                <w:szCs w:val="18"/>
              </w:rPr>
              <w:t>Nel caso in cui l</w:t>
            </w:r>
            <w:r w:rsidRPr="00CD7166">
              <w:rPr>
                <w:rFonts w:cs="Arial"/>
                <w:color w:val="000000"/>
                <w:sz w:val="18"/>
                <w:szCs w:val="18"/>
              </w:rPr>
              <w:t xml:space="preserve">a Decisione della Commissione </w:t>
            </w:r>
            <w:r>
              <w:rPr>
                <w:rFonts w:cs="Arial"/>
                <w:color w:val="000000"/>
                <w:sz w:val="18"/>
                <w:szCs w:val="18"/>
              </w:rPr>
              <w:t>abbia</w:t>
            </w:r>
            <w:r w:rsidRPr="00CD7166">
              <w:rPr>
                <w:rFonts w:cs="Arial"/>
                <w:color w:val="000000"/>
                <w:sz w:val="18"/>
                <w:szCs w:val="18"/>
              </w:rPr>
              <w:t xml:space="preserve"> subordinato l'attuazione della misura di aiuto al rispetto di particolari obblighi</w:t>
            </w:r>
            <w:r>
              <w:rPr>
                <w:rFonts w:cs="Arial"/>
                <w:color w:val="000000"/>
                <w:sz w:val="18"/>
                <w:szCs w:val="18"/>
              </w:rPr>
              <w:t>, tali vincoli sono stati recepiti</w:t>
            </w:r>
            <w:r w:rsidRPr="00CD7166">
              <w:rPr>
                <w:rFonts w:cs="Arial"/>
                <w:color w:val="000000"/>
                <w:sz w:val="18"/>
                <w:szCs w:val="18"/>
              </w:rPr>
              <w:t xml:space="preserve">? </w:t>
            </w:r>
          </w:p>
        </w:tc>
        <w:tc>
          <w:tcPr>
            <w:tcW w:w="1418" w:type="dxa"/>
            <w:tcBorders>
              <w:bottom w:val="single" w:sz="4" w:space="0" w:color="auto"/>
            </w:tcBorders>
          </w:tcPr>
          <w:p w14:paraId="42EA6548" w14:textId="77777777"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53C52D3" w14:textId="77777777" w:rsidR="00734338" w:rsidRPr="00CD7166" w:rsidRDefault="00734338" w:rsidP="00734338">
            <w:pPr>
              <w:rPr>
                <w:rFonts w:cstheme="minorHAnsi"/>
                <w:sz w:val="18"/>
                <w:szCs w:val="18"/>
              </w:rPr>
            </w:pPr>
            <w:r w:rsidRPr="00CD7166">
              <w:rPr>
                <w:rFonts w:cstheme="minorHAnsi"/>
                <w:sz w:val="18"/>
                <w:szCs w:val="18"/>
              </w:rPr>
              <w:t>□ regolare</w:t>
            </w:r>
          </w:p>
          <w:p w14:paraId="6642300F" w14:textId="77777777" w:rsidR="00734338" w:rsidRPr="00CD7166" w:rsidRDefault="00734338" w:rsidP="00734338">
            <w:pPr>
              <w:rPr>
                <w:rFonts w:cstheme="minorHAnsi"/>
                <w:sz w:val="18"/>
                <w:szCs w:val="18"/>
              </w:rPr>
            </w:pPr>
            <w:r w:rsidRPr="00CD7166">
              <w:rPr>
                <w:rFonts w:cstheme="minorHAnsi"/>
                <w:sz w:val="18"/>
                <w:szCs w:val="18"/>
              </w:rPr>
              <w:t>□ non regolare</w:t>
            </w:r>
          </w:p>
          <w:p w14:paraId="143A8D43" w14:textId="77777777" w:rsidR="00734338" w:rsidRPr="00CD7166" w:rsidRDefault="00734338" w:rsidP="00734338">
            <w:pPr>
              <w:rPr>
                <w:rFonts w:cstheme="minorHAnsi"/>
                <w:sz w:val="18"/>
                <w:szCs w:val="18"/>
              </w:rPr>
            </w:pPr>
            <w:r w:rsidRPr="00CD7166">
              <w:rPr>
                <w:rFonts w:cstheme="minorHAnsi"/>
                <w:sz w:val="18"/>
                <w:szCs w:val="18"/>
              </w:rPr>
              <w:t>□ non applicabile</w:t>
            </w:r>
          </w:p>
        </w:tc>
        <w:tc>
          <w:tcPr>
            <w:tcW w:w="2126" w:type="dxa"/>
            <w:tcBorders>
              <w:bottom w:val="single" w:sz="4" w:space="0" w:color="auto"/>
            </w:tcBorders>
          </w:tcPr>
          <w:p w14:paraId="254A06B4" w14:textId="77777777" w:rsidR="00734338" w:rsidRPr="006F1B1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tc>
        <w:tc>
          <w:tcPr>
            <w:tcW w:w="1701" w:type="dxa"/>
            <w:tcBorders>
              <w:bottom w:val="single" w:sz="4" w:space="0" w:color="auto"/>
            </w:tcBorders>
          </w:tcPr>
          <w:p w14:paraId="23EFE62F" w14:textId="77777777" w:rsidR="00734338" w:rsidRPr="00CD7166" w:rsidRDefault="00734338" w:rsidP="00734338">
            <w:pPr>
              <w:rPr>
                <w:rFonts w:cstheme="minorHAnsi"/>
                <w:color w:val="000000"/>
                <w:sz w:val="18"/>
                <w:szCs w:val="18"/>
              </w:rPr>
            </w:pPr>
          </w:p>
        </w:tc>
        <w:tc>
          <w:tcPr>
            <w:tcW w:w="2268" w:type="dxa"/>
            <w:tcBorders>
              <w:bottom w:val="single" w:sz="4" w:space="0" w:color="auto"/>
            </w:tcBorders>
          </w:tcPr>
          <w:p w14:paraId="455E54CB" w14:textId="77777777" w:rsidR="00734338" w:rsidRPr="005D3053" w:rsidRDefault="00734338" w:rsidP="00734338">
            <w:pPr>
              <w:rPr>
                <w:rFonts w:cstheme="minorHAnsi"/>
                <w:sz w:val="18"/>
                <w:szCs w:val="18"/>
              </w:rPr>
            </w:pPr>
          </w:p>
        </w:tc>
      </w:tr>
      <w:tr w:rsidR="00734338" w:rsidRPr="005D3053" w14:paraId="127F2131" w14:textId="77777777" w:rsidTr="00734338">
        <w:tc>
          <w:tcPr>
            <w:tcW w:w="569" w:type="dxa"/>
            <w:tcBorders>
              <w:bottom w:val="single" w:sz="4" w:space="0" w:color="auto"/>
            </w:tcBorders>
          </w:tcPr>
          <w:p w14:paraId="2BD7408E" w14:textId="77777777" w:rsidR="00734338" w:rsidRPr="00CD7166" w:rsidDel="00D5513E" w:rsidRDefault="00734338" w:rsidP="00734338">
            <w:pPr>
              <w:rPr>
                <w:rFonts w:cstheme="minorHAnsi"/>
                <w:sz w:val="18"/>
                <w:szCs w:val="18"/>
              </w:rPr>
            </w:pPr>
            <w:r w:rsidRPr="00CD7166">
              <w:rPr>
                <w:rFonts w:cstheme="minorHAnsi"/>
                <w:sz w:val="18"/>
                <w:szCs w:val="18"/>
              </w:rPr>
              <w:t>6</w:t>
            </w:r>
          </w:p>
        </w:tc>
        <w:tc>
          <w:tcPr>
            <w:tcW w:w="4961" w:type="dxa"/>
            <w:tcBorders>
              <w:bottom w:val="single" w:sz="4" w:space="0" w:color="auto"/>
            </w:tcBorders>
          </w:tcPr>
          <w:p w14:paraId="7BD458A8" w14:textId="77777777" w:rsidR="00734338" w:rsidRPr="00CD7166" w:rsidRDefault="00734338" w:rsidP="00734338">
            <w:pPr>
              <w:jc w:val="both"/>
              <w:rPr>
                <w:rFonts w:cstheme="minorHAnsi"/>
                <w:b/>
                <w:sz w:val="20"/>
                <w:szCs w:val="20"/>
                <w:u w:val="single"/>
              </w:rPr>
            </w:pPr>
            <w:r w:rsidRPr="00CD7166">
              <w:rPr>
                <w:rFonts w:cstheme="minorHAnsi"/>
                <w:sz w:val="18"/>
                <w:szCs w:val="18"/>
              </w:rPr>
              <w:t xml:space="preserve">Laddove si tratti di controlli eseguiti durante la fase di avvio / primo versamento, </w:t>
            </w:r>
            <w:r w:rsidRPr="00CD7166">
              <w:rPr>
                <w:rFonts w:cstheme="minorHAnsi"/>
                <w:b/>
                <w:sz w:val="20"/>
                <w:szCs w:val="20"/>
                <w:u w:val="single"/>
              </w:rPr>
              <w:t xml:space="preserve">nel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D7166">
              <w:rPr>
                <w:rFonts w:cstheme="minorHAnsi"/>
                <w:sz w:val="18"/>
                <w:szCs w:val="18"/>
              </w:rPr>
              <w:t xml:space="preserve">sono state effettuate le seguenti verifiche </w:t>
            </w:r>
            <w:r w:rsidRPr="00CD7166">
              <w:rPr>
                <w:rFonts w:cstheme="minorHAnsi"/>
                <w:b/>
                <w:sz w:val="20"/>
                <w:szCs w:val="20"/>
                <w:u w:val="single"/>
              </w:rPr>
              <w:t>riguardo il documento strategico:</w:t>
            </w:r>
          </w:p>
        </w:tc>
        <w:tc>
          <w:tcPr>
            <w:tcW w:w="1418" w:type="dxa"/>
            <w:tcBorders>
              <w:bottom w:val="single" w:sz="4" w:space="0" w:color="auto"/>
            </w:tcBorders>
          </w:tcPr>
          <w:p w14:paraId="1C5A1367" w14:textId="77777777"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6A71F53" w14:textId="77777777" w:rsidR="00734338" w:rsidRPr="00CD7166" w:rsidRDefault="00734338" w:rsidP="00734338">
            <w:pPr>
              <w:rPr>
                <w:rFonts w:cstheme="minorHAnsi"/>
                <w:sz w:val="18"/>
                <w:szCs w:val="18"/>
              </w:rPr>
            </w:pPr>
          </w:p>
        </w:tc>
        <w:tc>
          <w:tcPr>
            <w:tcW w:w="2126" w:type="dxa"/>
            <w:tcBorders>
              <w:bottom w:val="single" w:sz="4" w:space="0" w:color="auto"/>
            </w:tcBorders>
          </w:tcPr>
          <w:p w14:paraId="146982E1" w14:textId="77777777" w:rsidR="00734338" w:rsidRPr="00CD7166"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2ECEAF68" w14:textId="77777777" w:rsidR="00734338" w:rsidRPr="00CD7166" w:rsidRDefault="00734338" w:rsidP="00734338">
            <w:pPr>
              <w:rPr>
                <w:rFonts w:cstheme="minorHAnsi"/>
                <w:color w:val="000000"/>
                <w:sz w:val="18"/>
                <w:szCs w:val="18"/>
              </w:rPr>
            </w:pPr>
          </w:p>
        </w:tc>
        <w:tc>
          <w:tcPr>
            <w:tcW w:w="2268" w:type="dxa"/>
            <w:tcBorders>
              <w:bottom w:val="single" w:sz="4" w:space="0" w:color="auto"/>
            </w:tcBorders>
          </w:tcPr>
          <w:p w14:paraId="4A2BEF10" w14:textId="77777777" w:rsidR="00734338" w:rsidRPr="005D3053" w:rsidRDefault="00734338" w:rsidP="00734338">
            <w:pPr>
              <w:rPr>
                <w:rFonts w:cstheme="minorHAnsi"/>
                <w:sz w:val="18"/>
                <w:szCs w:val="18"/>
              </w:rPr>
            </w:pPr>
          </w:p>
        </w:tc>
      </w:tr>
      <w:tr w:rsidR="00734338" w:rsidRPr="005D3053" w14:paraId="21360246" w14:textId="77777777" w:rsidTr="00734338">
        <w:tc>
          <w:tcPr>
            <w:tcW w:w="569" w:type="dxa"/>
            <w:tcBorders>
              <w:bottom w:val="single" w:sz="4" w:space="0" w:color="auto"/>
            </w:tcBorders>
          </w:tcPr>
          <w:p w14:paraId="32290940" w14:textId="77777777" w:rsidR="00734338" w:rsidRPr="00CE2679" w:rsidDel="00D5513E" w:rsidRDefault="00734338" w:rsidP="00734338">
            <w:pPr>
              <w:rPr>
                <w:rFonts w:cstheme="minorHAnsi"/>
                <w:sz w:val="18"/>
                <w:szCs w:val="18"/>
              </w:rPr>
            </w:pPr>
            <w:r w:rsidRPr="00CE2679">
              <w:rPr>
                <w:rFonts w:cstheme="minorHAnsi"/>
                <w:sz w:val="18"/>
                <w:szCs w:val="18"/>
              </w:rPr>
              <w:t>6a</w:t>
            </w:r>
          </w:p>
        </w:tc>
        <w:tc>
          <w:tcPr>
            <w:tcW w:w="4961" w:type="dxa"/>
            <w:tcBorders>
              <w:bottom w:val="single" w:sz="4" w:space="0" w:color="auto"/>
            </w:tcBorders>
          </w:tcPr>
          <w:p w14:paraId="6B54BBC8" w14:textId="77777777" w:rsidR="00734338" w:rsidRPr="00CE2679" w:rsidRDefault="00734338" w:rsidP="00734338">
            <w:pPr>
              <w:jc w:val="both"/>
              <w:rPr>
                <w:rFonts w:cstheme="minorHAnsi"/>
                <w:sz w:val="18"/>
                <w:szCs w:val="18"/>
              </w:rPr>
            </w:pPr>
            <w:r w:rsidRPr="00CE2679">
              <w:rPr>
                <w:bCs/>
                <w:iCs/>
                <w:sz w:val="18"/>
                <w:szCs w:val="18"/>
              </w:rPr>
              <w:t>Il</w:t>
            </w:r>
            <w:r w:rsidRPr="00CE2679">
              <w:rPr>
                <w:sz w:val="18"/>
                <w:szCs w:val="18"/>
              </w:rPr>
              <w:t xml:space="preserve"> documento strategico di cui all’art. 38 par. 8 del Reg UE 1303/2013 è conforme al modello di cui all'all. IV </w:t>
            </w:r>
            <w:r>
              <w:rPr>
                <w:sz w:val="18"/>
                <w:szCs w:val="18"/>
              </w:rPr>
              <w:t xml:space="preserve">co. 2 </w:t>
            </w:r>
            <w:r w:rsidRPr="00CE2679">
              <w:rPr>
                <w:sz w:val="18"/>
                <w:szCs w:val="18"/>
              </w:rPr>
              <w:t>del Reg UE 1303/2013?</w:t>
            </w:r>
          </w:p>
        </w:tc>
        <w:tc>
          <w:tcPr>
            <w:tcW w:w="1418" w:type="dxa"/>
            <w:tcBorders>
              <w:bottom w:val="single" w:sz="4" w:space="0" w:color="auto"/>
            </w:tcBorders>
          </w:tcPr>
          <w:p w14:paraId="2CB4D833"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0D6EFC6" w14:textId="77777777" w:rsidR="00734338" w:rsidRPr="00CE2679" w:rsidRDefault="00734338" w:rsidP="00734338">
            <w:pPr>
              <w:rPr>
                <w:rFonts w:cstheme="minorHAnsi"/>
                <w:sz w:val="18"/>
                <w:szCs w:val="18"/>
              </w:rPr>
            </w:pPr>
            <w:r w:rsidRPr="00CE2679">
              <w:rPr>
                <w:rFonts w:cstheme="minorHAnsi"/>
                <w:sz w:val="18"/>
                <w:szCs w:val="18"/>
              </w:rPr>
              <w:t>□ regolare</w:t>
            </w:r>
          </w:p>
          <w:p w14:paraId="40B95134" w14:textId="77777777" w:rsidR="00734338" w:rsidRPr="00CE2679" w:rsidRDefault="00734338" w:rsidP="00734338">
            <w:pPr>
              <w:rPr>
                <w:rFonts w:cstheme="minorHAnsi"/>
                <w:sz w:val="18"/>
                <w:szCs w:val="18"/>
              </w:rPr>
            </w:pPr>
            <w:r w:rsidRPr="00CE2679">
              <w:rPr>
                <w:rFonts w:cstheme="minorHAnsi"/>
                <w:sz w:val="18"/>
                <w:szCs w:val="18"/>
              </w:rPr>
              <w:t>□ non regolare</w:t>
            </w:r>
          </w:p>
          <w:p w14:paraId="206CFC4D" w14:textId="77777777"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14:paraId="1017E999"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 Documento </w:t>
            </w:r>
            <w:r w:rsidRPr="00CE2679">
              <w:rPr>
                <w:rFonts w:asciiTheme="minorHAnsi" w:hAnsiTheme="minorHAnsi"/>
                <w:sz w:val="18"/>
                <w:szCs w:val="18"/>
              </w:rPr>
              <w:t>strategico</w:t>
            </w:r>
          </w:p>
          <w:p w14:paraId="00693AF9"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14:paraId="6008124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0B169D6" w14:textId="77777777" w:rsidR="00734338" w:rsidRPr="005D3053" w:rsidRDefault="00734338" w:rsidP="00734338">
            <w:pPr>
              <w:rPr>
                <w:rFonts w:cstheme="minorHAnsi"/>
                <w:sz w:val="18"/>
                <w:szCs w:val="18"/>
              </w:rPr>
            </w:pPr>
          </w:p>
        </w:tc>
      </w:tr>
      <w:tr w:rsidR="00734338" w:rsidRPr="005D3053" w14:paraId="0AC78C4B" w14:textId="77777777" w:rsidTr="00734338">
        <w:tc>
          <w:tcPr>
            <w:tcW w:w="569" w:type="dxa"/>
            <w:tcBorders>
              <w:bottom w:val="single" w:sz="4" w:space="0" w:color="auto"/>
            </w:tcBorders>
          </w:tcPr>
          <w:p w14:paraId="3001EE81" w14:textId="77777777" w:rsidR="00734338" w:rsidRPr="00CE2679" w:rsidDel="00D5513E" w:rsidRDefault="00734338" w:rsidP="00734338">
            <w:pPr>
              <w:rPr>
                <w:rFonts w:cstheme="minorHAnsi"/>
                <w:sz w:val="18"/>
                <w:szCs w:val="18"/>
              </w:rPr>
            </w:pPr>
            <w:r w:rsidRPr="00CE2679">
              <w:rPr>
                <w:rFonts w:cstheme="minorHAnsi"/>
                <w:sz w:val="18"/>
                <w:szCs w:val="18"/>
              </w:rPr>
              <w:t>6b</w:t>
            </w:r>
          </w:p>
        </w:tc>
        <w:tc>
          <w:tcPr>
            <w:tcW w:w="4961" w:type="dxa"/>
            <w:tcBorders>
              <w:bottom w:val="single" w:sz="4" w:space="0" w:color="auto"/>
            </w:tcBorders>
          </w:tcPr>
          <w:p w14:paraId="552791BF" w14:textId="77777777" w:rsidR="00734338" w:rsidRPr="00CE2679" w:rsidRDefault="00734338" w:rsidP="00734338">
            <w:pPr>
              <w:jc w:val="both"/>
              <w:rPr>
                <w:rFonts w:cstheme="minorHAnsi"/>
                <w:sz w:val="18"/>
                <w:szCs w:val="18"/>
              </w:rPr>
            </w:pPr>
            <w:r w:rsidRPr="00CE2679">
              <w:rPr>
                <w:bCs/>
                <w:iCs/>
                <w:sz w:val="18"/>
                <w:szCs w:val="18"/>
              </w:rPr>
              <w:t>I</w:t>
            </w:r>
            <w:r w:rsidRPr="00CE2679">
              <w:rPr>
                <w:sz w:val="18"/>
                <w:szCs w:val="18"/>
              </w:rPr>
              <w:t xml:space="preserve">l documento strategico </w:t>
            </w:r>
            <w:r w:rsidRPr="00CE2679">
              <w:rPr>
                <w:color w:val="000000"/>
                <w:sz w:val="18"/>
                <w:szCs w:val="18"/>
              </w:rPr>
              <w:t>è stato esaminato dal Comitato di Sorveglianza, secondo quanto previsto all’Art. 38 par. 8 del Reg. UE 1303/2013</w:t>
            </w:r>
            <w:r w:rsidRPr="00CE2679">
              <w:rPr>
                <w:sz w:val="18"/>
                <w:szCs w:val="18"/>
              </w:rPr>
              <w:t>?</w:t>
            </w:r>
          </w:p>
        </w:tc>
        <w:tc>
          <w:tcPr>
            <w:tcW w:w="1418" w:type="dxa"/>
            <w:tcBorders>
              <w:bottom w:val="single" w:sz="4" w:space="0" w:color="auto"/>
            </w:tcBorders>
          </w:tcPr>
          <w:p w14:paraId="6A0F1FC8"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1431BDD" w14:textId="77777777" w:rsidR="00734338" w:rsidRPr="00CE2679" w:rsidRDefault="00734338" w:rsidP="00734338">
            <w:pPr>
              <w:rPr>
                <w:rFonts w:cstheme="minorHAnsi"/>
                <w:sz w:val="18"/>
                <w:szCs w:val="18"/>
              </w:rPr>
            </w:pPr>
            <w:r w:rsidRPr="00CE2679">
              <w:rPr>
                <w:rFonts w:cstheme="minorHAnsi"/>
                <w:sz w:val="18"/>
                <w:szCs w:val="18"/>
              </w:rPr>
              <w:t>□ regolare</w:t>
            </w:r>
          </w:p>
          <w:p w14:paraId="6690CFD0" w14:textId="77777777" w:rsidR="00734338" w:rsidRPr="00CE2679" w:rsidRDefault="00734338" w:rsidP="00734338">
            <w:pPr>
              <w:rPr>
                <w:rFonts w:cstheme="minorHAnsi"/>
                <w:sz w:val="18"/>
                <w:szCs w:val="18"/>
              </w:rPr>
            </w:pPr>
            <w:r w:rsidRPr="00CE2679">
              <w:rPr>
                <w:rFonts w:cstheme="minorHAnsi"/>
                <w:sz w:val="18"/>
                <w:szCs w:val="18"/>
              </w:rPr>
              <w:t>□ non regolare</w:t>
            </w:r>
          </w:p>
          <w:p w14:paraId="5C81594B" w14:textId="77777777"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14:paraId="694B8050"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14:paraId="108676C0"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14:paraId="118656A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9B61EC6" w14:textId="77777777" w:rsidR="00734338" w:rsidRPr="005D3053" w:rsidRDefault="00734338" w:rsidP="00734338">
            <w:pPr>
              <w:rPr>
                <w:rFonts w:cstheme="minorHAnsi"/>
                <w:sz w:val="18"/>
                <w:szCs w:val="18"/>
              </w:rPr>
            </w:pPr>
          </w:p>
        </w:tc>
      </w:tr>
      <w:tr w:rsidR="00734338" w:rsidRPr="005D3053" w14:paraId="7CF36990" w14:textId="77777777" w:rsidTr="00734338">
        <w:tc>
          <w:tcPr>
            <w:tcW w:w="569" w:type="dxa"/>
            <w:tcBorders>
              <w:bottom w:val="single" w:sz="4" w:space="0" w:color="auto"/>
            </w:tcBorders>
          </w:tcPr>
          <w:p w14:paraId="245DBE1D" w14:textId="77777777" w:rsidR="00734338" w:rsidRPr="00CE2679" w:rsidRDefault="00734338" w:rsidP="00734338">
            <w:pPr>
              <w:rPr>
                <w:rFonts w:cstheme="minorHAnsi"/>
                <w:sz w:val="18"/>
                <w:szCs w:val="18"/>
              </w:rPr>
            </w:pPr>
            <w:r w:rsidRPr="00CE2679">
              <w:rPr>
                <w:rFonts w:cstheme="minorHAnsi"/>
                <w:sz w:val="18"/>
                <w:szCs w:val="18"/>
              </w:rPr>
              <w:t>6c</w:t>
            </w:r>
          </w:p>
        </w:tc>
        <w:tc>
          <w:tcPr>
            <w:tcW w:w="4961" w:type="dxa"/>
            <w:tcBorders>
              <w:bottom w:val="single" w:sz="4" w:space="0" w:color="auto"/>
            </w:tcBorders>
          </w:tcPr>
          <w:p w14:paraId="3B532019" w14:textId="77777777" w:rsidR="00734338" w:rsidRPr="00CE2679" w:rsidDel="00C5277E" w:rsidRDefault="00734338" w:rsidP="00734338">
            <w:pPr>
              <w:jc w:val="both"/>
              <w:rPr>
                <w:bCs/>
                <w:iCs/>
                <w:sz w:val="18"/>
                <w:szCs w:val="18"/>
              </w:rPr>
            </w:pPr>
            <w:r w:rsidRPr="00CE2679">
              <w:rPr>
                <w:color w:val="000000"/>
                <w:sz w:val="18"/>
                <w:szCs w:val="18"/>
              </w:rPr>
              <w:t xml:space="preserve">il documento strategico contiene disposizioni specifiche per le </w:t>
            </w:r>
            <w:r w:rsidRPr="00CE2679">
              <w:rPr>
                <w:color w:val="000000"/>
                <w:sz w:val="18"/>
                <w:szCs w:val="18"/>
              </w:rPr>
              <w:lastRenderedPageBreak/>
              <w:t>attività di informazione e pubblicità verso i destinatari finali (Art.1, comma 6, lett b) Reg UE 615/2015)</w:t>
            </w:r>
          </w:p>
        </w:tc>
        <w:tc>
          <w:tcPr>
            <w:tcW w:w="1418" w:type="dxa"/>
            <w:tcBorders>
              <w:bottom w:val="single" w:sz="4" w:space="0" w:color="auto"/>
            </w:tcBorders>
          </w:tcPr>
          <w:p w14:paraId="7F033672"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94CABAD" w14:textId="77777777" w:rsidR="00734338" w:rsidRPr="00CE2679" w:rsidRDefault="00734338" w:rsidP="00734338">
            <w:pPr>
              <w:rPr>
                <w:rFonts w:cstheme="minorHAnsi"/>
                <w:sz w:val="18"/>
                <w:szCs w:val="18"/>
              </w:rPr>
            </w:pPr>
          </w:p>
        </w:tc>
        <w:tc>
          <w:tcPr>
            <w:tcW w:w="2126" w:type="dxa"/>
            <w:tcBorders>
              <w:bottom w:val="single" w:sz="4" w:space="0" w:color="auto"/>
            </w:tcBorders>
          </w:tcPr>
          <w:p w14:paraId="4D62D3DA"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14:paraId="63664163" w14:textId="77777777" w:rsidR="00734338" w:rsidRPr="00CE2679" w:rsidRDefault="00734338" w:rsidP="00734338">
            <w:pPr>
              <w:pStyle w:val="Paragrafoelenco"/>
              <w:numPr>
                <w:ilvl w:val="0"/>
                <w:numId w:val="2"/>
              </w:numPr>
              <w:ind w:left="175" w:hanging="141"/>
              <w:rPr>
                <w:rFonts w:asciiTheme="minorHAnsi" w:hAnsiTheme="minorHAnsi"/>
                <w:color w:val="000000"/>
                <w:sz w:val="18"/>
                <w:szCs w:val="18"/>
              </w:rPr>
            </w:pPr>
            <w:r w:rsidRPr="00CE2679">
              <w:rPr>
                <w:rFonts w:asciiTheme="minorHAnsi" w:hAnsiTheme="minorHAnsi"/>
                <w:color w:val="000000"/>
                <w:sz w:val="18"/>
                <w:szCs w:val="18"/>
              </w:rPr>
              <w:lastRenderedPageBreak/>
              <w:t>Altra documentazione a supporto</w:t>
            </w:r>
          </w:p>
        </w:tc>
        <w:tc>
          <w:tcPr>
            <w:tcW w:w="1701" w:type="dxa"/>
            <w:tcBorders>
              <w:bottom w:val="single" w:sz="4" w:space="0" w:color="auto"/>
            </w:tcBorders>
          </w:tcPr>
          <w:p w14:paraId="64E7621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BAAA7C8" w14:textId="77777777" w:rsidR="00734338" w:rsidRPr="005D3053" w:rsidRDefault="00734338" w:rsidP="00734338">
            <w:pPr>
              <w:rPr>
                <w:rFonts w:cstheme="minorHAnsi"/>
                <w:sz w:val="18"/>
                <w:szCs w:val="18"/>
              </w:rPr>
            </w:pPr>
          </w:p>
        </w:tc>
      </w:tr>
      <w:tr w:rsidR="00734338" w:rsidRPr="005D3053" w14:paraId="424E3578" w14:textId="77777777" w:rsidTr="00734338">
        <w:tc>
          <w:tcPr>
            <w:tcW w:w="569" w:type="dxa"/>
            <w:tcBorders>
              <w:bottom w:val="single" w:sz="4" w:space="0" w:color="auto"/>
            </w:tcBorders>
          </w:tcPr>
          <w:p w14:paraId="2125A536" w14:textId="77777777" w:rsidR="00734338" w:rsidRPr="004F40D9" w:rsidRDefault="00734338" w:rsidP="00734338">
            <w:pPr>
              <w:rPr>
                <w:rFonts w:cstheme="minorHAnsi"/>
                <w:sz w:val="18"/>
                <w:szCs w:val="18"/>
              </w:rPr>
            </w:pPr>
            <w:r w:rsidRPr="004F40D9">
              <w:rPr>
                <w:rFonts w:cstheme="minorHAnsi"/>
                <w:sz w:val="18"/>
                <w:szCs w:val="18"/>
              </w:rPr>
              <w:t>6d</w:t>
            </w:r>
          </w:p>
        </w:tc>
        <w:tc>
          <w:tcPr>
            <w:tcW w:w="4961" w:type="dxa"/>
            <w:tcBorders>
              <w:bottom w:val="single" w:sz="4" w:space="0" w:color="auto"/>
            </w:tcBorders>
          </w:tcPr>
          <w:p w14:paraId="3C3FD1AC" w14:textId="77777777" w:rsidR="00734338" w:rsidRPr="004F40D9" w:rsidRDefault="00734338" w:rsidP="00734338">
            <w:pPr>
              <w:jc w:val="both"/>
              <w:rPr>
                <w:sz w:val="18"/>
                <w:szCs w:val="18"/>
              </w:rPr>
            </w:pPr>
            <w:r w:rsidRPr="004F40D9">
              <w:rPr>
                <w:b/>
                <w:bCs/>
                <w:i/>
                <w:iCs/>
                <w:sz w:val="18"/>
                <w:szCs w:val="18"/>
              </w:rPr>
              <w:t xml:space="preserve">In presenza di aiuti di stato che rispettano le condizioni di deroga alla notifica, </w:t>
            </w:r>
            <w:r w:rsidRPr="004F40D9">
              <w:rPr>
                <w:bCs/>
                <w:iCs/>
                <w:sz w:val="18"/>
                <w:szCs w:val="18"/>
              </w:rPr>
              <w:t>i</w:t>
            </w:r>
            <w:r w:rsidRPr="004F40D9">
              <w:rPr>
                <w:sz w:val="18"/>
                <w:szCs w:val="18"/>
              </w:rPr>
              <w:t xml:space="preserve">l documento strategico tiene conto che lo strumento finanziario deve essere attuato compatibilmente con le norme in materia di aiuti di Stato vigenti? </w:t>
            </w:r>
          </w:p>
        </w:tc>
        <w:tc>
          <w:tcPr>
            <w:tcW w:w="1418" w:type="dxa"/>
            <w:tcBorders>
              <w:bottom w:val="single" w:sz="4" w:space="0" w:color="auto"/>
            </w:tcBorders>
          </w:tcPr>
          <w:p w14:paraId="775B9124"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EDC143B" w14:textId="77777777" w:rsidR="00734338" w:rsidRPr="004F40D9" w:rsidRDefault="00734338" w:rsidP="00734338">
            <w:pPr>
              <w:rPr>
                <w:rFonts w:cstheme="minorHAnsi"/>
                <w:sz w:val="18"/>
                <w:szCs w:val="18"/>
              </w:rPr>
            </w:pPr>
            <w:r w:rsidRPr="004F40D9">
              <w:rPr>
                <w:rFonts w:cstheme="minorHAnsi"/>
                <w:sz w:val="18"/>
                <w:szCs w:val="18"/>
              </w:rPr>
              <w:t>□ regolare</w:t>
            </w:r>
          </w:p>
          <w:p w14:paraId="2C00E28B" w14:textId="77777777" w:rsidR="00734338" w:rsidRPr="004F40D9" w:rsidRDefault="00734338" w:rsidP="00734338">
            <w:pPr>
              <w:rPr>
                <w:rFonts w:cstheme="minorHAnsi"/>
                <w:sz w:val="18"/>
                <w:szCs w:val="18"/>
              </w:rPr>
            </w:pPr>
            <w:r w:rsidRPr="004F40D9">
              <w:rPr>
                <w:rFonts w:cstheme="minorHAnsi"/>
                <w:sz w:val="18"/>
                <w:szCs w:val="18"/>
              </w:rPr>
              <w:t>□ non regolare</w:t>
            </w:r>
          </w:p>
          <w:p w14:paraId="38FFB06F"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4420662B"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14:paraId="29FC6347"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14:paraId="5279649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6151834" w14:textId="77777777" w:rsidR="00734338" w:rsidRPr="005D3053" w:rsidRDefault="00734338" w:rsidP="00734338">
            <w:pPr>
              <w:rPr>
                <w:rFonts w:cstheme="minorHAnsi"/>
                <w:sz w:val="18"/>
                <w:szCs w:val="18"/>
              </w:rPr>
            </w:pPr>
          </w:p>
        </w:tc>
      </w:tr>
      <w:tr w:rsidR="00734338" w:rsidRPr="005D3053" w14:paraId="4AB6459F" w14:textId="77777777" w:rsidTr="00734338">
        <w:tc>
          <w:tcPr>
            <w:tcW w:w="569" w:type="dxa"/>
            <w:tcBorders>
              <w:bottom w:val="single" w:sz="4" w:space="0" w:color="auto"/>
            </w:tcBorders>
          </w:tcPr>
          <w:p w14:paraId="4D66075F" w14:textId="77777777" w:rsidR="00734338" w:rsidRPr="004F40D9" w:rsidRDefault="00734338" w:rsidP="00734338">
            <w:pPr>
              <w:rPr>
                <w:rFonts w:cstheme="minorHAnsi"/>
                <w:sz w:val="18"/>
                <w:szCs w:val="18"/>
              </w:rPr>
            </w:pPr>
            <w:r w:rsidRPr="004F40D9">
              <w:rPr>
                <w:rFonts w:cstheme="minorHAnsi"/>
                <w:sz w:val="18"/>
                <w:szCs w:val="18"/>
              </w:rPr>
              <w:t>6e</w:t>
            </w:r>
          </w:p>
        </w:tc>
        <w:tc>
          <w:tcPr>
            <w:tcW w:w="4961" w:type="dxa"/>
            <w:tcBorders>
              <w:bottom w:val="single" w:sz="4" w:space="0" w:color="auto"/>
            </w:tcBorders>
          </w:tcPr>
          <w:p w14:paraId="5E35ABFD" w14:textId="77777777" w:rsidR="00734338" w:rsidRPr="004F40D9" w:rsidRDefault="00734338" w:rsidP="00734338">
            <w:pPr>
              <w:jc w:val="both"/>
              <w:rPr>
                <w:b/>
                <w:bCs/>
                <w:i/>
                <w:iCs/>
                <w:sz w:val="18"/>
                <w:szCs w:val="18"/>
              </w:rPr>
            </w:pPr>
            <w:r w:rsidRPr="004F40D9">
              <w:rPr>
                <w:b/>
                <w:bCs/>
                <w:i/>
                <w:iCs/>
                <w:sz w:val="18"/>
                <w:szCs w:val="18"/>
              </w:rPr>
              <w:t xml:space="preserve">In presenza di aiuti di stato da notificare, </w:t>
            </w:r>
            <w:r w:rsidRPr="004F40D9">
              <w:rPr>
                <w:bCs/>
                <w:iCs/>
                <w:sz w:val="18"/>
                <w:szCs w:val="18"/>
              </w:rPr>
              <w:t>i</w:t>
            </w:r>
            <w:r w:rsidRPr="004F40D9">
              <w:rPr>
                <w:sz w:val="18"/>
                <w:szCs w:val="18"/>
              </w:rPr>
              <w:t xml:space="preserve">l documento strategico ha una data successiva alla data di </w:t>
            </w:r>
            <w:r w:rsidRPr="004F40D9">
              <w:rPr>
                <w:rFonts w:cs="Arial"/>
                <w:color w:val="000000"/>
                <w:sz w:val="18"/>
                <w:szCs w:val="18"/>
              </w:rPr>
              <w:t>ricezione/pubblicazione della decisione della Commissione</w:t>
            </w:r>
            <w:r w:rsidRPr="004F40D9">
              <w:rPr>
                <w:sz w:val="18"/>
                <w:szCs w:val="18"/>
              </w:rPr>
              <w:t xml:space="preserve"> e tiene conto che lo strumento finanziario deve essere attuato compatibilmente con le norme in materia di aiuti di Stato vigenti?</w:t>
            </w:r>
          </w:p>
        </w:tc>
        <w:tc>
          <w:tcPr>
            <w:tcW w:w="1418" w:type="dxa"/>
            <w:tcBorders>
              <w:bottom w:val="single" w:sz="4" w:space="0" w:color="auto"/>
            </w:tcBorders>
          </w:tcPr>
          <w:p w14:paraId="4C13F901"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5446B03" w14:textId="77777777" w:rsidR="00734338" w:rsidRPr="004F40D9" w:rsidRDefault="00734338" w:rsidP="00734338">
            <w:pPr>
              <w:rPr>
                <w:rFonts w:cstheme="minorHAnsi"/>
                <w:sz w:val="18"/>
                <w:szCs w:val="18"/>
              </w:rPr>
            </w:pPr>
            <w:r w:rsidRPr="004F40D9">
              <w:rPr>
                <w:rFonts w:cstheme="minorHAnsi"/>
                <w:sz w:val="18"/>
                <w:szCs w:val="18"/>
              </w:rPr>
              <w:t>□ regolare</w:t>
            </w:r>
          </w:p>
          <w:p w14:paraId="1CCA2F27" w14:textId="77777777" w:rsidR="00734338" w:rsidRPr="004F40D9" w:rsidRDefault="00734338" w:rsidP="00734338">
            <w:pPr>
              <w:rPr>
                <w:rFonts w:cstheme="minorHAnsi"/>
                <w:sz w:val="18"/>
                <w:szCs w:val="18"/>
              </w:rPr>
            </w:pPr>
            <w:r w:rsidRPr="004F40D9">
              <w:rPr>
                <w:rFonts w:cstheme="minorHAnsi"/>
                <w:sz w:val="18"/>
                <w:szCs w:val="18"/>
              </w:rPr>
              <w:t>□ non regolare</w:t>
            </w:r>
          </w:p>
          <w:p w14:paraId="137FB593"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25658A0B"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14:paraId="436D7FF8"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s="Arial"/>
                <w:color w:val="000000"/>
                <w:sz w:val="18"/>
                <w:szCs w:val="18"/>
              </w:rPr>
              <w:t>Decisione Commissione Europea di approvazione dell'aiuto</w:t>
            </w:r>
          </w:p>
          <w:p w14:paraId="5AD31ADE"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14:paraId="6FBAA55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64F921" w14:textId="77777777" w:rsidR="00734338" w:rsidRPr="005D3053" w:rsidRDefault="00734338" w:rsidP="00734338">
            <w:pPr>
              <w:rPr>
                <w:rFonts w:cstheme="minorHAnsi"/>
                <w:sz w:val="18"/>
                <w:szCs w:val="18"/>
              </w:rPr>
            </w:pPr>
          </w:p>
        </w:tc>
      </w:tr>
      <w:tr w:rsidR="00734338" w:rsidRPr="005D3053" w14:paraId="5AD6B0BE" w14:textId="77777777" w:rsidTr="00734338">
        <w:tc>
          <w:tcPr>
            <w:tcW w:w="569" w:type="dxa"/>
            <w:tcBorders>
              <w:bottom w:val="single" w:sz="4" w:space="0" w:color="auto"/>
            </w:tcBorders>
          </w:tcPr>
          <w:p w14:paraId="4D99CE69" w14:textId="77777777" w:rsidR="00734338" w:rsidRPr="000D51F2" w:rsidRDefault="00734338" w:rsidP="00734338">
            <w:pPr>
              <w:rPr>
                <w:rFonts w:cstheme="minorHAnsi"/>
                <w:sz w:val="18"/>
                <w:szCs w:val="18"/>
              </w:rPr>
            </w:pPr>
            <w:r w:rsidRPr="000D51F2">
              <w:rPr>
                <w:rFonts w:cstheme="minorHAnsi"/>
                <w:sz w:val="18"/>
                <w:szCs w:val="18"/>
              </w:rPr>
              <w:t>7</w:t>
            </w:r>
          </w:p>
        </w:tc>
        <w:tc>
          <w:tcPr>
            <w:tcW w:w="4961" w:type="dxa"/>
            <w:tcBorders>
              <w:bottom w:val="single" w:sz="4" w:space="0" w:color="auto"/>
            </w:tcBorders>
          </w:tcPr>
          <w:p w14:paraId="20907055" w14:textId="77777777" w:rsidR="00734338" w:rsidRPr="000D51F2" w:rsidRDefault="00734338" w:rsidP="00734338">
            <w:pPr>
              <w:jc w:val="both"/>
              <w:rPr>
                <w:rFonts w:cstheme="minorHAnsi"/>
                <w:sz w:val="18"/>
                <w:szCs w:val="18"/>
              </w:rPr>
            </w:pPr>
            <w:r w:rsidRPr="000D51F2">
              <w:rPr>
                <w:rFonts w:cstheme="minorHAnsi"/>
                <w:sz w:val="18"/>
                <w:szCs w:val="18"/>
              </w:rPr>
              <w:t xml:space="preserve">Laddove si tratti di controlli eseguiti durante la fase di avvio / primo versamento, sono state effettuate le seguenti verifiche </w:t>
            </w:r>
            <w:r w:rsidRPr="000D51F2">
              <w:rPr>
                <w:rFonts w:cstheme="minorHAnsi"/>
                <w:b/>
                <w:sz w:val="20"/>
                <w:szCs w:val="20"/>
                <w:u w:val="single"/>
              </w:rPr>
              <w:t xml:space="preserve">riguardo </w:t>
            </w:r>
            <w:r w:rsidRPr="000D51F2">
              <w:rPr>
                <w:b/>
                <w:sz w:val="20"/>
                <w:szCs w:val="20"/>
              </w:rPr>
              <w:t>l'Accordo di Finanziamento dello strumento finanziario e i relativi allegati</w:t>
            </w:r>
            <w:r w:rsidRPr="000D51F2">
              <w:rPr>
                <w:rFonts w:cstheme="minorHAnsi"/>
                <w:b/>
                <w:sz w:val="20"/>
                <w:szCs w:val="20"/>
                <w:u w:val="single"/>
              </w:rPr>
              <w:t>:</w:t>
            </w:r>
          </w:p>
        </w:tc>
        <w:tc>
          <w:tcPr>
            <w:tcW w:w="1418" w:type="dxa"/>
            <w:tcBorders>
              <w:bottom w:val="single" w:sz="4" w:space="0" w:color="auto"/>
            </w:tcBorders>
          </w:tcPr>
          <w:p w14:paraId="60322CB7" w14:textId="77777777" w:rsidR="00734338" w:rsidRPr="000D51F2"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EA5F63" w14:textId="77777777" w:rsidR="00734338" w:rsidRPr="000D51F2" w:rsidRDefault="00734338" w:rsidP="00734338">
            <w:pPr>
              <w:rPr>
                <w:rFonts w:cstheme="minorHAnsi"/>
                <w:sz w:val="18"/>
                <w:szCs w:val="18"/>
              </w:rPr>
            </w:pPr>
          </w:p>
        </w:tc>
        <w:tc>
          <w:tcPr>
            <w:tcW w:w="2126" w:type="dxa"/>
            <w:tcBorders>
              <w:bottom w:val="single" w:sz="4" w:space="0" w:color="auto"/>
            </w:tcBorders>
          </w:tcPr>
          <w:p w14:paraId="5D5A6348" w14:textId="77777777" w:rsidR="00734338" w:rsidRPr="000D51F2"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6F9FA6F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AD5E59D" w14:textId="77777777" w:rsidR="00734338" w:rsidRPr="005D3053" w:rsidRDefault="00734338" w:rsidP="00734338">
            <w:pPr>
              <w:rPr>
                <w:rFonts w:cstheme="minorHAnsi"/>
                <w:sz w:val="18"/>
                <w:szCs w:val="18"/>
              </w:rPr>
            </w:pPr>
          </w:p>
        </w:tc>
      </w:tr>
      <w:tr w:rsidR="00734338" w:rsidRPr="005D3053" w14:paraId="1BD0BE65" w14:textId="77777777" w:rsidTr="00734338">
        <w:tc>
          <w:tcPr>
            <w:tcW w:w="569" w:type="dxa"/>
            <w:tcBorders>
              <w:bottom w:val="single" w:sz="4" w:space="0" w:color="auto"/>
            </w:tcBorders>
          </w:tcPr>
          <w:p w14:paraId="79475AC3" w14:textId="77777777" w:rsidR="00734338" w:rsidRDefault="00734338" w:rsidP="00734338">
            <w:pPr>
              <w:rPr>
                <w:rFonts w:cstheme="minorHAnsi"/>
                <w:sz w:val="18"/>
                <w:szCs w:val="18"/>
              </w:rPr>
            </w:pPr>
            <w:r>
              <w:rPr>
                <w:rFonts w:cstheme="minorHAnsi"/>
                <w:sz w:val="18"/>
                <w:szCs w:val="18"/>
              </w:rPr>
              <w:t>7a</w:t>
            </w:r>
          </w:p>
        </w:tc>
        <w:tc>
          <w:tcPr>
            <w:tcW w:w="4961" w:type="dxa"/>
            <w:tcBorders>
              <w:bottom w:val="single" w:sz="4" w:space="0" w:color="auto"/>
            </w:tcBorders>
          </w:tcPr>
          <w:p w14:paraId="4171E0B4" w14:textId="77777777" w:rsidR="00734338" w:rsidRPr="00C05E7A" w:rsidRDefault="00734338" w:rsidP="00734338">
            <w:pPr>
              <w:jc w:val="both"/>
              <w:rPr>
                <w:sz w:val="18"/>
                <w:szCs w:val="18"/>
              </w:rPr>
            </w:pPr>
            <w:r w:rsidRPr="005B748B">
              <w:rPr>
                <w:b/>
                <w:i/>
                <w:sz w:val="18"/>
                <w:szCs w:val="18"/>
              </w:rPr>
              <w:t>Nel caso di fondi alimentati da risorse provenienti da più fonti</w:t>
            </w:r>
            <w:r>
              <w:rPr>
                <w:sz w:val="18"/>
                <w:szCs w:val="18"/>
              </w:rPr>
              <w:t>, esiste l’Accordo tra creditori (prerequisito per efficacia dell’Accordo di finanziamento) e l’Accordo di finanziamento è coerente con il suddetto Accordo tra creditori?</w:t>
            </w:r>
          </w:p>
        </w:tc>
        <w:tc>
          <w:tcPr>
            <w:tcW w:w="1418" w:type="dxa"/>
            <w:tcBorders>
              <w:bottom w:val="single" w:sz="4" w:space="0" w:color="auto"/>
            </w:tcBorders>
          </w:tcPr>
          <w:p w14:paraId="48C62897"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5100277" w14:textId="77777777" w:rsidR="00734338" w:rsidRPr="005D3053" w:rsidRDefault="00734338" w:rsidP="00734338">
            <w:pPr>
              <w:rPr>
                <w:rFonts w:cstheme="minorHAnsi"/>
                <w:sz w:val="18"/>
                <w:szCs w:val="18"/>
              </w:rPr>
            </w:pPr>
            <w:r w:rsidRPr="005D3053">
              <w:rPr>
                <w:rFonts w:cstheme="minorHAnsi"/>
                <w:sz w:val="18"/>
                <w:szCs w:val="18"/>
              </w:rPr>
              <w:t>□ regolare</w:t>
            </w:r>
          </w:p>
          <w:p w14:paraId="023B98BA" w14:textId="77777777" w:rsidR="00734338" w:rsidRPr="005D3053" w:rsidRDefault="00734338" w:rsidP="00734338">
            <w:pPr>
              <w:rPr>
                <w:rFonts w:cstheme="minorHAnsi"/>
                <w:sz w:val="18"/>
                <w:szCs w:val="18"/>
              </w:rPr>
            </w:pPr>
            <w:r w:rsidRPr="005D3053">
              <w:rPr>
                <w:rFonts w:cstheme="minorHAnsi"/>
                <w:sz w:val="18"/>
                <w:szCs w:val="18"/>
              </w:rPr>
              <w:t>□ non regolare</w:t>
            </w:r>
          </w:p>
          <w:p w14:paraId="435ED70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86C4858" w14:textId="77777777" w:rsidR="00734338" w:rsidRPr="005B748B"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tra creditori</w:t>
            </w:r>
          </w:p>
          <w:p w14:paraId="5D201ACE"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701" w:type="dxa"/>
            <w:tcBorders>
              <w:bottom w:val="single" w:sz="4" w:space="0" w:color="auto"/>
            </w:tcBorders>
          </w:tcPr>
          <w:p w14:paraId="33B12B9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E17EF8" w14:textId="77777777" w:rsidR="00734338" w:rsidRPr="005D3053" w:rsidRDefault="00734338" w:rsidP="00734338">
            <w:pPr>
              <w:rPr>
                <w:rFonts w:cstheme="minorHAnsi"/>
                <w:sz w:val="18"/>
                <w:szCs w:val="18"/>
              </w:rPr>
            </w:pPr>
          </w:p>
        </w:tc>
      </w:tr>
      <w:tr w:rsidR="00734338" w:rsidRPr="005D3053" w14:paraId="1EF86FEC" w14:textId="77777777" w:rsidTr="00734338">
        <w:tc>
          <w:tcPr>
            <w:tcW w:w="569" w:type="dxa"/>
            <w:tcBorders>
              <w:bottom w:val="single" w:sz="4" w:space="0" w:color="auto"/>
            </w:tcBorders>
          </w:tcPr>
          <w:p w14:paraId="3224FB6A" w14:textId="77777777" w:rsidR="00734338" w:rsidRDefault="00734338" w:rsidP="00734338">
            <w:pPr>
              <w:rPr>
                <w:rFonts w:cstheme="minorHAnsi"/>
                <w:sz w:val="18"/>
                <w:szCs w:val="18"/>
              </w:rPr>
            </w:pPr>
            <w:r>
              <w:rPr>
                <w:rFonts w:cstheme="minorHAnsi"/>
                <w:sz w:val="18"/>
                <w:szCs w:val="18"/>
              </w:rPr>
              <w:t>7b</w:t>
            </w:r>
          </w:p>
        </w:tc>
        <w:tc>
          <w:tcPr>
            <w:tcW w:w="4961" w:type="dxa"/>
            <w:tcBorders>
              <w:bottom w:val="single" w:sz="4" w:space="0" w:color="auto"/>
            </w:tcBorders>
          </w:tcPr>
          <w:p w14:paraId="4FCDD95D" w14:textId="77777777" w:rsidR="00734338" w:rsidRPr="0022778F" w:rsidRDefault="00734338" w:rsidP="00734338">
            <w:pPr>
              <w:jc w:val="both"/>
              <w:rPr>
                <w:sz w:val="18"/>
                <w:szCs w:val="18"/>
              </w:rPr>
            </w:pPr>
            <w:r>
              <w:rPr>
                <w:sz w:val="18"/>
                <w:szCs w:val="18"/>
              </w:rPr>
              <w:t>E’ presente</w:t>
            </w:r>
            <w:r w:rsidRPr="00C05E7A">
              <w:rPr>
                <w:sz w:val="18"/>
                <w:szCs w:val="18"/>
              </w:rPr>
              <w:t xml:space="preserve"> l'Accordo di Finanziamento dello </w:t>
            </w:r>
            <w:r>
              <w:rPr>
                <w:sz w:val="18"/>
                <w:szCs w:val="18"/>
              </w:rPr>
              <w:t>strumento finanziario</w:t>
            </w:r>
            <w:r w:rsidRPr="00C05E7A">
              <w:rPr>
                <w:sz w:val="18"/>
                <w:szCs w:val="18"/>
              </w:rPr>
              <w:t>?</w:t>
            </w:r>
          </w:p>
        </w:tc>
        <w:tc>
          <w:tcPr>
            <w:tcW w:w="1418" w:type="dxa"/>
            <w:tcBorders>
              <w:bottom w:val="single" w:sz="4" w:space="0" w:color="auto"/>
            </w:tcBorders>
          </w:tcPr>
          <w:p w14:paraId="2718A60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7A6C4FE" w14:textId="77777777" w:rsidR="00734338" w:rsidRPr="005D3053" w:rsidRDefault="00734338" w:rsidP="00734338">
            <w:pPr>
              <w:rPr>
                <w:rFonts w:cstheme="minorHAnsi"/>
                <w:sz w:val="18"/>
                <w:szCs w:val="18"/>
              </w:rPr>
            </w:pPr>
            <w:r w:rsidRPr="005D3053">
              <w:rPr>
                <w:rFonts w:cstheme="minorHAnsi"/>
                <w:sz w:val="18"/>
                <w:szCs w:val="18"/>
              </w:rPr>
              <w:t>□ regolare</w:t>
            </w:r>
          </w:p>
          <w:p w14:paraId="53E02BAC" w14:textId="77777777" w:rsidR="00734338" w:rsidRPr="005D3053" w:rsidRDefault="00734338" w:rsidP="00734338">
            <w:pPr>
              <w:rPr>
                <w:rFonts w:cstheme="minorHAnsi"/>
                <w:sz w:val="18"/>
                <w:szCs w:val="18"/>
              </w:rPr>
            </w:pPr>
            <w:r w:rsidRPr="005D3053">
              <w:rPr>
                <w:rFonts w:cstheme="minorHAnsi"/>
                <w:sz w:val="18"/>
                <w:szCs w:val="18"/>
              </w:rPr>
              <w:t>□ non regolare</w:t>
            </w:r>
          </w:p>
          <w:p w14:paraId="59F858C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77378DB" w14:textId="77777777"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13F02ED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042D52B" w14:textId="77777777" w:rsidR="00734338" w:rsidRPr="005D3053" w:rsidRDefault="00734338" w:rsidP="00734338">
            <w:pPr>
              <w:rPr>
                <w:rFonts w:cstheme="minorHAnsi"/>
                <w:sz w:val="18"/>
                <w:szCs w:val="18"/>
              </w:rPr>
            </w:pPr>
          </w:p>
        </w:tc>
      </w:tr>
      <w:tr w:rsidR="00734338" w:rsidRPr="005D3053" w14:paraId="3067B85D" w14:textId="77777777" w:rsidTr="00734338">
        <w:tc>
          <w:tcPr>
            <w:tcW w:w="569" w:type="dxa"/>
            <w:tcBorders>
              <w:bottom w:val="single" w:sz="4" w:space="0" w:color="auto"/>
            </w:tcBorders>
          </w:tcPr>
          <w:p w14:paraId="3BEA6509" w14:textId="77777777" w:rsidR="00734338" w:rsidRDefault="00734338" w:rsidP="00734338">
            <w:pPr>
              <w:rPr>
                <w:rFonts w:cstheme="minorHAnsi"/>
                <w:sz w:val="18"/>
                <w:szCs w:val="18"/>
              </w:rPr>
            </w:pPr>
            <w:r>
              <w:rPr>
                <w:rFonts w:cstheme="minorHAnsi"/>
                <w:sz w:val="18"/>
                <w:szCs w:val="18"/>
              </w:rPr>
              <w:t>7c</w:t>
            </w:r>
          </w:p>
        </w:tc>
        <w:tc>
          <w:tcPr>
            <w:tcW w:w="4961" w:type="dxa"/>
            <w:tcBorders>
              <w:bottom w:val="single" w:sz="4" w:space="0" w:color="auto"/>
            </w:tcBorders>
          </w:tcPr>
          <w:p w14:paraId="2A32EA41" w14:textId="77777777" w:rsidR="00734338" w:rsidRPr="00C05E7A" w:rsidRDefault="00734338" w:rsidP="00734338">
            <w:pPr>
              <w:jc w:val="both"/>
              <w:rPr>
                <w:sz w:val="18"/>
                <w:szCs w:val="18"/>
              </w:rPr>
            </w:pPr>
            <w:r w:rsidRPr="00247B64">
              <w:rPr>
                <w:sz w:val="18"/>
                <w:szCs w:val="18"/>
              </w:rPr>
              <w:t xml:space="preserve">L'Accordo di Finanziamento prevede che </w:t>
            </w:r>
            <w:r w:rsidRPr="00247B64">
              <w:rPr>
                <w:rFonts w:cstheme="minorHAnsi"/>
                <w:sz w:val="18"/>
                <w:szCs w:val="18"/>
              </w:rPr>
              <w:t>gli investimenti che devono essere sostenuti tramite lo strumento finanziario non siano materialmente completati o realizzati completamente alla data della decisione d’investimento (art. 37 par. 5 Reg. UE 1303/2013)?</w:t>
            </w:r>
          </w:p>
        </w:tc>
        <w:tc>
          <w:tcPr>
            <w:tcW w:w="1418" w:type="dxa"/>
            <w:tcBorders>
              <w:bottom w:val="single" w:sz="4" w:space="0" w:color="auto"/>
            </w:tcBorders>
          </w:tcPr>
          <w:p w14:paraId="7E518D3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9A43DE5" w14:textId="77777777" w:rsidR="00734338" w:rsidRPr="005D3053" w:rsidRDefault="00734338" w:rsidP="00734338">
            <w:pPr>
              <w:rPr>
                <w:rFonts w:cstheme="minorHAnsi"/>
                <w:sz w:val="18"/>
                <w:szCs w:val="18"/>
              </w:rPr>
            </w:pPr>
            <w:r w:rsidRPr="005D3053">
              <w:rPr>
                <w:rFonts w:cstheme="minorHAnsi"/>
                <w:sz w:val="18"/>
                <w:szCs w:val="18"/>
              </w:rPr>
              <w:t>□ regolare</w:t>
            </w:r>
          </w:p>
          <w:p w14:paraId="4CE740D9" w14:textId="77777777" w:rsidR="00734338" w:rsidRPr="005D3053" w:rsidRDefault="00734338" w:rsidP="00734338">
            <w:pPr>
              <w:rPr>
                <w:rFonts w:cstheme="minorHAnsi"/>
                <w:sz w:val="18"/>
                <w:szCs w:val="18"/>
              </w:rPr>
            </w:pPr>
            <w:r w:rsidRPr="005D3053">
              <w:rPr>
                <w:rFonts w:cstheme="minorHAnsi"/>
                <w:sz w:val="18"/>
                <w:szCs w:val="18"/>
              </w:rPr>
              <w:t>□ non regolare</w:t>
            </w:r>
          </w:p>
          <w:p w14:paraId="5EAFA9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40D8B26"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Accordo di finanziamento </w:t>
            </w:r>
            <w:r w:rsidRPr="00C05E7A">
              <w:rPr>
                <w:rFonts w:asciiTheme="minorHAnsi" w:hAnsiTheme="minorHAnsi"/>
                <w:color w:val="000000"/>
                <w:sz w:val="18"/>
                <w:szCs w:val="18"/>
              </w:rPr>
              <w:t>e allegati</w:t>
            </w:r>
          </w:p>
        </w:tc>
        <w:tc>
          <w:tcPr>
            <w:tcW w:w="1701" w:type="dxa"/>
            <w:tcBorders>
              <w:bottom w:val="single" w:sz="4" w:space="0" w:color="auto"/>
            </w:tcBorders>
          </w:tcPr>
          <w:p w14:paraId="669FEBD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027C2C5" w14:textId="77777777" w:rsidR="00734338" w:rsidRPr="005D3053" w:rsidRDefault="00734338" w:rsidP="00734338">
            <w:pPr>
              <w:rPr>
                <w:rFonts w:cstheme="minorHAnsi"/>
                <w:sz w:val="18"/>
                <w:szCs w:val="18"/>
              </w:rPr>
            </w:pPr>
          </w:p>
        </w:tc>
      </w:tr>
      <w:tr w:rsidR="00734338" w:rsidRPr="005D3053" w14:paraId="30EA9A87" w14:textId="77777777" w:rsidTr="00734338">
        <w:tc>
          <w:tcPr>
            <w:tcW w:w="569" w:type="dxa"/>
            <w:tcBorders>
              <w:bottom w:val="single" w:sz="4" w:space="0" w:color="auto"/>
            </w:tcBorders>
          </w:tcPr>
          <w:p w14:paraId="1618957D" w14:textId="77777777" w:rsidR="00734338" w:rsidRDefault="00734338" w:rsidP="00734338">
            <w:pPr>
              <w:rPr>
                <w:rFonts w:cstheme="minorHAnsi"/>
                <w:sz w:val="18"/>
                <w:szCs w:val="18"/>
              </w:rPr>
            </w:pPr>
            <w:r>
              <w:rPr>
                <w:rFonts w:cstheme="minorHAnsi"/>
                <w:sz w:val="18"/>
                <w:szCs w:val="18"/>
              </w:rPr>
              <w:lastRenderedPageBreak/>
              <w:t>7d</w:t>
            </w:r>
          </w:p>
        </w:tc>
        <w:tc>
          <w:tcPr>
            <w:tcW w:w="4961" w:type="dxa"/>
            <w:tcBorders>
              <w:bottom w:val="single" w:sz="4" w:space="0" w:color="auto"/>
            </w:tcBorders>
          </w:tcPr>
          <w:p w14:paraId="482B9DBF" w14:textId="77777777" w:rsidR="00734338" w:rsidRPr="00C05E7A" w:rsidRDefault="00734338" w:rsidP="00734338">
            <w:pPr>
              <w:jc w:val="both"/>
              <w:rPr>
                <w:rFonts w:cstheme="minorHAnsi"/>
                <w:sz w:val="18"/>
                <w:szCs w:val="18"/>
              </w:rPr>
            </w:pPr>
            <w:r w:rsidRPr="00C05E7A">
              <w:rPr>
                <w:sz w:val="18"/>
                <w:szCs w:val="18"/>
              </w:rPr>
              <w:t>L'Accordo di Finanziamento è sottoscritto ai livelli e dai soggetti previsti d</w:t>
            </w:r>
            <w:r>
              <w:rPr>
                <w:sz w:val="18"/>
                <w:szCs w:val="18"/>
              </w:rPr>
              <w:t>a</w:t>
            </w:r>
            <w:r w:rsidRPr="00C05E7A">
              <w:rPr>
                <w:sz w:val="18"/>
                <w:szCs w:val="18"/>
              </w:rPr>
              <w:t>ll'art. 38 p</w:t>
            </w:r>
            <w:r>
              <w:rPr>
                <w:sz w:val="18"/>
                <w:szCs w:val="18"/>
              </w:rPr>
              <w:t>ar.</w:t>
            </w:r>
            <w:r w:rsidRPr="00C05E7A">
              <w:rPr>
                <w:sz w:val="18"/>
                <w:szCs w:val="18"/>
              </w:rPr>
              <w:t xml:space="preserve"> 7 </w:t>
            </w:r>
            <w:r>
              <w:rPr>
                <w:sz w:val="18"/>
                <w:szCs w:val="18"/>
              </w:rPr>
              <w:t>lett.</w:t>
            </w:r>
            <w:r w:rsidRPr="00C05E7A">
              <w:rPr>
                <w:sz w:val="18"/>
                <w:szCs w:val="18"/>
              </w:rPr>
              <w:t xml:space="preserve"> a) e b) del Reg UE 1303/2013?</w:t>
            </w:r>
          </w:p>
        </w:tc>
        <w:tc>
          <w:tcPr>
            <w:tcW w:w="1418" w:type="dxa"/>
            <w:tcBorders>
              <w:bottom w:val="single" w:sz="4" w:space="0" w:color="auto"/>
            </w:tcBorders>
          </w:tcPr>
          <w:p w14:paraId="4C4F913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82A2E1" w14:textId="77777777" w:rsidR="00734338" w:rsidRPr="005D3053" w:rsidRDefault="00734338" w:rsidP="00734338">
            <w:pPr>
              <w:rPr>
                <w:rFonts w:cstheme="minorHAnsi"/>
                <w:sz w:val="18"/>
                <w:szCs w:val="18"/>
              </w:rPr>
            </w:pPr>
            <w:r w:rsidRPr="005D3053">
              <w:rPr>
                <w:rFonts w:cstheme="minorHAnsi"/>
                <w:sz w:val="18"/>
                <w:szCs w:val="18"/>
              </w:rPr>
              <w:t>□ regolare</w:t>
            </w:r>
          </w:p>
          <w:p w14:paraId="65AF588B" w14:textId="77777777" w:rsidR="00734338" w:rsidRPr="005D3053" w:rsidRDefault="00734338" w:rsidP="00734338">
            <w:pPr>
              <w:rPr>
                <w:rFonts w:cstheme="minorHAnsi"/>
                <w:sz w:val="18"/>
                <w:szCs w:val="18"/>
              </w:rPr>
            </w:pPr>
            <w:r w:rsidRPr="005D3053">
              <w:rPr>
                <w:rFonts w:cstheme="minorHAnsi"/>
                <w:sz w:val="18"/>
                <w:szCs w:val="18"/>
              </w:rPr>
              <w:t>□ non regolare</w:t>
            </w:r>
          </w:p>
          <w:p w14:paraId="12E4BF4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C8B37D9" w14:textId="77777777"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3EA61F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1BDFEF3" w14:textId="77777777" w:rsidR="00734338" w:rsidRPr="005D3053" w:rsidRDefault="00734338" w:rsidP="00734338">
            <w:pPr>
              <w:rPr>
                <w:rFonts w:cstheme="minorHAnsi"/>
                <w:sz w:val="18"/>
                <w:szCs w:val="18"/>
              </w:rPr>
            </w:pPr>
          </w:p>
        </w:tc>
      </w:tr>
      <w:tr w:rsidR="00734338" w:rsidRPr="005D3053" w14:paraId="5F244AF3" w14:textId="77777777" w:rsidTr="00734338">
        <w:tc>
          <w:tcPr>
            <w:tcW w:w="569" w:type="dxa"/>
            <w:tcBorders>
              <w:bottom w:val="single" w:sz="4" w:space="0" w:color="auto"/>
            </w:tcBorders>
          </w:tcPr>
          <w:p w14:paraId="3336F640" w14:textId="77777777" w:rsidR="00734338" w:rsidDel="00E53110" w:rsidRDefault="00734338" w:rsidP="00734338">
            <w:pPr>
              <w:rPr>
                <w:rFonts w:cstheme="minorHAnsi"/>
                <w:sz w:val="18"/>
                <w:szCs w:val="18"/>
              </w:rPr>
            </w:pPr>
            <w:r>
              <w:rPr>
                <w:rFonts w:cstheme="minorHAnsi"/>
                <w:sz w:val="18"/>
                <w:szCs w:val="18"/>
              </w:rPr>
              <w:t>7e</w:t>
            </w:r>
          </w:p>
        </w:tc>
        <w:tc>
          <w:tcPr>
            <w:tcW w:w="4961" w:type="dxa"/>
            <w:tcBorders>
              <w:bottom w:val="single" w:sz="4" w:space="0" w:color="auto"/>
            </w:tcBorders>
          </w:tcPr>
          <w:p w14:paraId="5E91BA7B" w14:textId="77777777" w:rsidR="00734338" w:rsidRPr="00C05E7A" w:rsidRDefault="00734338" w:rsidP="00734338">
            <w:pPr>
              <w:widowControl w:val="0"/>
              <w:autoSpaceDE w:val="0"/>
              <w:autoSpaceDN w:val="0"/>
              <w:adjustRightInd w:val="0"/>
              <w:jc w:val="both"/>
              <w:rPr>
                <w:sz w:val="18"/>
                <w:szCs w:val="18"/>
              </w:rPr>
            </w:pPr>
            <w:r w:rsidRPr="00C05E7A">
              <w:rPr>
                <w:color w:val="000000"/>
                <w:sz w:val="18"/>
                <w:szCs w:val="18"/>
              </w:rPr>
              <w:t xml:space="preserve">L'organismo </w:t>
            </w:r>
            <w:r>
              <w:rPr>
                <w:color w:val="000000"/>
                <w:sz w:val="18"/>
                <w:szCs w:val="18"/>
              </w:rPr>
              <w:t xml:space="preserve">di </w:t>
            </w:r>
            <w:r w:rsidRPr="00C05E7A">
              <w:rPr>
                <w:color w:val="000000"/>
                <w:sz w:val="18"/>
                <w:szCs w:val="18"/>
              </w:rPr>
              <w:t xml:space="preserve">attuazione dello </w:t>
            </w:r>
            <w:r>
              <w:rPr>
                <w:color w:val="000000"/>
                <w:sz w:val="18"/>
                <w:szCs w:val="18"/>
              </w:rPr>
              <w:t xml:space="preserve">strumento finanziario che ha sottoscritto l’accordo possiede i requisiti </w:t>
            </w:r>
            <w:r w:rsidRPr="00D907C2">
              <w:rPr>
                <w:color w:val="000000"/>
                <w:sz w:val="18"/>
                <w:szCs w:val="18"/>
              </w:rPr>
              <w:t xml:space="preserve">soggettivi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7A">
              <w:rPr>
                <w:color w:val="000000"/>
                <w:sz w:val="18"/>
                <w:szCs w:val="18"/>
              </w:rPr>
              <w:t xml:space="preserve"> Del</w:t>
            </w:r>
            <w:r>
              <w:rPr>
                <w:color w:val="000000"/>
                <w:sz w:val="18"/>
                <w:szCs w:val="18"/>
              </w:rPr>
              <w:t>.</w:t>
            </w:r>
            <w:r w:rsidRPr="00C05E7A">
              <w:rPr>
                <w:color w:val="000000"/>
                <w:sz w:val="18"/>
                <w:szCs w:val="18"/>
              </w:rPr>
              <w:t xml:space="preserve"> n. 480/2014</w:t>
            </w:r>
            <w:r>
              <w:rPr>
                <w:color w:val="000000"/>
                <w:sz w:val="18"/>
                <w:szCs w:val="18"/>
              </w:rPr>
              <w:t>?</w:t>
            </w:r>
          </w:p>
        </w:tc>
        <w:tc>
          <w:tcPr>
            <w:tcW w:w="1418" w:type="dxa"/>
            <w:tcBorders>
              <w:bottom w:val="single" w:sz="4" w:space="0" w:color="auto"/>
            </w:tcBorders>
          </w:tcPr>
          <w:p w14:paraId="17ABFA9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BB96100" w14:textId="77777777" w:rsidR="00734338" w:rsidRPr="005D3053" w:rsidRDefault="00734338" w:rsidP="00734338">
            <w:pPr>
              <w:rPr>
                <w:rFonts w:cstheme="minorHAnsi"/>
                <w:sz w:val="18"/>
                <w:szCs w:val="18"/>
              </w:rPr>
            </w:pPr>
            <w:r w:rsidRPr="005D3053">
              <w:rPr>
                <w:rFonts w:cstheme="minorHAnsi"/>
                <w:sz w:val="18"/>
                <w:szCs w:val="18"/>
              </w:rPr>
              <w:t>□ regolare</w:t>
            </w:r>
          </w:p>
          <w:p w14:paraId="51CB174A" w14:textId="77777777" w:rsidR="00734338" w:rsidRPr="005D3053" w:rsidRDefault="00734338" w:rsidP="00734338">
            <w:pPr>
              <w:rPr>
                <w:rFonts w:cstheme="minorHAnsi"/>
                <w:sz w:val="18"/>
                <w:szCs w:val="18"/>
              </w:rPr>
            </w:pPr>
            <w:r w:rsidRPr="005D3053">
              <w:rPr>
                <w:rFonts w:cstheme="minorHAnsi"/>
                <w:sz w:val="18"/>
                <w:szCs w:val="18"/>
              </w:rPr>
              <w:t>□ non regolare</w:t>
            </w:r>
          </w:p>
          <w:p w14:paraId="7749470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35B20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3FB8718" w14:textId="77777777" w:rsidR="00734338" w:rsidRPr="00A1307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337A6150" w14:textId="77777777" w:rsidR="00734338" w:rsidRPr="00932300"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stheme="minorHAnsi"/>
                <w:sz w:val="18"/>
                <w:szCs w:val="18"/>
                <w:lang w:eastAsia="en-US"/>
              </w:rPr>
              <w:t>dell’organismo di attuazione dello strumento</w:t>
            </w:r>
            <w:r>
              <w:rPr>
                <w:rFonts w:asciiTheme="minorHAnsi" w:hAnsiTheme="minorHAnsi"/>
                <w:color w:val="000000"/>
                <w:sz w:val="18"/>
                <w:szCs w:val="18"/>
              </w:rPr>
              <w:t xml:space="preserve">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78F3F96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2B2C45F" w14:textId="77777777" w:rsidR="00734338" w:rsidRPr="005D3053" w:rsidRDefault="00734338" w:rsidP="00734338">
            <w:pPr>
              <w:rPr>
                <w:rFonts w:cstheme="minorHAnsi"/>
                <w:sz w:val="18"/>
                <w:szCs w:val="18"/>
              </w:rPr>
            </w:pPr>
          </w:p>
        </w:tc>
      </w:tr>
      <w:tr w:rsidR="00734338" w:rsidRPr="005D3053" w14:paraId="725ACE5D" w14:textId="77777777" w:rsidTr="00734338">
        <w:tc>
          <w:tcPr>
            <w:tcW w:w="569" w:type="dxa"/>
            <w:tcBorders>
              <w:bottom w:val="single" w:sz="4" w:space="0" w:color="auto"/>
            </w:tcBorders>
          </w:tcPr>
          <w:p w14:paraId="0E5C2F56" w14:textId="77777777" w:rsidR="00734338" w:rsidRDefault="00734338" w:rsidP="00734338">
            <w:pPr>
              <w:rPr>
                <w:rFonts w:cstheme="minorHAnsi"/>
                <w:sz w:val="18"/>
                <w:szCs w:val="18"/>
              </w:rPr>
            </w:pPr>
            <w:r>
              <w:rPr>
                <w:rFonts w:cstheme="minorHAnsi"/>
                <w:sz w:val="18"/>
                <w:szCs w:val="18"/>
              </w:rPr>
              <w:t>7f</w:t>
            </w:r>
          </w:p>
        </w:tc>
        <w:tc>
          <w:tcPr>
            <w:tcW w:w="4961" w:type="dxa"/>
            <w:tcBorders>
              <w:bottom w:val="single" w:sz="4" w:space="0" w:color="auto"/>
            </w:tcBorders>
          </w:tcPr>
          <w:p w14:paraId="0190AEAB" w14:textId="77777777" w:rsidR="00734338" w:rsidRPr="00C05E7A" w:rsidRDefault="00734338" w:rsidP="00734338">
            <w:pPr>
              <w:widowControl w:val="0"/>
              <w:autoSpaceDE w:val="0"/>
              <w:autoSpaceDN w:val="0"/>
              <w:adjustRightInd w:val="0"/>
              <w:jc w:val="both"/>
              <w:rPr>
                <w:rFonts w:cstheme="minorHAnsi"/>
                <w:sz w:val="18"/>
                <w:szCs w:val="18"/>
              </w:rPr>
            </w:pPr>
            <w:r w:rsidRPr="00C05E7A">
              <w:rPr>
                <w:sz w:val="18"/>
                <w:szCs w:val="18"/>
              </w:rPr>
              <w:t xml:space="preserve">L'Accordo di Finanziamento è conforme al modello di cui all'Allegato IV al Reg UE 1303/2013 </w:t>
            </w:r>
            <w:r>
              <w:rPr>
                <w:sz w:val="18"/>
                <w:szCs w:val="18"/>
              </w:rPr>
              <w:t xml:space="preserve">ovvero </w:t>
            </w:r>
            <w:r w:rsidRPr="00932300">
              <w:rPr>
                <w:sz w:val="18"/>
                <w:szCs w:val="18"/>
              </w:rPr>
              <w:t>comprende gli elementi</w:t>
            </w:r>
            <w:r>
              <w:rPr>
                <w:sz w:val="18"/>
                <w:szCs w:val="18"/>
              </w:rPr>
              <w:t xml:space="preserve"> minimi ivi indicati</w:t>
            </w:r>
            <w:r w:rsidRPr="00932300">
              <w:rPr>
                <w:sz w:val="18"/>
                <w:szCs w:val="18"/>
              </w:rPr>
              <w:t>?</w:t>
            </w:r>
          </w:p>
        </w:tc>
        <w:tc>
          <w:tcPr>
            <w:tcW w:w="1418" w:type="dxa"/>
            <w:tcBorders>
              <w:bottom w:val="single" w:sz="4" w:space="0" w:color="auto"/>
            </w:tcBorders>
          </w:tcPr>
          <w:p w14:paraId="268980F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425F322" w14:textId="77777777" w:rsidR="00734338" w:rsidRPr="005D3053" w:rsidRDefault="00734338" w:rsidP="00734338">
            <w:pPr>
              <w:rPr>
                <w:rFonts w:cstheme="minorHAnsi"/>
                <w:sz w:val="18"/>
                <w:szCs w:val="18"/>
              </w:rPr>
            </w:pPr>
            <w:r w:rsidRPr="005D3053">
              <w:rPr>
                <w:rFonts w:cstheme="minorHAnsi"/>
                <w:sz w:val="18"/>
                <w:szCs w:val="18"/>
              </w:rPr>
              <w:t>□ regolare</w:t>
            </w:r>
          </w:p>
          <w:p w14:paraId="3EED0514" w14:textId="77777777" w:rsidR="00734338" w:rsidRPr="005D3053" w:rsidRDefault="00734338" w:rsidP="00734338">
            <w:pPr>
              <w:rPr>
                <w:rFonts w:cstheme="minorHAnsi"/>
                <w:sz w:val="18"/>
                <w:szCs w:val="18"/>
              </w:rPr>
            </w:pPr>
            <w:r w:rsidRPr="005D3053">
              <w:rPr>
                <w:rFonts w:cstheme="minorHAnsi"/>
                <w:sz w:val="18"/>
                <w:szCs w:val="18"/>
              </w:rPr>
              <w:t>□ non regolare</w:t>
            </w:r>
          </w:p>
          <w:p w14:paraId="25E8A86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991F26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F0E2C7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DCCCE8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51B460A" w14:textId="77777777" w:rsidR="00734338" w:rsidRPr="005D3053" w:rsidRDefault="00734338" w:rsidP="00734338">
            <w:pPr>
              <w:rPr>
                <w:rFonts w:cstheme="minorHAnsi"/>
                <w:sz w:val="18"/>
                <w:szCs w:val="18"/>
              </w:rPr>
            </w:pPr>
          </w:p>
        </w:tc>
      </w:tr>
      <w:tr w:rsidR="00734338" w:rsidRPr="005D3053" w14:paraId="2ACFA8B8" w14:textId="77777777" w:rsidTr="00734338">
        <w:tc>
          <w:tcPr>
            <w:tcW w:w="569" w:type="dxa"/>
            <w:tcBorders>
              <w:bottom w:val="single" w:sz="4" w:space="0" w:color="auto"/>
            </w:tcBorders>
          </w:tcPr>
          <w:p w14:paraId="20ABB2BC" w14:textId="77777777" w:rsidR="00734338" w:rsidRDefault="00734338" w:rsidP="00734338">
            <w:pPr>
              <w:rPr>
                <w:rFonts w:cstheme="minorHAnsi"/>
                <w:sz w:val="18"/>
                <w:szCs w:val="18"/>
              </w:rPr>
            </w:pPr>
            <w:r>
              <w:rPr>
                <w:rFonts w:cstheme="minorHAnsi"/>
                <w:sz w:val="18"/>
                <w:szCs w:val="18"/>
              </w:rPr>
              <w:t>7g</w:t>
            </w:r>
          </w:p>
        </w:tc>
        <w:tc>
          <w:tcPr>
            <w:tcW w:w="4961" w:type="dxa"/>
            <w:tcBorders>
              <w:bottom w:val="single" w:sz="4" w:space="0" w:color="auto"/>
            </w:tcBorders>
          </w:tcPr>
          <w:p w14:paraId="75F48DF7" w14:textId="77777777" w:rsidR="00734338" w:rsidRPr="00FF5AC5" w:rsidRDefault="00734338" w:rsidP="00734338">
            <w:pPr>
              <w:jc w:val="both"/>
              <w:rPr>
                <w:sz w:val="18"/>
                <w:szCs w:val="18"/>
              </w:rPr>
            </w:pPr>
            <w:r w:rsidRPr="00C05E7A">
              <w:rPr>
                <w:sz w:val="18"/>
                <w:szCs w:val="18"/>
              </w:rPr>
              <w:t xml:space="preserve">L'Accordo di Finanziamento specifica in modo chiaro i soggetti coinvolti nell'attuazione dello </w:t>
            </w:r>
            <w:r>
              <w:rPr>
                <w:color w:val="000000"/>
                <w:sz w:val="18"/>
                <w:szCs w:val="18"/>
              </w:rPr>
              <w:t xml:space="preserve">strumento finanziario </w:t>
            </w:r>
            <w:r w:rsidRPr="00C05E7A">
              <w:rPr>
                <w:sz w:val="18"/>
                <w:szCs w:val="18"/>
              </w:rPr>
              <w:t>e i relativi compiti</w:t>
            </w:r>
            <w:r>
              <w:rPr>
                <w:sz w:val="18"/>
                <w:szCs w:val="18"/>
              </w:rPr>
              <w:t>, obblighi</w:t>
            </w:r>
            <w:r w:rsidRPr="00C05E7A">
              <w:rPr>
                <w:sz w:val="18"/>
                <w:szCs w:val="18"/>
              </w:rPr>
              <w:t xml:space="preserve"> e responsabilità</w:t>
            </w:r>
            <w:r>
              <w:rPr>
                <w:sz w:val="18"/>
                <w:szCs w:val="18"/>
              </w:rPr>
              <w:t>, anche ai sensi dell’art. 38 par. 4 del Reg. UE 1303/2013</w:t>
            </w:r>
            <w:r w:rsidRPr="00C05E7A">
              <w:rPr>
                <w:sz w:val="18"/>
                <w:szCs w:val="18"/>
              </w:rPr>
              <w:t>?</w:t>
            </w:r>
          </w:p>
        </w:tc>
        <w:tc>
          <w:tcPr>
            <w:tcW w:w="1418" w:type="dxa"/>
            <w:tcBorders>
              <w:bottom w:val="single" w:sz="4" w:space="0" w:color="auto"/>
            </w:tcBorders>
          </w:tcPr>
          <w:p w14:paraId="41F73B5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AD115D" w14:textId="77777777" w:rsidR="00734338" w:rsidRPr="005D3053" w:rsidRDefault="00734338" w:rsidP="00734338">
            <w:pPr>
              <w:rPr>
                <w:rFonts w:cstheme="minorHAnsi"/>
                <w:sz w:val="18"/>
                <w:szCs w:val="18"/>
              </w:rPr>
            </w:pPr>
            <w:r w:rsidRPr="005D3053">
              <w:rPr>
                <w:rFonts w:cstheme="minorHAnsi"/>
                <w:sz w:val="18"/>
                <w:szCs w:val="18"/>
              </w:rPr>
              <w:t>□ regolare</w:t>
            </w:r>
          </w:p>
          <w:p w14:paraId="3E7FE790" w14:textId="77777777" w:rsidR="00734338" w:rsidRPr="005D3053" w:rsidRDefault="00734338" w:rsidP="00734338">
            <w:pPr>
              <w:rPr>
                <w:rFonts w:cstheme="minorHAnsi"/>
                <w:sz w:val="18"/>
                <w:szCs w:val="18"/>
              </w:rPr>
            </w:pPr>
            <w:r w:rsidRPr="005D3053">
              <w:rPr>
                <w:rFonts w:cstheme="minorHAnsi"/>
                <w:sz w:val="18"/>
                <w:szCs w:val="18"/>
              </w:rPr>
              <w:t>□ non regolare</w:t>
            </w:r>
          </w:p>
          <w:p w14:paraId="4BE363C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D782C7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64F13F8" w14:textId="77777777" w:rsidR="00734338" w:rsidRPr="00A13079" w:rsidRDefault="00734338" w:rsidP="00734338">
            <w:pPr>
              <w:pStyle w:val="Paragrafoelenco"/>
              <w:keepNext/>
              <w:numPr>
                <w:ilvl w:val="0"/>
                <w:numId w:val="2"/>
              </w:numPr>
              <w:spacing w:before="240"/>
              <w:ind w:left="175" w:hanging="141"/>
              <w:outlineLvl w:val="5"/>
              <w:rPr>
                <w:rFonts w:ascii="Times New Roman" w:hAnsi="Times New Roman"/>
                <w:sz w:val="16"/>
                <w:szCs w:val="16"/>
              </w:rPr>
            </w:pPr>
            <w:r w:rsidRPr="00A13079">
              <w:rPr>
                <w:rFonts w:asciiTheme="minorHAnsi" w:hAnsiTheme="minorHAnsi"/>
                <w:color w:val="000000"/>
                <w:sz w:val="18"/>
                <w:szCs w:val="18"/>
              </w:rPr>
              <w:t xml:space="preserve">Altra documentazione </w:t>
            </w:r>
            <w:r w:rsidRPr="00A13079">
              <w:rPr>
                <w:rFonts w:asciiTheme="minorHAnsi" w:hAnsiTheme="minorHAnsi"/>
                <w:color w:val="000000"/>
                <w:sz w:val="18"/>
                <w:szCs w:val="18"/>
              </w:rPr>
              <w:lastRenderedPageBreak/>
              <w:t>a supporto (organigramma, atto formale di attribuzione di responsabilità al personale dedicato ecc.)</w:t>
            </w:r>
          </w:p>
        </w:tc>
        <w:tc>
          <w:tcPr>
            <w:tcW w:w="1701" w:type="dxa"/>
            <w:tcBorders>
              <w:bottom w:val="single" w:sz="4" w:space="0" w:color="auto"/>
            </w:tcBorders>
          </w:tcPr>
          <w:p w14:paraId="12BDEE3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B691ECF" w14:textId="77777777" w:rsidR="00734338" w:rsidRPr="005D3053" w:rsidRDefault="00734338" w:rsidP="00734338">
            <w:pPr>
              <w:rPr>
                <w:rFonts w:cstheme="minorHAnsi"/>
                <w:sz w:val="18"/>
                <w:szCs w:val="18"/>
              </w:rPr>
            </w:pPr>
          </w:p>
        </w:tc>
      </w:tr>
      <w:tr w:rsidR="00734338" w:rsidRPr="005D3053" w14:paraId="5D6EE74D" w14:textId="77777777" w:rsidTr="00734338">
        <w:tc>
          <w:tcPr>
            <w:tcW w:w="569" w:type="dxa"/>
            <w:tcBorders>
              <w:bottom w:val="single" w:sz="4" w:space="0" w:color="auto"/>
            </w:tcBorders>
          </w:tcPr>
          <w:p w14:paraId="7B885330" w14:textId="77777777" w:rsidR="00734338" w:rsidDel="00E53110" w:rsidRDefault="00734338" w:rsidP="00734338">
            <w:pPr>
              <w:rPr>
                <w:rFonts w:cstheme="minorHAnsi"/>
                <w:sz w:val="18"/>
                <w:szCs w:val="18"/>
              </w:rPr>
            </w:pPr>
            <w:r>
              <w:rPr>
                <w:rFonts w:cstheme="minorHAnsi"/>
                <w:sz w:val="18"/>
                <w:szCs w:val="18"/>
              </w:rPr>
              <w:t>7h</w:t>
            </w:r>
          </w:p>
        </w:tc>
        <w:tc>
          <w:tcPr>
            <w:tcW w:w="4961" w:type="dxa"/>
            <w:tcBorders>
              <w:bottom w:val="single" w:sz="4" w:space="0" w:color="auto"/>
            </w:tcBorders>
          </w:tcPr>
          <w:p w14:paraId="37EC490E" w14:textId="77777777" w:rsidR="00734338" w:rsidRDefault="00734338" w:rsidP="00734338">
            <w:pPr>
              <w:jc w:val="both"/>
              <w:rPr>
                <w:color w:val="000000"/>
                <w:sz w:val="18"/>
                <w:szCs w:val="18"/>
              </w:rPr>
            </w:pPr>
            <w:r w:rsidRPr="00C05E7A">
              <w:rPr>
                <w:color w:val="000000"/>
                <w:sz w:val="18"/>
                <w:szCs w:val="18"/>
              </w:rPr>
              <w:t>L'Accordo di Finanziamento stabilisce le modalità di calcolo e di riconoscimento dei costi e delle spese di gestione</w:t>
            </w:r>
            <w:r>
              <w:rPr>
                <w:color w:val="000000"/>
                <w:sz w:val="18"/>
                <w:szCs w:val="18"/>
              </w:rPr>
              <w:t xml:space="preserve"> dello strumento finanziario e sono rispettate le soglie di cui all’art. 13 del Reg. UE 480/2014</w:t>
            </w:r>
            <w:r w:rsidRPr="00C05E7A">
              <w:rPr>
                <w:color w:val="000000"/>
                <w:sz w:val="18"/>
                <w:szCs w:val="18"/>
              </w:rPr>
              <w:t>?</w:t>
            </w:r>
          </w:p>
          <w:p w14:paraId="7EBB7839" w14:textId="77777777" w:rsidR="00734338" w:rsidRPr="00C05E7A" w:rsidDel="00150D29" w:rsidRDefault="00734338" w:rsidP="00734338">
            <w:pPr>
              <w:jc w:val="both"/>
              <w:rPr>
                <w:sz w:val="18"/>
                <w:szCs w:val="18"/>
              </w:rPr>
            </w:pPr>
          </w:p>
        </w:tc>
        <w:tc>
          <w:tcPr>
            <w:tcW w:w="1418" w:type="dxa"/>
            <w:tcBorders>
              <w:bottom w:val="single" w:sz="4" w:space="0" w:color="auto"/>
            </w:tcBorders>
          </w:tcPr>
          <w:p w14:paraId="7900104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27C56AC" w14:textId="77777777" w:rsidR="00734338" w:rsidRPr="005D3053" w:rsidRDefault="00734338" w:rsidP="00734338">
            <w:pPr>
              <w:rPr>
                <w:rFonts w:cstheme="minorHAnsi"/>
                <w:sz w:val="18"/>
                <w:szCs w:val="18"/>
              </w:rPr>
            </w:pPr>
            <w:r w:rsidRPr="005D3053">
              <w:rPr>
                <w:rFonts w:cstheme="minorHAnsi"/>
                <w:sz w:val="18"/>
                <w:szCs w:val="18"/>
              </w:rPr>
              <w:t>□ regolare</w:t>
            </w:r>
          </w:p>
          <w:p w14:paraId="4715BBDB" w14:textId="77777777" w:rsidR="00734338" w:rsidRPr="005D3053" w:rsidRDefault="00734338" w:rsidP="00734338">
            <w:pPr>
              <w:rPr>
                <w:rFonts w:cstheme="minorHAnsi"/>
                <w:sz w:val="18"/>
                <w:szCs w:val="18"/>
              </w:rPr>
            </w:pPr>
            <w:r w:rsidRPr="005D3053">
              <w:rPr>
                <w:rFonts w:cstheme="minorHAnsi"/>
                <w:sz w:val="18"/>
                <w:szCs w:val="18"/>
              </w:rPr>
              <w:t>□ non regolare</w:t>
            </w:r>
          </w:p>
          <w:p w14:paraId="27D4A351" w14:textId="77777777" w:rsidR="00734338" w:rsidRPr="005D3053" w:rsidDel="00E52DFB"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38A1D5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04944DF4" w14:textId="77777777" w:rsidR="00734338" w:rsidRPr="00C05E7A" w:rsidDel="00D12B10"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487F37B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38982E2" w14:textId="77777777" w:rsidR="00734338" w:rsidRPr="005D3053" w:rsidRDefault="00734338" w:rsidP="00734338">
            <w:pPr>
              <w:rPr>
                <w:rFonts w:cstheme="minorHAnsi"/>
                <w:sz w:val="18"/>
                <w:szCs w:val="18"/>
              </w:rPr>
            </w:pPr>
          </w:p>
        </w:tc>
      </w:tr>
      <w:tr w:rsidR="00734338" w:rsidRPr="005D3053" w14:paraId="660009ED" w14:textId="77777777" w:rsidTr="00734338">
        <w:tc>
          <w:tcPr>
            <w:tcW w:w="569" w:type="dxa"/>
            <w:tcBorders>
              <w:bottom w:val="single" w:sz="4" w:space="0" w:color="auto"/>
            </w:tcBorders>
          </w:tcPr>
          <w:p w14:paraId="02AC4E97" w14:textId="77777777" w:rsidR="00734338" w:rsidRDefault="00734338" w:rsidP="00734338">
            <w:pPr>
              <w:rPr>
                <w:rFonts w:cstheme="minorHAnsi"/>
                <w:sz w:val="18"/>
                <w:szCs w:val="18"/>
              </w:rPr>
            </w:pPr>
            <w:r>
              <w:rPr>
                <w:rFonts w:cstheme="minorHAnsi"/>
                <w:sz w:val="18"/>
                <w:szCs w:val="18"/>
              </w:rPr>
              <w:t>7i</w:t>
            </w:r>
          </w:p>
        </w:tc>
        <w:tc>
          <w:tcPr>
            <w:tcW w:w="4961" w:type="dxa"/>
            <w:tcBorders>
              <w:bottom w:val="single" w:sz="4" w:space="0" w:color="auto"/>
            </w:tcBorders>
          </w:tcPr>
          <w:p w14:paraId="274FB3A0" w14:textId="77777777" w:rsidR="00734338" w:rsidRDefault="00734338" w:rsidP="00734338">
            <w:pPr>
              <w:jc w:val="both"/>
              <w:rPr>
                <w:color w:val="000000"/>
                <w:sz w:val="18"/>
                <w:szCs w:val="18"/>
              </w:rPr>
            </w:pPr>
            <w:r>
              <w:rPr>
                <w:color w:val="000000"/>
                <w:sz w:val="18"/>
                <w:szCs w:val="18"/>
              </w:rPr>
              <w:t>L</w:t>
            </w:r>
            <w:r w:rsidRPr="00C05E7A">
              <w:rPr>
                <w:color w:val="000000"/>
                <w:sz w:val="18"/>
                <w:szCs w:val="18"/>
              </w:rPr>
              <w:t xml:space="preserve">'Accordo di Finanziamento </w:t>
            </w:r>
            <w:r>
              <w:rPr>
                <w:color w:val="000000"/>
                <w:sz w:val="18"/>
                <w:szCs w:val="18"/>
              </w:rPr>
              <w:t xml:space="preserve">stabilisce l’utilizzo delle risorse rimborsate e se sì, stabilisce l’ordine </w:t>
            </w:r>
            <w:r w:rsidRPr="00C05E7A">
              <w:rPr>
                <w:color w:val="000000"/>
                <w:sz w:val="18"/>
                <w:szCs w:val="18"/>
              </w:rPr>
              <w:t xml:space="preserve">per il reimpiego delle risorse imputabili al sostegno fornito dai fondi SIE fino al termine del periodo di </w:t>
            </w:r>
            <w:r w:rsidR="00F4005C" w:rsidRPr="00C05E7A">
              <w:rPr>
                <w:color w:val="000000"/>
                <w:sz w:val="18"/>
                <w:szCs w:val="18"/>
              </w:rPr>
              <w:t>ammissibilità</w:t>
            </w:r>
            <w:r w:rsidR="00F4005C">
              <w:rPr>
                <w:color w:val="000000"/>
                <w:sz w:val="18"/>
                <w:szCs w:val="18"/>
              </w:rPr>
              <w:t>, secondo</w:t>
            </w:r>
            <w:r w:rsidRPr="00C05E7A">
              <w:rPr>
                <w:color w:val="000000"/>
                <w:sz w:val="18"/>
                <w:szCs w:val="18"/>
              </w:rPr>
              <w:t xml:space="preserve"> quanto stabilito dall'Art.</w:t>
            </w:r>
            <w:r>
              <w:rPr>
                <w:color w:val="000000"/>
                <w:sz w:val="18"/>
                <w:szCs w:val="18"/>
              </w:rPr>
              <w:t xml:space="preserve">44 par. 1 del Reg. UE 1303/2013 e dall’Art. </w:t>
            </w:r>
            <w:r w:rsidRPr="00C05E7A">
              <w:rPr>
                <w:color w:val="000000"/>
                <w:sz w:val="18"/>
                <w:szCs w:val="18"/>
              </w:rPr>
              <w:t xml:space="preserve">9 </w:t>
            </w:r>
            <w:r>
              <w:rPr>
                <w:color w:val="000000"/>
                <w:sz w:val="18"/>
                <w:szCs w:val="18"/>
              </w:rPr>
              <w:t xml:space="preserve">par.1. lett.e punto ii) </w:t>
            </w:r>
            <w:r w:rsidRPr="00C05E7A">
              <w:rPr>
                <w:color w:val="000000"/>
                <w:sz w:val="18"/>
                <w:szCs w:val="18"/>
              </w:rPr>
              <w:t>del Regolamento Delegato n. 480/2014?</w:t>
            </w:r>
          </w:p>
          <w:p w14:paraId="37AAC084"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2CA86C0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44648B3" w14:textId="77777777" w:rsidR="00734338" w:rsidRPr="005D3053" w:rsidRDefault="00734338" w:rsidP="00734338">
            <w:pPr>
              <w:rPr>
                <w:rFonts w:cstheme="minorHAnsi"/>
                <w:sz w:val="18"/>
                <w:szCs w:val="18"/>
              </w:rPr>
            </w:pPr>
            <w:r w:rsidRPr="005D3053">
              <w:rPr>
                <w:rFonts w:cstheme="minorHAnsi"/>
                <w:sz w:val="18"/>
                <w:szCs w:val="18"/>
              </w:rPr>
              <w:t>□ regolare</w:t>
            </w:r>
          </w:p>
          <w:p w14:paraId="275FDF49" w14:textId="77777777" w:rsidR="00734338" w:rsidRPr="005D3053" w:rsidRDefault="00734338" w:rsidP="00734338">
            <w:pPr>
              <w:rPr>
                <w:rFonts w:cstheme="minorHAnsi"/>
                <w:sz w:val="18"/>
                <w:szCs w:val="18"/>
              </w:rPr>
            </w:pPr>
            <w:r w:rsidRPr="005D3053">
              <w:rPr>
                <w:rFonts w:cstheme="minorHAnsi"/>
                <w:sz w:val="18"/>
                <w:szCs w:val="18"/>
              </w:rPr>
              <w:t>□ non regolare</w:t>
            </w:r>
          </w:p>
          <w:p w14:paraId="2405A859"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81813FC" w14:textId="77777777" w:rsidR="00734338" w:rsidRPr="00C73B68"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1EC3601F"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484B5A3B"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0DD1628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4BD8765" w14:textId="77777777" w:rsidR="00734338" w:rsidRPr="005D3053" w:rsidRDefault="00734338" w:rsidP="00734338">
            <w:pPr>
              <w:rPr>
                <w:rFonts w:cstheme="minorHAnsi"/>
                <w:sz w:val="18"/>
                <w:szCs w:val="18"/>
              </w:rPr>
            </w:pPr>
          </w:p>
        </w:tc>
      </w:tr>
      <w:tr w:rsidR="00734338" w:rsidRPr="005D3053" w14:paraId="16159681" w14:textId="77777777" w:rsidTr="00734338">
        <w:tc>
          <w:tcPr>
            <w:tcW w:w="569" w:type="dxa"/>
            <w:tcBorders>
              <w:bottom w:val="single" w:sz="4" w:space="0" w:color="auto"/>
            </w:tcBorders>
          </w:tcPr>
          <w:p w14:paraId="2A89B9F1" w14:textId="77777777" w:rsidR="00734338" w:rsidDel="00E53110" w:rsidRDefault="00734338" w:rsidP="00734338">
            <w:pPr>
              <w:rPr>
                <w:rFonts w:cstheme="minorHAnsi"/>
                <w:sz w:val="18"/>
                <w:szCs w:val="18"/>
              </w:rPr>
            </w:pPr>
            <w:r>
              <w:rPr>
                <w:rFonts w:cstheme="minorHAnsi"/>
                <w:sz w:val="18"/>
                <w:szCs w:val="18"/>
              </w:rPr>
              <w:t>7j</w:t>
            </w:r>
          </w:p>
        </w:tc>
        <w:tc>
          <w:tcPr>
            <w:tcW w:w="4961" w:type="dxa"/>
            <w:tcBorders>
              <w:bottom w:val="single" w:sz="4" w:space="0" w:color="auto"/>
            </w:tcBorders>
          </w:tcPr>
          <w:p w14:paraId="00AF1B29" w14:textId="77777777" w:rsidR="00734338" w:rsidRDefault="00734338" w:rsidP="00734338">
            <w:pPr>
              <w:jc w:val="both"/>
              <w:rPr>
                <w:color w:val="000000"/>
                <w:sz w:val="18"/>
                <w:szCs w:val="18"/>
              </w:rPr>
            </w:pPr>
            <w:r w:rsidRPr="00024727">
              <w:rPr>
                <w:color w:val="000000"/>
                <w:sz w:val="18"/>
                <w:szCs w:val="18"/>
              </w:rPr>
              <w:t xml:space="preserve">L'Accordo di Finanziamento prevede le modalità di uscita dallo strumento finanziario e </w:t>
            </w:r>
            <w:r>
              <w:rPr>
                <w:color w:val="000000"/>
                <w:sz w:val="18"/>
                <w:szCs w:val="18"/>
              </w:rPr>
              <w:t xml:space="preserve">le disposizioni relative alla </w:t>
            </w:r>
            <w:r w:rsidRPr="00024727">
              <w:rPr>
                <w:color w:val="000000"/>
                <w:sz w:val="18"/>
                <w:szCs w:val="18"/>
              </w:rPr>
              <w:t>liquidazione</w:t>
            </w:r>
            <w:r>
              <w:rPr>
                <w:color w:val="000000"/>
                <w:sz w:val="18"/>
                <w:szCs w:val="18"/>
              </w:rPr>
              <w:t xml:space="preserve"> (art. 45 del Reg. UE 1303/2013 )</w:t>
            </w:r>
            <w:r w:rsidRPr="00024727">
              <w:rPr>
                <w:color w:val="000000"/>
                <w:sz w:val="18"/>
                <w:szCs w:val="18"/>
              </w:rPr>
              <w:t>?</w:t>
            </w:r>
          </w:p>
        </w:tc>
        <w:tc>
          <w:tcPr>
            <w:tcW w:w="1418" w:type="dxa"/>
            <w:tcBorders>
              <w:bottom w:val="single" w:sz="4" w:space="0" w:color="auto"/>
            </w:tcBorders>
          </w:tcPr>
          <w:p w14:paraId="58B1A7B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27D188A" w14:textId="77777777" w:rsidR="00734338" w:rsidRPr="005D3053" w:rsidRDefault="00734338" w:rsidP="00734338">
            <w:pPr>
              <w:rPr>
                <w:rFonts w:cstheme="minorHAnsi"/>
                <w:sz w:val="18"/>
                <w:szCs w:val="18"/>
              </w:rPr>
            </w:pPr>
            <w:r w:rsidRPr="005D3053">
              <w:rPr>
                <w:rFonts w:cstheme="minorHAnsi"/>
                <w:sz w:val="18"/>
                <w:szCs w:val="18"/>
              </w:rPr>
              <w:t>□ regolare</w:t>
            </w:r>
          </w:p>
          <w:p w14:paraId="04233663" w14:textId="77777777" w:rsidR="00734338" w:rsidRPr="005D3053" w:rsidRDefault="00734338" w:rsidP="00734338">
            <w:pPr>
              <w:rPr>
                <w:rFonts w:cstheme="minorHAnsi"/>
                <w:sz w:val="18"/>
                <w:szCs w:val="18"/>
              </w:rPr>
            </w:pPr>
            <w:r w:rsidRPr="005D3053">
              <w:rPr>
                <w:rFonts w:cstheme="minorHAnsi"/>
                <w:sz w:val="18"/>
                <w:szCs w:val="18"/>
              </w:rPr>
              <w:t>□ non regolare</w:t>
            </w:r>
          </w:p>
          <w:p w14:paraId="55EA15A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04EAA60"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4EAE98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30D08C1" w14:textId="77777777" w:rsidR="00734338" w:rsidRPr="005D3053" w:rsidRDefault="00734338" w:rsidP="00734338">
            <w:pPr>
              <w:rPr>
                <w:rFonts w:cstheme="minorHAnsi"/>
                <w:sz w:val="18"/>
                <w:szCs w:val="18"/>
              </w:rPr>
            </w:pPr>
          </w:p>
        </w:tc>
      </w:tr>
      <w:tr w:rsidR="00734338" w:rsidRPr="005D3053" w14:paraId="56D84FFC" w14:textId="77777777" w:rsidTr="00734338">
        <w:tc>
          <w:tcPr>
            <w:tcW w:w="569" w:type="dxa"/>
            <w:tcBorders>
              <w:bottom w:val="single" w:sz="4" w:space="0" w:color="auto"/>
            </w:tcBorders>
          </w:tcPr>
          <w:p w14:paraId="553B83CA" w14:textId="77777777" w:rsidR="00734338" w:rsidDel="00E53110" w:rsidRDefault="00734338" w:rsidP="00734338">
            <w:pPr>
              <w:rPr>
                <w:rFonts w:cstheme="minorHAnsi"/>
                <w:sz w:val="18"/>
                <w:szCs w:val="18"/>
              </w:rPr>
            </w:pPr>
            <w:r>
              <w:rPr>
                <w:rFonts w:cstheme="minorHAnsi"/>
                <w:sz w:val="18"/>
                <w:szCs w:val="18"/>
              </w:rPr>
              <w:t>7k</w:t>
            </w:r>
          </w:p>
        </w:tc>
        <w:tc>
          <w:tcPr>
            <w:tcW w:w="4961" w:type="dxa"/>
            <w:tcBorders>
              <w:bottom w:val="single" w:sz="4" w:space="0" w:color="auto"/>
            </w:tcBorders>
          </w:tcPr>
          <w:p w14:paraId="673BCDAC" w14:textId="77777777" w:rsidR="00734338" w:rsidRDefault="00734338" w:rsidP="00734338">
            <w:pPr>
              <w:jc w:val="both"/>
              <w:rPr>
                <w:color w:val="000000"/>
                <w:sz w:val="18"/>
                <w:szCs w:val="18"/>
              </w:rPr>
            </w:pPr>
            <w:r>
              <w:rPr>
                <w:color w:val="000000"/>
                <w:sz w:val="18"/>
                <w:szCs w:val="18"/>
              </w:rPr>
              <w:t xml:space="preserve">Nell’Accordo di Finanziamento sono </w:t>
            </w:r>
            <w:r w:rsidRPr="00C05E7A">
              <w:rPr>
                <w:color w:val="000000"/>
                <w:sz w:val="18"/>
                <w:szCs w:val="18"/>
              </w:rPr>
              <w:t>specifica</w:t>
            </w:r>
            <w:r>
              <w:rPr>
                <w:color w:val="000000"/>
                <w:sz w:val="18"/>
                <w:szCs w:val="18"/>
              </w:rPr>
              <w:t>ti</w:t>
            </w:r>
            <w:r w:rsidRPr="00C05E7A">
              <w:rPr>
                <w:color w:val="000000"/>
                <w:sz w:val="18"/>
                <w:szCs w:val="18"/>
              </w:rPr>
              <w:t xml:space="preserve"> gli obblighi di monitoraggio a carico del soggetto che attua lo </w:t>
            </w:r>
            <w:r>
              <w:rPr>
                <w:color w:val="000000"/>
                <w:sz w:val="18"/>
                <w:szCs w:val="18"/>
              </w:rPr>
              <w:t>strumento finanziario?</w:t>
            </w:r>
          </w:p>
        </w:tc>
        <w:tc>
          <w:tcPr>
            <w:tcW w:w="1418" w:type="dxa"/>
            <w:tcBorders>
              <w:bottom w:val="single" w:sz="4" w:space="0" w:color="auto"/>
            </w:tcBorders>
          </w:tcPr>
          <w:p w14:paraId="7C4E31E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EDD2C67" w14:textId="77777777" w:rsidR="00734338" w:rsidRPr="005D3053" w:rsidRDefault="00734338" w:rsidP="00734338">
            <w:pPr>
              <w:rPr>
                <w:rFonts w:cstheme="minorHAnsi"/>
                <w:sz w:val="18"/>
                <w:szCs w:val="18"/>
              </w:rPr>
            </w:pPr>
            <w:r w:rsidRPr="005D3053">
              <w:rPr>
                <w:rFonts w:cstheme="minorHAnsi"/>
                <w:sz w:val="18"/>
                <w:szCs w:val="18"/>
              </w:rPr>
              <w:t>□ regolare</w:t>
            </w:r>
          </w:p>
          <w:p w14:paraId="65FD6254" w14:textId="77777777" w:rsidR="00734338" w:rsidRPr="005D3053" w:rsidRDefault="00734338" w:rsidP="00734338">
            <w:pPr>
              <w:rPr>
                <w:rFonts w:cstheme="minorHAnsi"/>
                <w:sz w:val="18"/>
                <w:szCs w:val="18"/>
              </w:rPr>
            </w:pPr>
            <w:r w:rsidRPr="005D3053">
              <w:rPr>
                <w:rFonts w:cstheme="minorHAnsi"/>
                <w:sz w:val="18"/>
                <w:szCs w:val="18"/>
              </w:rPr>
              <w:t>□ non regolare</w:t>
            </w:r>
          </w:p>
          <w:p w14:paraId="44B2147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EC82545"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5F4AB490"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p w14:paraId="4FFDD2C0" w14:textId="77777777" w:rsidR="00734338" w:rsidRPr="001E0DDA" w:rsidRDefault="00734338" w:rsidP="00734338">
            <w:pPr>
              <w:ind w:left="34"/>
              <w:rPr>
                <w:color w:val="000000"/>
                <w:sz w:val="18"/>
                <w:szCs w:val="18"/>
              </w:rPr>
            </w:pPr>
          </w:p>
        </w:tc>
        <w:tc>
          <w:tcPr>
            <w:tcW w:w="1701" w:type="dxa"/>
            <w:tcBorders>
              <w:bottom w:val="single" w:sz="4" w:space="0" w:color="auto"/>
            </w:tcBorders>
          </w:tcPr>
          <w:p w14:paraId="578AF2C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91A7A0" w14:textId="77777777" w:rsidR="00734338" w:rsidRPr="005D3053" w:rsidRDefault="00734338" w:rsidP="00734338">
            <w:pPr>
              <w:rPr>
                <w:rFonts w:cstheme="minorHAnsi"/>
                <w:sz w:val="18"/>
                <w:szCs w:val="18"/>
              </w:rPr>
            </w:pPr>
          </w:p>
        </w:tc>
      </w:tr>
      <w:tr w:rsidR="00734338" w:rsidRPr="005D3053" w14:paraId="3F23AAA4" w14:textId="77777777" w:rsidTr="00734338">
        <w:tc>
          <w:tcPr>
            <w:tcW w:w="569" w:type="dxa"/>
            <w:tcBorders>
              <w:bottom w:val="single" w:sz="4" w:space="0" w:color="auto"/>
            </w:tcBorders>
          </w:tcPr>
          <w:p w14:paraId="43814C7D" w14:textId="77777777" w:rsidR="00734338" w:rsidRDefault="00734338" w:rsidP="00734338">
            <w:pPr>
              <w:rPr>
                <w:rFonts w:cstheme="minorHAnsi"/>
                <w:sz w:val="18"/>
                <w:szCs w:val="18"/>
              </w:rPr>
            </w:pPr>
            <w:r>
              <w:rPr>
                <w:rFonts w:cstheme="minorHAnsi"/>
                <w:sz w:val="18"/>
                <w:szCs w:val="18"/>
              </w:rPr>
              <w:t>7l</w:t>
            </w:r>
          </w:p>
        </w:tc>
        <w:tc>
          <w:tcPr>
            <w:tcW w:w="4961" w:type="dxa"/>
            <w:tcBorders>
              <w:bottom w:val="single" w:sz="4" w:space="0" w:color="auto"/>
            </w:tcBorders>
          </w:tcPr>
          <w:p w14:paraId="52603E5C" w14:textId="77777777" w:rsidR="00734338" w:rsidRPr="00C73B68" w:rsidRDefault="00734338" w:rsidP="00734338">
            <w:pPr>
              <w:widowControl w:val="0"/>
              <w:autoSpaceDE w:val="0"/>
              <w:autoSpaceDN w:val="0"/>
              <w:adjustRightInd w:val="0"/>
              <w:spacing w:before="200" w:after="200"/>
              <w:rPr>
                <w:rFonts w:ascii="EUAlbertina" w:hAnsi="EUAlbertina" w:cs="EUAlbertina"/>
                <w:color w:val="000000"/>
              </w:rPr>
            </w:pPr>
            <w:r>
              <w:rPr>
                <w:color w:val="000000"/>
                <w:sz w:val="18"/>
                <w:szCs w:val="18"/>
              </w:rPr>
              <w:t xml:space="preserve">Nell’Accordo di Finanziamento è stato </w:t>
            </w:r>
            <w:r w:rsidRPr="00C05E7A">
              <w:rPr>
                <w:color w:val="000000"/>
                <w:sz w:val="18"/>
                <w:szCs w:val="18"/>
              </w:rPr>
              <w:t>specifica</w:t>
            </w:r>
            <w:r>
              <w:rPr>
                <w:color w:val="000000"/>
                <w:sz w:val="18"/>
                <w:szCs w:val="18"/>
              </w:rPr>
              <w:t xml:space="preserve">to l’obbligo, </w:t>
            </w:r>
            <w:r w:rsidRPr="00C05E7A">
              <w:rPr>
                <w:color w:val="000000"/>
                <w:sz w:val="18"/>
                <w:szCs w:val="18"/>
              </w:rPr>
              <w:t xml:space="preserve">a carico del soggetto che attua lo </w:t>
            </w:r>
            <w:r>
              <w:rPr>
                <w:color w:val="000000"/>
                <w:sz w:val="18"/>
                <w:szCs w:val="18"/>
              </w:rPr>
              <w:t xml:space="preserve">strumento finanziario, di </w:t>
            </w:r>
            <w:r w:rsidRPr="00C73B68">
              <w:rPr>
                <w:color w:val="000000"/>
                <w:sz w:val="18"/>
                <w:szCs w:val="18"/>
              </w:rPr>
              <w:t>forni</w:t>
            </w:r>
            <w:r>
              <w:rPr>
                <w:color w:val="000000"/>
                <w:sz w:val="18"/>
                <w:szCs w:val="18"/>
              </w:rPr>
              <w:t>re</w:t>
            </w:r>
            <w:r w:rsidRPr="00C73B68">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51453F4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899DAFD" w14:textId="77777777" w:rsidR="00734338" w:rsidRPr="005D3053" w:rsidRDefault="00734338" w:rsidP="00734338">
            <w:pPr>
              <w:rPr>
                <w:rFonts w:cstheme="minorHAnsi"/>
                <w:sz w:val="18"/>
                <w:szCs w:val="18"/>
              </w:rPr>
            </w:pPr>
            <w:r w:rsidRPr="005D3053">
              <w:rPr>
                <w:rFonts w:cstheme="minorHAnsi"/>
                <w:sz w:val="18"/>
                <w:szCs w:val="18"/>
              </w:rPr>
              <w:t>□ regolare</w:t>
            </w:r>
          </w:p>
          <w:p w14:paraId="71730555" w14:textId="77777777" w:rsidR="00734338" w:rsidRPr="005D3053" w:rsidRDefault="00734338" w:rsidP="00734338">
            <w:pPr>
              <w:rPr>
                <w:rFonts w:cstheme="minorHAnsi"/>
                <w:sz w:val="18"/>
                <w:szCs w:val="18"/>
              </w:rPr>
            </w:pPr>
            <w:r w:rsidRPr="005D3053">
              <w:rPr>
                <w:rFonts w:cstheme="minorHAnsi"/>
                <w:sz w:val="18"/>
                <w:szCs w:val="18"/>
              </w:rPr>
              <w:t>□ non regolare</w:t>
            </w:r>
          </w:p>
          <w:p w14:paraId="64A07D85"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FC4A0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8B0F245"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574B012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3773470" w14:textId="77777777" w:rsidR="00734338" w:rsidRPr="005D3053" w:rsidRDefault="00734338" w:rsidP="00734338">
            <w:pPr>
              <w:rPr>
                <w:rFonts w:cstheme="minorHAnsi"/>
                <w:sz w:val="18"/>
                <w:szCs w:val="18"/>
              </w:rPr>
            </w:pPr>
          </w:p>
        </w:tc>
      </w:tr>
      <w:tr w:rsidR="00734338" w:rsidRPr="005D3053" w14:paraId="5E6DCDCA" w14:textId="77777777" w:rsidTr="00734338">
        <w:tc>
          <w:tcPr>
            <w:tcW w:w="569" w:type="dxa"/>
            <w:tcBorders>
              <w:bottom w:val="single" w:sz="4" w:space="0" w:color="auto"/>
            </w:tcBorders>
          </w:tcPr>
          <w:p w14:paraId="56563C74" w14:textId="77777777" w:rsidR="00734338" w:rsidDel="00E53110" w:rsidRDefault="00734338" w:rsidP="00734338">
            <w:pPr>
              <w:rPr>
                <w:rFonts w:cstheme="minorHAnsi"/>
                <w:sz w:val="18"/>
                <w:szCs w:val="18"/>
              </w:rPr>
            </w:pPr>
            <w:r>
              <w:rPr>
                <w:rFonts w:cstheme="minorHAnsi"/>
                <w:sz w:val="18"/>
                <w:szCs w:val="18"/>
              </w:rPr>
              <w:t>7m</w:t>
            </w:r>
          </w:p>
        </w:tc>
        <w:tc>
          <w:tcPr>
            <w:tcW w:w="4961" w:type="dxa"/>
            <w:tcBorders>
              <w:bottom w:val="single" w:sz="4" w:space="0" w:color="auto"/>
            </w:tcBorders>
          </w:tcPr>
          <w:p w14:paraId="455A170A" w14:textId="77777777" w:rsidR="00734338" w:rsidRDefault="00734338" w:rsidP="00734338">
            <w:pPr>
              <w:jc w:val="both"/>
              <w:rPr>
                <w:color w:val="000000"/>
                <w:sz w:val="18"/>
                <w:szCs w:val="18"/>
              </w:rPr>
            </w:pPr>
            <w:r w:rsidRPr="00C05E7A">
              <w:rPr>
                <w:color w:val="000000"/>
                <w:sz w:val="18"/>
                <w:szCs w:val="18"/>
              </w:rPr>
              <w:t>L'Accordo di Finanziamento cont</w:t>
            </w:r>
            <w:r>
              <w:rPr>
                <w:color w:val="000000"/>
                <w:sz w:val="18"/>
                <w:szCs w:val="18"/>
              </w:rPr>
              <w:t>i</w:t>
            </w:r>
            <w:r w:rsidRPr="00C05E7A">
              <w:rPr>
                <w:color w:val="000000"/>
                <w:sz w:val="18"/>
                <w:szCs w:val="18"/>
              </w:rPr>
              <w:t>e</w:t>
            </w:r>
            <w:r>
              <w:rPr>
                <w:color w:val="000000"/>
                <w:sz w:val="18"/>
                <w:szCs w:val="18"/>
              </w:rPr>
              <w:t>ne</w:t>
            </w:r>
            <w:r w:rsidRPr="00C05E7A">
              <w:rPr>
                <w:color w:val="000000"/>
                <w:sz w:val="18"/>
                <w:szCs w:val="18"/>
              </w:rPr>
              <w:t xml:space="preserve"> disposizioni specifiche per le attività di informazione e pubblicità verso i destinatari finali (Art.1, comma 6, lett b) Reg UE 615/2015)?</w:t>
            </w:r>
          </w:p>
        </w:tc>
        <w:tc>
          <w:tcPr>
            <w:tcW w:w="1418" w:type="dxa"/>
            <w:tcBorders>
              <w:bottom w:val="single" w:sz="4" w:space="0" w:color="auto"/>
            </w:tcBorders>
          </w:tcPr>
          <w:p w14:paraId="2C32BFDD"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1F743F9" w14:textId="77777777" w:rsidR="00734338" w:rsidRPr="005D3053" w:rsidRDefault="00734338" w:rsidP="00734338">
            <w:pPr>
              <w:rPr>
                <w:rFonts w:cstheme="minorHAnsi"/>
                <w:sz w:val="18"/>
                <w:szCs w:val="18"/>
              </w:rPr>
            </w:pPr>
            <w:r w:rsidRPr="005D3053">
              <w:rPr>
                <w:rFonts w:cstheme="minorHAnsi"/>
                <w:sz w:val="18"/>
                <w:szCs w:val="18"/>
              </w:rPr>
              <w:t>□ regolare</w:t>
            </w:r>
          </w:p>
          <w:p w14:paraId="75F77441" w14:textId="77777777" w:rsidR="00734338" w:rsidRPr="005D3053" w:rsidRDefault="00734338" w:rsidP="00734338">
            <w:pPr>
              <w:rPr>
                <w:rFonts w:cstheme="minorHAnsi"/>
                <w:sz w:val="18"/>
                <w:szCs w:val="18"/>
              </w:rPr>
            </w:pPr>
            <w:r w:rsidRPr="005D3053">
              <w:rPr>
                <w:rFonts w:cstheme="minorHAnsi"/>
                <w:sz w:val="18"/>
                <w:szCs w:val="18"/>
              </w:rPr>
              <w:t>□ non regolare</w:t>
            </w:r>
          </w:p>
          <w:p w14:paraId="3133E8C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F763492"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64CB9ECD"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2980F8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E98FEA5" w14:textId="77777777" w:rsidR="00734338" w:rsidRPr="005D3053" w:rsidRDefault="00734338" w:rsidP="00734338">
            <w:pPr>
              <w:rPr>
                <w:rFonts w:cstheme="minorHAnsi"/>
                <w:sz w:val="18"/>
                <w:szCs w:val="18"/>
              </w:rPr>
            </w:pPr>
          </w:p>
        </w:tc>
      </w:tr>
      <w:tr w:rsidR="00734338" w:rsidRPr="005D3053" w14:paraId="6283DCD2" w14:textId="77777777" w:rsidTr="00734338">
        <w:tc>
          <w:tcPr>
            <w:tcW w:w="569" w:type="dxa"/>
            <w:tcBorders>
              <w:bottom w:val="single" w:sz="4" w:space="0" w:color="auto"/>
            </w:tcBorders>
          </w:tcPr>
          <w:p w14:paraId="357CB405" w14:textId="77777777" w:rsidR="00734338" w:rsidDel="00E53110" w:rsidRDefault="00734338" w:rsidP="00734338">
            <w:pPr>
              <w:rPr>
                <w:rFonts w:cstheme="minorHAnsi"/>
                <w:sz w:val="18"/>
                <w:szCs w:val="18"/>
              </w:rPr>
            </w:pPr>
            <w:r>
              <w:rPr>
                <w:rFonts w:cstheme="minorHAnsi"/>
                <w:sz w:val="18"/>
                <w:szCs w:val="18"/>
              </w:rPr>
              <w:t>7n</w:t>
            </w:r>
          </w:p>
        </w:tc>
        <w:tc>
          <w:tcPr>
            <w:tcW w:w="4961" w:type="dxa"/>
            <w:tcBorders>
              <w:bottom w:val="single" w:sz="4" w:space="0" w:color="auto"/>
            </w:tcBorders>
          </w:tcPr>
          <w:p w14:paraId="0C130467" w14:textId="77777777" w:rsidR="00734338" w:rsidRDefault="00734338" w:rsidP="00734338">
            <w:pPr>
              <w:jc w:val="both"/>
              <w:rPr>
                <w:color w:val="000000"/>
                <w:sz w:val="18"/>
                <w:szCs w:val="18"/>
              </w:rPr>
            </w:pPr>
            <w:r w:rsidRPr="00C05E7A">
              <w:rPr>
                <w:rFonts w:cstheme="minorHAnsi"/>
                <w:sz w:val="18"/>
                <w:szCs w:val="18"/>
              </w:rPr>
              <w:t>L</w:t>
            </w:r>
            <w:r w:rsidRPr="00C05E7A">
              <w:rPr>
                <w:color w:val="000000"/>
                <w:sz w:val="18"/>
                <w:szCs w:val="18"/>
              </w:rPr>
              <w:t xml:space="preserve">e </w:t>
            </w:r>
            <w:r>
              <w:rPr>
                <w:color w:val="000000"/>
                <w:sz w:val="18"/>
                <w:szCs w:val="18"/>
              </w:rPr>
              <w:t xml:space="preserve">procedure e le </w:t>
            </w:r>
            <w:r w:rsidRPr="00C05E7A">
              <w:rPr>
                <w:color w:val="000000"/>
                <w:sz w:val="18"/>
                <w:szCs w:val="18"/>
              </w:rPr>
              <w:t>modalità di tra</w:t>
            </w:r>
            <w:r>
              <w:rPr>
                <w:color w:val="000000"/>
                <w:sz w:val="18"/>
                <w:szCs w:val="18"/>
              </w:rPr>
              <w:t>sf</w:t>
            </w:r>
            <w:r w:rsidRPr="00C05E7A">
              <w:rPr>
                <w:color w:val="000000"/>
                <w:sz w:val="18"/>
                <w:szCs w:val="18"/>
              </w:rPr>
              <w:t xml:space="preserve">erimento 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previste dall'Accordo di Finanziamento rispettano quanto stabilito dall'Art. 38 del Reg UE 1303/2013?</w:t>
            </w:r>
          </w:p>
        </w:tc>
        <w:tc>
          <w:tcPr>
            <w:tcW w:w="1418" w:type="dxa"/>
            <w:tcBorders>
              <w:bottom w:val="single" w:sz="4" w:space="0" w:color="auto"/>
            </w:tcBorders>
          </w:tcPr>
          <w:p w14:paraId="509C9C1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1BF7F1" w14:textId="77777777" w:rsidR="00734338" w:rsidRPr="005D3053" w:rsidRDefault="00734338" w:rsidP="00734338">
            <w:pPr>
              <w:rPr>
                <w:rFonts w:cstheme="minorHAnsi"/>
                <w:sz w:val="18"/>
                <w:szCs w:val="18"/>
              </w:rPr>
            </w:pPr>
            <w:r w:rsidRPr="005D3053">
              <w:rPr>
                <w:rFonts w:cstheme="minorHAnsi"/>
                <w:sz w:val="18"/>
                <w:szCs w:val="18"/>
              </w:rPr>
              <w:t>□ regolare</w:t>
            </w:r>
          </w:p>
          <w:p w14:paraId="0303A222" w14:textId="77777777" w:rsidR="00734338" w:rsidRPr="005D3053" w:rsidRDefault="00734338" w:rsidP="00734338">
            <w:pPr>
              <w:rPr>
                <w:rFonts w:cstheme="minorHAnsi"/>
                <w:sz w:val="18"/>
                <w:szCs w:val="18"/>
              </w:rPr>
            </w:pPr>
            <w:r w:rsidRPr="005D3053">
              <w:rPr>
                <w:rFonts w:cstheme="minorHAnsi"/>
                <w:sz w:val="18"/>
                <w:szCs w:val="18"/>
              </w:rPr>
              <w:t>□ non regolare</w:t>
            </w:r>
          </w:p>
          <w:p w14:paraId="3D6FB41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15BAF1F"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559F28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6BB1790" w14:textId="77777777" w:rsidR="00734338" w:rsidRPr="005D3053" w:rsidRDefault="00734338" w:rsidP="00734338">
            <w:pPr>
              <w:rPr>
                <w:rFonts w:cstheme="minorHAnsi"/>
                <w:sz w:val="18"/>
                <w:szCs w:val="18"/>
              </w:rPr>
            </w:pPr>
          </w:p>
        </w:tc>
      </w:tr>
      <w:tr w:rsidR="00734338" w:rsidRPr="005D3053" w14:paraId="63A1C2DC" w14:textId="77777777" w:rsidTr="00734338">
        <w:tc>
          <w:tcPr>
            <w:tcW w:w="569" w:type="dxa"/>
            <w:tcBorders>
              <w:bottom w:val="single" w:sz="4" w:space="0" w:color="auto"/>
            </w:tcBorders>
          </w:tcPr>
          <w:p w14:paraId="77BB3CDA" w14:textId="77777777" w:rsidR="00734338" w:rsidDel="00E53110" w:rsidRDefault="00734338" w:rsidP="00734338">
            <w:pPr>
              <w:rPr>
                <w:rFonts w:cstheme="minorHAnsi"/>
                <w:sz w:val="18"/>
                <w:szCs w:val="18"/>
              </w:rPr>
            </w:pPr>
            <w:r>
              <w:rPr>
                <w:rFonts w:cstheme="minorHAnsi"/>
                <w:sz w:val="18"/>
                <w:szCs w:val="18"/>
              </w:rPr>
              <w:t>7o</w:t>
            </w:r>
          </w:p>
        </w:tc>
        <w:tc>
          <w:tcPr>
            <w:tcW w:w="4961" w:type="dxa"/>
            <w:tcBorders>
              <w:bottom w:val="single" w:sz="4" w:space="0" w:color="auto"/>
            </w:tcBorders>
          </w:tcPr>
          <w:p w14:paraId="651A6BDB" w14:textId="77777777" w:rsidR="00734338" w:rsidRDefault="00734338" w:rsidP="00734338">
            <w:pPr>
              <w:jc w:val="both"/>
              <w:rPr>
                <w:color w:val="000000"/>
                <w:sz w:val="18"/>
                <w:szCs w:val="18"/>
              </w:rPr>
            </w:pPr>
            <w:r w:rsidRPr="00520C7B">
              <w:rPr>
                <w:color w:val="000000"/>
                <w:sz w:val="18"/>
                <w:szCs w:val="18"/>
              </w:rPr>
              <w:t xml:space="preserve">L'Accordo di Finanziamento </w:t>
            </w:r>
            <w:r w:rsidRPr="00520C7B">
              <w:rPr>
                <w:rFonts w:eastAsiaTheme="minorEastAsia"/>
                <w:color w:val="000000"/>
                <w:sz w:val="18"/>
                <w:szCs w:val="18"/>
              </w:rPr>
              <w:t xml:space="preserve">è stato effettuato nel puntuale rispetto </w:t>
            </w:r>
            <w:r>
              <w:rPr>
                <w:rFonts w:cstheme="minorHAnsi"/>
                <w:sz w:val="18"/>
                <w:szCs w:val="18"/>
              </w:rPr>
              <w:t xml:space="preserve">di quanto previsto negli assi prioritari, priorità di investimento ed obiettivi specifici del </w:t>
            </w:r>
            <w:r w:rsidRPr="00520C7B">
              <w:rPr>
                <w:rFonts w:eastAsiaTheme="minorEastAsia"/>
                <w:color w:val="000000"/>
                <w:sz w:val="18"/>
                <w:szCs w:val="18"/>
              </w:rPr>
              <w:t>Programma Operativo di riferimento?</w:t>
            </w:r>
          </w:p>
        </w:tc>
        <w:tc>
          <w:tcPr>
            <w:tcW w:w="1418" w:type="dxa"/>
            <w:tcBorders>
              <w:bottom w:val="single" w:sz="4" w:space="0" w:color="auto"/>
            </w:tcBorders>
          </w:tcPr>
          <w:p w14:paraId="41A8A9B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E83C6AA" w14:textId="77777777" w:rsidR="00734338" w:rsidRPr="005D3053" w:rsidRDefault="00734338" w:rsidP="00734338">
            <w:pPr>
              <w:rPr>
                <w:rFonts w:cstheme="minorHAnsi"/>
                <w:sz w:val="18"/>
                <w:szCs w:val="18"/>
              </w:rPr>
            </w:pPr>
            <w:r w:rsidRPr="005D3053">
              <w:rPr>
                <w:rFonts w:cstheme="minorHAnsi"/>
                <w:sz w:val="18"/>
                <w:szCs w:val="18"/>
              </w:rPr>
              <w:t>□ regolare</w:t>
            </w:r>
          </w:p>
          <w:p w14:paraId="20696B42" w14:textId="77777777" w:rsidR="00734338" w:rsidRPr="005D3053" w:rsidRDefault="00734338" w:rsidP="00734338">
            <w:pPr>
              <w:rPr>
                <w:rFonts w:cstheme="minorHAnsi"/>
                <w:sz w:val="18"/>
                <w:szCs w:val="18"/>
              </w:rPr>
            </w:pPr>
            <w:r w:rsidRPr="005D3053">
              <w:rPr>
                <w:rFonts w:cstheme="minorHAnsi"/>
                <w:sz w:val="18"/>
                <w:szCs w:val="18"/>
              </w:rPr>
              <w:t>□ non regolare</w:t>
            </w:r>
          </w:p>
          <w:p w14:paraId="0744946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CFEDE14"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089AA63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14:paraId="2FE77D0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EB512DE" w14:textId="77777777" w:rsidR="00734338" w:rsidRPr="005D3053" w:rsidRDefault="00734338" w:rsidP="00734338">
            <w:pPr>
              <w:rPr>
                <w:rFonts w:cstheme="minorHAnsi"/>
                <w:sz w:val="18"/>
                <w:szCs w:val="18"/>
              </w:rPr>
            </w:pPr>
          </w:p>
        </w:tc>
      </w:tr>
      <w:tr w:rsidR="00734338" w:rsidRPr="005D3053" w14:paraId="70637418" w14:textId="77777777" w:rsidTr="00734338">
        <w:tc>
          <w:tcPr>
            <w:tcW w:w="569" w:type="dxa"/>
            <w:tcBorders>
              <w:bottom w:val="single" w:sz="4" w:space="0" w:color="auto"/>
            </w:tcBorders>
          </w:tcPr>
          <w:p w14:paraId="4FBD678F" w14:textId="77777777" w:rsidR="00734338" w:rsidRDefault="00734338" w:rsidP="00734338">
            <w:pPr>
              <w:rPr>
                <w:rFonts w:cstheme="minorHAnsi"/>
                <w:sz w:val="18"/>
                <w:szCs w:val="18"/>
              </w:rPr>
            </w:pPr>
            <w:r>
              <w:rPr>
                <w:rFonts w:cstheme="minorHAnsi"/>
                <w:sz w:val="18"/>
                <w:szCs w:val="18"/>
              </w:rPr>
              <w:t>7p</w:t>
            </w:r>
          </w:p>
        </w:tc>
        <w:tc>
          <w:tcPr>
            <w:tcW w:w="4961" w:type="dxa"/>
            <w:tcBorders>
              <w:bottom w:val="single" w:sz="4" w:space="0" w:color="auto"/>
            </w:tcBorders>
          </w:tcPr>
          <w:p w14:paraId="303AB988" w14:textId="77777777"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sidRPr="00932300">
              <w:rPr>
                <w:b/>
                <w:sz w:val="18"/>
                <w:szCs w:val="18"/>
              </w:rPr>
              <w:t xml:space="preserve">rientri nella tipologia di </w:t>
            </w:r>
            <w:r w:rsidRPr="00932300">
              <w:rPr>
                <w:b/>
                <w:color w:val="000000"/>
                <w:sz w:val="18"/>
                <w:szCs w:val="18"/>
              </w:rPr>
              <w:t xml:space="preserve">strumento finanziario </w:t>
            </w:r>
            <w:r w:rsidRPr="00932300">
              <w:rPr>
                <w:b/>
                <w:sz w:val="18"/>
                <w:szCs w:val="18"/>
              </w:rPr>
              <w:t xml:space="preserve">standardizzato ovvero </w:t>
            </w:r>
            <w:r w:rsidRPr="00932300">
              <w:rPr>
                <w:b/>
                <w:i/>
                <w:sz w:val="18"/>
                <w:szCs w:val="18"/>
              </w:rPr>
              <w:t>“off the shelf",</w:t>
            </w:r>
            <w:r w:rsidRPr="00C05E7A">
              <w:rPr>
                <w:sz w:val="18"/>
                <w:szCs w:val="18"/>
              </w:rPr>
              <w:t xml:space="preserve"> l'Accordo di Finanziamento è </w:t>
            </w:r>
            <w:r>
              <w:rPr>
                <w:sz w:val="18"/>
                <w:szCs w:val="18"/>
              </w:rPr>
              <w:t xml:space="preserve">realizzato nel rispetto delle disposizioni dell’art. 5 </w:t>
            </w:r>
            <w:r w:rsidRPr="00C05E7A">
              <w:rPr>
                <w:sz w:val="18"/>
                <w:szCs w:val="18"/>
              </w:rPr>
              <w:t>d</w:t>
            </w:r>
            <w:r>
              <w:rPr>
                <w:sz w:val="18"/>
                <w:szCs w:val="18"/>
              </w:rPr>
              <w:t>el</w:t>
            </w:r>
            <w:r w:rsidRPr="00C05E7A">
              <w:rPr>
                <w:sz w:val="18"/>
                <w:szCs w:val="18"/>
              </w:rPr>
              <w:t xml:space="preserve"> Reg</w:t>
            </w:r>
            <w:r>
              <w:rPr>
                <w:sz w:val="18"/>
                <w:szCs w:val="18"/>
              </w:rPr>
              <w:t xml:space="preserve">. di Esecuzione UE n. 964/2014 e contiene i termini e le condizioni uniformi in </w:t>
            </w:r>
            <w:r w:rsidRPr="00C05E7A">
              <w:rPr>
                <w:sz w:val="18"/>
                <w:szCs w:val="18"/>
              </w:rPr>
              <w:t>conform</w:t>
            </w:r>
            <w:r>
              <w:rPr>
                <w:sz w:val="18"/>
                <w:szCs w:val="18"/>
              </w:rPr>
              <w:t>ità</w:t>
            </w:r>
            <w:r w:rsidRPr="00C05E7A">
              <w:rPr>
                <w:sz w:val="18"/>
                <w:szCs w:val="18"/>
              </w:rPr>
              <w:t xml:space="preserve"> </w:t>
            </w:r>
            <w:r w:rsidRPr="00C05E7A">
              <w:rPr>
                <w:sz w:val="18"/>
                <w:szCs w:val="18"/>
              </w:rPr>
              <w:lastRenderedPageBreak/>
              <w:t xml:space="preserve">all'Allegato I </w:t>
            </w:r>
            <w:r>
              <w:rPr>
                <w:sz w:val="18"/>
                <w:szCs w:val="18"/>
              </w:rPr>
              <w:t>di detto Regolamento</w:t>
            </w:r>
            <w:r w:rsidRPr="00C05E7A">
              <w:rPr>
                <w:sz w:val="18"/>
                <w:szCs w:val="18"/>
              </w:rPr>
              <w:t>?</w:t>
            </w:r>
          </w:p>
        </w:tc>
        <w:tc>
          <w:tcPr>
            <w:tcW w:w="1418" w:type="dxa"/>
            <w:tcBorders>
              <w:bottom w:val="single" w:sz="4" w:space="0" w:color="auto"/>
            </w:tcBorders>
          </w:tcPr>
          <w:p w14:paraId="57EC756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56149A3" w14:textId="77777777" w:rsidR="00734338" w:rsidRPr="005D3053" w:rsidRDefault="00734338" w:rsidP="00734338">
            <w:pPr>
              <w:rPr>
                <w:rFonts w:cstheme="minorHAnsi"/>
                <w:sz w:val="18"/>
                <w:szCs w:val="18"/>
              </w:rPr>
            </w:pPr>
            <w:r w:rsidRPr="005D3053">
              <w:rPr>
                <w:rFonts w:cstheme="minorHAnsi"/>
                <w:sz w:val="18"/>
                <w:szCs w:val="18"/>
              </w:rPr>
              <w:t>□ regolare</w:t>
            </w:r>
          </w:p>
          <w:p w14:paraId="2052BBCC" w14:textId="77777777" w:rsidR="00734338" w:rsidRPr="005D3053" w:rsidRDefault="00734338" w:rsidP="00734338">
            <w:pPr>
              <w:rPr>
                <w:rFonts w:cstheme="minorHAnsi"/>
                <w:sz w:val="18"/>
                <w:szCs w:val="18"/>
              </w:rPr>
            </w:pPr>
            <w:r w:rsidRPr="005D3053">
              <w:rPr>
                <w:rFonts w:cstheme="minorHAnsi"/>
                <w:sz w:val="18"/>
                <w:szCs w:val="18"/>
              </w:rPr>
              <w:t>□ non regolare</w:t>
            </w:r>
          </w:p>
          <w:p w14:paraId="20FB42D3"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23F579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33102BE0"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0E6FF90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8B26F44" w14:textId="77777777" w:rsidR="00734338" w:rsidRPr="005D3053" w:rsidRDefault="00734338" w:rsidP="00734338">
            <w:pPr>
              <w:rPr>
                <w:rFonts w:cstheme="minorHAnsi"/>
                <w:sz w:val="18"/>
                <w:szCs w:val="18"/>
              </w:rPr>
            </w:pPr>
          </w:p>
        </w:tc>
      </w:tr>
      <w:tr w:rsidR="00734338" w:rsidRPr="005D3053" w14:paraId="2F940290" w14:textId="77777777" w:rsidTr="00734338">
        <w:tc>
          <w:tcPr>
            <w:tcW w:w="569" w:type="dxa"/>
            <w:tcBorders>
              <w:bottom w:val="single" w:sz="4" w:space="0" w:color="auto"/>
            </w:tcBorders>
          </w:tcPr>
          <w:p w14:paraId="3269A83E" w14:textId="77777777" w:rsidR="00734338" w:rsidRDefault="00734338" w:rsidP="00734338">
            <w:pPr>
              <w:rPr>
                <w:rFonts w:cstheme="minorHAnsi"/>
                <w:sz w:val="18"/>
                <w:szCs w:val="18"/>
              </w:rPr>
            </w:pPr>
            <w:r>
              <w:rPr>
                <w:rFonts w:cstheme="minorHAnsi"/>
                <w:sz w:val="18"/>
                <w:szCs w:val="18"/>
              </w:rPr>
              <w:t>7q</w:t>
            </w:r>
          </w:p>
        </w:tc>
        <w:tc>
          <w:tcPr>
            <w:tcW w:w="4961" w:type="dxa"/>
            <w:tcBorders>
              <w:bottom w:val="single" w:sz="4" w:space="0" w:color="auto"/>
            </w:tcBorders>
          </w:tcPr>
          <w:p w14:paraId="1A681F2D" w14:textId="77777777"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Pr>
                <w:b/>
                <w:color w:val="000000"/>
                <w:sz w:val="18"/>
                <w:szCs w:val="18"/>
              </w:rPr>
              <w:t xml:space="preserve">sostenga il finanziamento delle imprese incluse </w:t>
            </w:r>
            <w:r>
              <w:rPr>
                <w:b/>
                <w:sz w:val="18"/>
                <w:szCs w:val="18"/>
              </w:rPr>
              <w:t>le</w:t>
            </w:r>
            <w:r w:rsidRPr="00932300">
              <w:rPr>
                <w:b/>
                <w:sz w:val="18"/>
                <w:szCs w:val="18"/>
              </w:rPr>
              <w:t xml:space="preserve"> PMI</w:t>
            </w:r>
            <w:r w:rsidRPr="00C05E7A">
              <w:rPr>
                <w:sz w:val="18"/>
                <w:szCs w:val="18"/>
              </w:rPr>
              <w:t>, l'Accordo di Finanziamento specifica le finalità previste dal</w:t>
            </w:r>
            <w:r>
              <w:rPr>
                <w:sz w:val="18"/>
                <w:szCs w:val="18"/>
              </w:rPr>
              <w:t>l’</w:t>
            </w:r>
            <w:r w:rsidRPr="00C05E7A">
              <w:rPr>
                <w:sz w:val="18"/>
                <w:szCs w:val="18"/>
              </w:rPr>
              <w:t>Art. 37 co</w:t>
            </w:r>
            <w:r>
              <w:rPr>
                <w:sz w:val="18"/>
                <w:szCs w:val="18"/>
              </w:rPr>
              <w:t>.</w:t>
            </w:r>
            <w:r w:rsidRPr="00C05E7A">
              <w:rPr>
                <w:sz w:val="18"/>
                <w:szCs w:val="18"/>
              </w:rPr>
              <w:t xml:space="preserve"> 4del Reg UE 1303/2013?</w:t>
            </w:r>
          </w:p>
        </w:tc>
        <w:tc>
          <w:tcPr>
            <w:tcW w:w="1418" w:type="dxa"/>
            <w:tcBorders>
              <w:bottom w:val="single" w:sz="4" w:space="0" w:color="auto"/>
            </w:tcBorders>
          </w:tcPr>
          <w:p w14:paraId="2780D43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45A3E24" w14:textId="77777777" w:rsidR="00734338" w:rsidRPr="005D3053" w:rsidRDefault="00734338" w:rsidP="00734338">
            <w:pPr>
              <w:rPr>
                <w:rFonts w:cstheme="minorHAnsi"/>
                <w:sz w:val="18"/>
                <w:szCs w:val="18"/>
              </w:rPr>
            </w:pPr>
            <w:r w:rsidRPr="005D3053">
              <w:rPr>
                <w:rFonts w:cstheme="minorHAnsi"/>
                <w:sz w:val="18"/>
                <w:szCs w:val="18"/>
              </w:rPr>
              <w:t>□ regolare</w:t>
            </w:r>
          </w:p>
          <w:p w14:paraId="650E9DBA" w14:textId="77777777" w:rsidR="00734338" w:rsidRPr="005D3053" w:rsidRDefault="00734338" w:rsidP="00734338">
            <w:pPr>
              <w:rPr>
                <w:rFonts w:cstheme="minorHAnsi"/>
                <w:sz w:val="18"/>
                <w:szCs w:val="18"/>
              </w:rPr>
            </w:pPr>
            <w:r w:rsidRPr="005D3053">
              <w:rPr>
                <w:rFonts w:cstheme="minorHAnsi"/>
                <w:sz w:val="18"/>
                <w:szCs w:val="18"/>
              </w:rPr>
              <w:t>□ non regolare</w:t>
            </w:r>
          </w:p>
          <w:p w14:paraId="7CC5E0AD"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E495391"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17D24A"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22EB615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B00FA6D" w14:textId="77777777" w:rsidR="00734338" w:rsidRPr="005D3053" w:rsidRDefault="00734338" w:rsidP="00734338">
            <w:pPr>
              <w:rPr>
                <w:rFonts w:cstheme="minorHAnsi"/>
                <w:sz w:val="18"/>
                <w:szCs w:val="18"/>
              </w:rPr>
            </w:pPr>
          </w:p>
        </w:tc>
      </w:tr>
      <w:tr w:rsidR="00734338" w:rsidRPr="005D3053" w14:paraId="37B48CD1" w14:textId="77777777" w:rsidTr="00734338">
        <w:tc>
          <w:tcPr>
            <w:tcW w:w="569" w:type="dxa"/>
            <w:tcBorders>
              <w:bottom w:val="single" w:sz="4" w:space="0" w:color="auto"/>
            </w:tcBorders>
          </w:tcPr>
          <w:p w14:paraId="5C33156B" w14:textId="77777777" w:rsidR="00734338" w:rsidDel="00E53110" w:rsidRDefault="00734338" w:rsidP="00734338">
            <w:pPr>
              <w:rPr>
                <w:rFonts w:cstheme="minorHAnsi"/>
                <w:sz w:val="18"/>
                <w:szCs w:val="18"/>
              </w:rPr>
            </w:pPr>
            <w:r>
              <w:rPr>
                <w:rFonts w:cstheme="minorHAnsi"/>
                <w:sz w:val="18"/>
                <w:szCs w:val="18"/>
              </w:rPr>
              <w:t>7r</w:t>
            </w:r>
          </w:p>
        </w:tc>
        <w:tc>
          <w:tcPr>
            <w:tcW w:w="4961" w:type="dxa"/>
            <w:tcBorders>
              <w:bottom w:val="single" w:sz="4" w:space="0" w:color="auto"/>
            </w:tcBorders>
          </w:tcPr>
          <w:p w14:paraId="2EC9922C" w14:textId="77777777" w:rsidR="00734338" w:rsidRPr="006779E1" w:rsidRDefault="00734338" w:rsidP="00734338">
            <w:pPr>
              <w:jc w:val="both"/>
              <w:rPr>
                <w:color w:val="000000"/>
                <w:sz w:val="18"/>
                <w:szCs w:val="18"/>
              </w:rPr>
            </w:pPr>
            <w:r w:rsidRPr="00932300">
              <w:rPr>
                <w:b/>
                <w:color w:val="000000"/>
                <w:sz w:val="18"/>
                <w:szCs w:val="18"/>
              </w:rPr>
              <w:t>Nel caso di affidamento dei compiti di esecuzione a società in house in maniera diretta o mediante cooperazione interamministrativa,</w:t>
            </w:r>
            <w:r w:rsidRPr="006779E1">
              <w:rPr>
                <w:color w:val="000000"/>
                <w:sz w:val="18"/>
                <w:szCs w:val="18"/>
              </w:rPr>
              <w:t xml:space="preserve"> l’</w:t>
            </w:r>
            <w:r w:rsidRPr="00932300">
              <w:rPr>
                <w:color w:val="000000"/>
                <w:sz w:val="18"/>
                <w:szCs w:val="18"/>
              </w:rPr>
              <w:t xml:space="preserve">accordo di finanziamento contempla </w:t>
            </w:r>
            <w:r w:rsidRPr="00A13079">
              <w:rPr>
                <w:color w:val="000000"/>
                <w:sz w:val="18"/>
                <w:szCs w:val="18"/>
              </w:rPr>
              <w:t xml:space="preserve">la </w:t>
            </w:r>
            <w:r w:rsidR="00F4005C" w:rsidRPr="00A13079">
              <w:rPr>
                <w:color w:val="000000"/>
                <w:sz w:val="18"/>
                <w:szCs w:val="18"/>
              </w:rPr>
              <w:t>determinazione dell’equo</w:t>
            </w:r>
            <w:r w:rsidRPr="00A13079">
              <w:rPr>
                <w:color w:val="000000"/>
                <w:sz w:val="18"/>
                <w:szCs w:val="18"/>
              </w:rPr>
              <w:t xml:space="preserve"> corrispettivo dovuto</w:t>
            </w:r>
            <w:r w:rsidR="00F4005C">
              <w:rPr>
                <w:color w:val="000000"/>
                <w:sz w:val="18"/>
                <w:szCs w:val="18"/>
              </w:rPr>
              <w:t xml:space="preserve"> </w:t>
            </w:r>
            <w:r>
              <w:rPr>
                <w:color w:val="000000"/>
                <w:sz w:val="18"/>
                <w:szCs w:val="18"/>
              </w:rPr>
              <w:t xml:space="preserve">e </w:t>
            </w:r>
            <w:r w:rsidRPr="00932300">
              <w:rPr>
                <w:color w:val="000000"/>
                <w:sz w:val="18"/>
                <w:szCs w:val="18"/>
              </w:rPr>
              <w:t>le modalità di remunerazione dell'organismo che attua lo strumento finanziario</w:t>
            </w:r>
            <w:r w:rsidRPr="006779E1">
              <w:rPr>
                <w:color w:val="000000"/>
                <w:sz w:val="18"/>
                <w:szCs w:val="18"/>
              </w:rPr>
              <w:t>, secondo quanto previsto dalla Comunicazione 2016/C 276/01 della Commissione Europea?</w:t>
            </w:r>
          </w:p>
        </w:tc>
        <w:tc>
          <w:tcPr>
            <w:tcW w:w="1418" w:type="dxa"/>
            <w:tcBorders>
              <w:bottom w:val="single" w:sz="4" w:space="0" w:color="auto"/>
            </w:tcBorders>
          </w:tcPr>
          <w:p w14:paraId="05F975D5"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E2A29AB" w14:textId="77777777" w:rsidR="00734338" w:rsidRPr="005D3053" w:rsidRDefault="00734338" w:rsidP="00734338">
            <w:pPr>
              <w:rPr>
                <w:rFonts w:cstheme="minorHAnsi"/>
                <w:sz w:val="18"/>
                <w:szCs w:val="18"/>
              </w:rPr>
            </w:pPr>
            <w:r w:rsidRPr="005D3053">
              <w:rPr>
                <w:rFonts w:cstheme="minorHAnsi"/>
                <w:sz w:val="18"/>
                <w:szCs w:val="18"/>
              </w:rPr>
              <w:t>□ regolare</w:t>
            </w:r>
          </w:p>
          <w:p w14:paraId="428D754A" w14:textId="77777777" w:rsidR="00734338" w:rsidRPr="005D3053" w:rsidRDefault="00734338" w:rsidP="00734338">
            <w:pPr>
              <w:rPr>
                <w:rFonts w:cstheme="minorHAnsi"/>
                <w:sz w:val="18"/>
                <w:szCs w:val="18"/>
              </w:rPr>
            </w:pPr>
            <w:r w:rsidRPr="005D3053">
              <w:rPr>
                <w:rFonts w:cstheme="minorHAnsi"/>
                <w:sz w:val="18"/>
                <w:szCs w:val="18"/>
              </w:rPr>
              <w:t>□ non regolare</w:t>
            </w:r>
          </w:p>
          <w:p w14:paraId="47D96E8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70FD70" w14:textId="77777777" w:rsidR="00734338" w:rsidRPr="00A13079"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8B7A2D4"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Accordo di cooperazione interamministrativa</w:t>
            </w:r>
          </w:p>
          <w:p w14:paraId="77EE83A4"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143D289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94BB03B" w14:textId="77777777" w:rsidR="00734338" w:rsidRPr="005D3053" w:rsidRDefault="00734338" w:rsidP="00734338">
            <w:pPr>
              <w:rPr>
                <w:rFonts w:cstheme="minorHAnsi"/>
                <w:sz w:val="18"/>
                <w:szCs w:val="18"/>
              </w:rPr>
            </w:pPr>
          </w:p>
        </w:tc>
      </w:tr>
      <w:tr w:rsidR="00734338" w:rsidRPr="005D3053" w14:paraId="056DB082" w14:textId="77777777" w:rsidTr="00734338">
        <w:tc>
          <w:tcPr>
            <w:tcW w:w="569" w:type="dxa"/>
            <w:tcBorders>
              <w:bottom w:val="single" w:sz="4" w:space="0" w:color="auto"/>
            </w:tcBorders>
          </w:tcPr>
          <w:p w14:paraId="248B0F69" w14:textId="77777777" w:rsidR="00734338" w:rsidRDefault="00734338" w:rsidP="00734338">
            <w:pPr>
              <w:rPr>
                <w:rFonts w:cstheme="minorHAnsi"/>
                <w:sz w:val="18"/>
                <w:szCs w:val="18"/>
              </w:rPr>
            </w:pPr>
            <w:r>
              <w:rPr>
                <w:rFonts w:cstheme="minorHAnsi"/>
                <w:sz w:val="18"/>
                <w:szCs w:val="18"/>
              </w:rPr>
              <w:t>7s</w:t>
            </w:r>
          </w:p>
        </w:tc>
        <w:tc>
          <w:tcPr>
            <w:tcW w:w="4961" w:type="dxa"/>
            <w:tcBorders>
              <w:bottom w:val="single" w:sz="4" w:space="0" w:color="auto"/>
            </w:tcBorders>
          </w:tcPr>
          <w:p w14:paraId="05DAEEB0" w14:textId="77777777" w:rsidR="00734338" w:rsidRDefault="00734338" w:rsidP="00734338">
            <w:pPr>
              <w:jc w:val="both"/>
              <w:rPr>
                <w:color w:val="000000"/>
                <w:sz w:val="18"/>
                <w:szCs w:val="18"/>
              </w:rPr>
            </w:pPr>
            <w:r w:rsidRPr="00932300">
              <w:rPr>
                <w:b/>
                <w:color w:val="000000"/>
                <w:sz w:val="18"/>
                <w:szCs w:val="18"/>
              </w:rPr>
              <w:t>Nel caso di Fondi di Garanzia</w:t>
            </w:r>
            <w:r>
              <w:rPr>
                <w:color w:val="000000"/>
                <w:sz w:val="18"/>
                <w:szCs w:val="18"/>
              </w:rPr>
              <w:t xml:space="preserve">, </w:t>
            </w:r>
            <w:r w:rsidRPr="00C05E7A">
              <w:rPr>
                <w:color w:val="000000"/>
                <w:sz w:val="18"/>
                <w:szCs w:val="18"/>
              </w:rPr>
              <w:t>l'Accordo di Finanziamento specifica le modalità di utilizzo delle risorse</w:t>
            </w:r>
            <w:r>
              <w:rPr>
                <w:color w:val="000000"/>
                <w:sz w:val="18"/>
                <w:szCs w:val="18"/>
              </w:rPr>
              <w:t xml:space="preserve"> rimborsate erogate ai destinatari finali (ex art. 8</w:t>
            </w:r>
            <w:r w:rsidRPr="00C05E7A">
              <w:rPr>
                <w:color w:val="000000"/>
                <w:sz w:val="18"/>
                <w:szCs w:val="18"/>
              </w:rPr>
              <w:t xml:space="preserve"> del Reg</w:t>
            </w:r>
            <w:r>
              <w:rPr>
                <w:color w:val="000000"/>
                <w:sz w:val="18"/>
                <w:szCs w:val="18"/>
              </w:rPr>
              <w:t xml:space="preserve">. </w:t>
            </w:r>
            <w:r w:rsidRPr="00C05E7A">
              <w:rPr>
                <w:color w:val="000000"/>
                <w:sz w:val="18"/>
                <w:szCs w:val="18"/>
              </w:rPr>
              <w:t xml:space="preserve">Delegato </w:t>
            </w:r>
            <w:r>
              <w:rPr>
                <w:color w:val="000000"/>
                <w:sz w:val="18"/>
                <w:szCs w:val="18"/>
              </w:rPr>
              <w:t>UE n. 480/2014)</w:t>
            </w:r>
            <w:r w:rsidRPr="00C05E7A">
              <w:rPr>
                <w:color w:val="000000"/>
                <w:sz w:val="18"/>
                <w:szCs w:val="18"/>
              </w:rPr>
              <w:t>?</w:t>
            </w:r>
          </w:p>
        </w:tc>
        <w:tc>
          <w:tcPr>
            <w:tcW w:w="1418" w:type="dxa"/>
            <w:tcBorders>
              <w:bottom w:val="single" w:sz="4" w:space="0" w:color="auto"/>
            </w:tcBorders>
          </w:tcPr>
          <w:p w14:paraId="3B038A9D"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1E9771D" w14:textId="77777777" w:rsidR="00734338" w:rsidRPr="005D3053" w:rsidRDefault="00734338" w:rsidP="00734338">
            <w:pPr>
              <w:rPr>
                <w:rFonts w:cstheme="minorHAnsi"/>
                <w:sz w:val="18"/>
                <w:szCs w:val="18"/>
              </w:rPr>
            </w:pPr>
            <w:r w:rsidRPr="005D3053">
              <w:rPr>
                <w:rFonts w:cstheme="minorHAnsi"/>
                <w:sz w:val="18"/>
                <w:szCs w:val="18"/>
              </w:rPr>
              <w:t>□ regolare</w:t>
            </w:r>
          </w:p>
          <w:p w14:paraId="448B515A" w14:textId="77777777" w:rsidR="00734338" w:rsidRPr="005D3053" w:rsidRDefault="00734338" w:rsidP="00734338">
            <w:pPr>
              <w:rPr>
                <w:rFonts w:cstheme="minorHAnsi"/>
                <w:sz w:val="18"/>
                <w:szCs w:val="18"/>
              </w:rPr>
            </w:pPr>
            <w:r w:rsidRPr="005D3053">
              <w:rPr>
                <w:rFonts w:cstheme="minorHAnsi"/>
                <w:sz w:val="18"/>
                <w:szCs w:val="18"/>
              </w:rPr>
              <w:t>□ non regolare</w:t>
            </w:r>
          </w:p>
          <w:p w14:paraId="2FBCBDE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6CE9A23"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FC32A3"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5C2F963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8A2B7B0" w14:textId="77777777" w:rsidR="00734338" w:rsidRPr="005D3053" w:rsidRDefault="00734338" w:rsidP="00734338">
            <w:pPr>
              <w:rPr>
                <w:rFonts w:cstheme="minorHAnsi"/>
                <w:sz w:val="18"/>
                <w:szCs w:val="18"/>
              </w:rPr>
            </w:pPr>
          </w:p>
        </w:tc>
      </w:tr>
      <w:tr w:rsidR="00734338" w:rsidRPr="005D3053" w14:paraId="63CEFDF8" w14:textId="77777777" w:rsidTr="00734338">
        <w:tc>
          <w:tcPr>
            <w:tcW w:w="569" w:type="dxa"/>
            <w:tcBorders>
              <w:bottom w:val="single" w:sz="4" w:space="0" w:color="auto"/>
            </w:tcBorders>
          </w:tcPr>
          <w:p w14:paraId="5C192F56" w14:textId="77777777" w:rsidR="00734338" w:rsidRDefault="00734338" w:rsidP="00734338">
            <w:pPr>
              <w:rPr>
                <w:rFonts w:cstheme="minorHAnsi"/>
                <w:sz w:val="18"/>
                <w:szCs w:val="18"/>
              </w:rPr>
            </w:pPr>
            <w:r>
              <w:rPr>
                <w:rFonts w:cstheme="minorHAnsi"/>
                <w:sz w:val="18"/>
                <w:szCs w:val="18"/>
              </w:rPr>
              <w:t>7t</w:t>
            </w:r>
          </w:p>
        </w:tc>
        <w:tc>
          <w:tcPr>
            <w:tcW w:w="4961" w:type="dxa"/>
            <w:tcBorders>
              <w:bottom w:val="single" w:sz="4" w:space="0" w:color="auto"/>
            </w:tcBorders>
          </w:tcPr>
          <w:p w14:paraId="4D39D45A" w14:textId="77777777" w:rsidR="00734338" w:rsidRDefault="00734338" w:rsidP="00734338">
            <w:pPr>
              <w:jc w:val="both"/>
              <w:rPr>
                <w:color w:val="000000"/>
                <w:sz w:val="18"/>
                <w:szCs w:val="18"/>
              </w:rPr>
            </w:pPr>
            <w:r w:rsidRPr="00CA380A">
              <w:rPr>
                <w:b/>
                <w:color w:val="000000"/>
                <w:sz w:val="18"/>
                <w:szCs w:val="18"/>
                <w:u w:val="single"/>
              </w:rPr>
              <w:t xml:space="preserve">Nel caso in cui lo strumento finanziario </w:t>
            </w:r>
            <w:r>
              <w:rPr>
                <w:b/>
                <w:color w:val="000000"/>
                <w:sz w:val="18"/>
                <w:szCs w:val="18"/>
                <w:u w:val="single"/>
              </w:rPr>
              <w:t>fornisca</w:t>
            </w:r>
            <w:r w:rsidRPr="00CA380A">
              <w:rPr>
                <w:b/>
                <w:color w:val="000000"/>
                <w:sz w:val="18"/>
                <w:szCs w:val="18"/>
                <w:u w:val="single"/>
              </w:rPr>
              <w:t xml:space="preserve"> garanzie</w:t>
            </w:r>
            <w:r w:rsidRPr="00C05E7A">
              <w:rPr>
                <w:color w:val="000000"/>
                <w:sz w:val="18"/>
                <w:szCs w:val="18"/>
              </w:rPr>
              <w:t>, l'Accordo di Finanziamento prevede le norme specifiche stabilite dall'Art. 8 del Regolamento Delegato n. 480/2014</w:t>
            </w:r>
            <w:r>
              <w:rPr>
                <w:color w:val="000000"/>
                <w:sz w:val="18"/>
                <w:szCs w:val="18"/>
              </w:rPr>
              <w:t xml:space="preserve"> e, in particolare, prevede l’implementazione di un sistema di monitoraggio nel quale siano registrati tutti i dati sui percettori e sulle transazioni finanziarie utili a verificare la certificazione degli importi versati al fondo</w:t>
            </w:r>
            <w:r w:rsidRPr="00C05E7A">
              <w:rPr>
                <w:color w:val="000000"/>
                <w:sz w:val="18"/>
                <w:szCs w:val="18"/>
              </w:rPr>
              <w:t>?</w:t>
            </w:r>
          </w:p>
        </w:tc>
        <w:tc>
          <w:tcPr>
            <w:tcW w:w="1418" w:type="dxa"/>
            <w:tcBorders>
              <w:bottom w:val="single" w:sz="4" w:space="0" w:color="auto"/>
            </w:tcBorders>
          </w:tcPr>
          <w:p w14:paraId="3E945FE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D310221" w14:textId="77777777" w:rsidR="00734338" w:rsidRPr="005D3053" w:rsidRDefault="00734338" w:rsidP="00734338">
            <w:pPr>
              <w:rPr>
                <w:rFonts w:cstheme="minorHAnsi"/>
                <w:sz w:val="18"/>
                <w:szCs w:val="18"/>
              </w:rPr>
            </w:pPr>
            <w:r w:rsidRPr="005D3053">
              <w:rPr>
                <w:rFonts w:cstheme="minorHAnsi"/>
                <w:sz w:val="18"/>
                <w:szCs w:val="18"/>
              </w:rPr>
              <w:t>□ regolare</w:t>
            </w:r>
          </w:p>
          <w:p w14:paraId="3C2B8F92" w14:textId="77777777" w:rsidR="00734338" w:rsidRPr="005D3053" w:rsidRDefault="00734338" w:rsidP="00734338">
            <w:pPr>
              <w:rPr>
                <w:rFonts w:cstheme="minorHAnsi"/>
                <w:sz w:val="18"/>
                <w:szCs w:val="18"/>
              </w:rPr>
            </w:pPr>
            <w:r w:rsidRPr="005D3053">
              <w:rPr>
                <w:rFonts w:cstheme="minorHAnsi"/>
                <w:sz w:val="18"/>
                <w:szCs w:val="18"/>
              </w:rPr>
              <w:t>□ non regolare</w:t>
            </w:r>
          </w:p>
          <w:p w14:paraId="6E2F96D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BBEA1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11332C"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14:paraId="24E51A9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3AEE27" w14:textId="77777777" w:rsidR="00734338" w:rsidRPr="005D3053" w:rsidRDefault="00734338" w:rsidP="00734338">
            <w:pPr>
              <w:rPr>
                <w:rFonts w:cstheme="minorHAnsi"/>
                <w:sz w:val="18"/>
                <w:szCs w:val="18"/>
              </w:rPr>
            </w:pPr>
          </w:p>
        </w:tc>
      </w:tr>
      <w:tr w:rsidR="00734338" w:rsidRPr="005D3053" w14:paraId="79275DB2" w14:textId="77777777" w:rsidTr="00734338">
        <w:tc>
          <w:tcPr>
            <w:tcW w:w="569" w:type="dxa"/>
            <w:tcBorders>
              <w:bottom w:val="single" w:sz="4" w:space="0" w:color="auto"/>
            </w:tcBorders>
          </w:tcPr>
          <w:p w14:paraId="16F20EF4" w14:textId="77777777" w:rsidR="00734338" w:rsidRDefault="00734338" w:rsidP="00734338">
            <w:pPr>
              <w:rPr>
                <w:rFonts w:cstheme="minorHAnsi"/>
                <w:sz w:val="18"/>
                <w:szCs w:val="18"/>
              </w:rPr>
            </w:pPr>
            <w:r>
              <w:rPr>
                <w:rFonts w:cstheme="minorHAnsi"/>
                <w:sz w:val="18"/>
                <w:szCs w:val="18"/>
              </w:rPr>
              <w:t>7u</w:t>
            </w:r>
          </w:p>
        </w:tc>
        <w:tc>
          <w:tcPr>
            <w:tcW w:w="4961" w:type="dxa"/>
            <w:tcBorders>
              <w:bottom w:val="single" w:sz="4" w:space="0" w:color="auto"/>
            </w:tcBorders>
          </w:tcPr>
          <w:p w14:paraId="5F3463C8" w14:textId="77777777" w:rsidR="00734338" w:rsidRDefault="00734338" w:rsidP="00734338">
            <w:pPr>
              <w:jc w:val="both"/>
              <w:rPr>
                <w:color w:val="000000"/>
                <w:sz w:val="18"/>
                <w:szCs w:val="18"/>
              </w:rPr>
            </w:pPr>
            <w:r w:rsidRPr="00CA380A">
              <w:rPr>
                <w:b/>
                <w:color w:val="000000"/>
                <w:sz w:val="18"/>
                <w:szCs w:val="18"/>
                <w:u w:val="single"/>
              </w:rPr>
              <w:t>Nel caso in cui lo strumento finanziario operi in combinazione con altri tipi di supporto</w:t>
            </w:r>
            <w:r w:rsidRPr="00C05E7A">
              <w:rPr>
                <w:color w:val="000000"/>
                <w:sz w:val="18"/>
                <w:szCs w:val="18"/>
              </w:rPr>
              <w:t xml:space="preserve">, l'Accordo di Finanziamento </w:t>
            </w:r>
            <w:r>
              <w:rPr>
                <w:color w:val="000000"/>
                <w:sz w:val="18"/>
                <w:szCs w:val="18"/>
              </w:rPr>
              <w:t xml:space="preserve">e nello </w:t>
            </w:r>
            <w:r>
              <w:rPr>
                <w:color w:val="000000"/>
                <w:sz w:val="18"/>
                <w:szCs w:val="18"/>
              </w:rPr>
              <w:lastRenderedPageBreak/>
              <w:t xml:space="preserve">specifico la Strategia d’investimento </w:t>
            </w:r>
            <w:r w:rsidRPr="00C05E7A">
              <w:rPr>
                <w:color w:val="000000"/>
                <w:sz w:val="18"/>
                <w:szCs w:val="18"/>
              </w:rPr>
              <w:t>rispetta</w:t>
            </w:r>
            <w:r>
              <w:rPr>
                <w:color w:val="000000"/>
                <w:sz w:val="18"/>
                <w:szCs w:val="18"/>
              </w:rPr>
              <w:t>no</w:t>
            </w:r>
            <w:r w:rsidRPr="00C05E7A">
              <w:rPr>
                <w:color w:val="000000"/>
                <w:sz w:val="18"/>
                <w:szCs w:val="18"/>
              </w:rPr>
              <w:t xml:space="preserve"> le indicazioni fornite co</w:t>
            </w:r>
            <w:r>
              <w:rPr>
                <w:color w:val="000000"/>
                <w:sz w:val="18"/>
                <w:szCs w:val="18"/>
              </w:rPr>
              <w:t>n nota EGESIF 15-0012-02 del 10/08/</w:t>
            </w:r>
            <w:r w:rsidRPr="00C05E7A">
              <w:rPr>
                <w:color w:val="000000"/>
                <w:sz w:val="18"/>
                <w:szCs w:val="18"/>
              </w:rPr>
              <w:t>2015?</w:t>
            </w:r>
          </w:p>
        </w:tc>
        <w:tc>
          <w:tcPr>
            <w:tcW w:w="1418" w:type="dxa"/>
            <w:tcBorders>
              <w:bottom w:val="single" w:sz="4" w:space="0" w:color="auto"/>
            </w:tcBorders>
          </w:tcPr>
          <w:p w14:paraId="77E4D1E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054D054" w14:textId="77777777" w:rsidR="00734338" w:rsidRPr="005D3053" w:rsidRDefault="00734338" w:rsidP="00734338">
            <w:pPr>
              <w:rPr>
                <w:rFonts w:cstheme="minorHAnsi"/>
                <w:sz w:val="18"/>
                <w:szCs w:val="18"/>
              </w:rPr>
            </w:pPr>
            <w:r w:rsidRPr="005D3053">
              <w:rPr>
                <w:rFonts w:cstheme="minorHAnsi"/>
                <w:sz w:val="18"/>
                <w:szCs w:val="18"/>
              </w:rPr>
              <w:t>□ regolare</w:t>
            </w:r>
          </w:p>
          <w:p w14:paraId="70C8D87D" w14:textId="77777777" w:rsidR="00734338" w:rsidRPr="005D3053" w:rsidRDefault="00734338" w:rsidP="00734338">
            <w:pPr>
              <w:rPr>
                <w:rFonts w:cstheme="minorHAnsi"/>
                <w:sz w:val="18"/>
                <w:szCs w:val="18"/>
              </w:rPr>
            </w:pPr>
            <w:r w:rsidRPr="005D3053">
              <w:rPr>
                <w:rFonts w:cstheme="minorHAnsi"/>
                <w:sz w:val="18"/>
                <w:szCs w:val="18"/>
              </w:rPr>
              <w:t>□ non regolare</w:t>
            </w:r>
          </w:p>
          <w:p w14:paraId="64263988" w14:textId="77777777"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2979F5A4"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Accordo di Finanziamento</w:t>
            </w:r>
            <w:r>
              <w:rPr>
                <w:rFonts w:asciiTheme="minorHAnsi" w:hAnsiTheme="minorHAnsi"/>
                <w:color w:val="000000"/>
                <w:sz w:val="18"/>
                <w:szCs w:val="18"/>
              </w:rPr>
              <w:t xml:space="preserve"> e </w:t>
            </w:r>
            <w:r>
              <w:rPr>
                <w:rFonts w:asciiTheme="minorHAnsi" w:hAnsiTheme="minorHAnsi"/>
                <w:color w:val="000000"/>
                <w:sz w:val="18"/>
                <w:szCs w:val="18"/>
              </w:rPr>
              <w:lastRenderedPageBreak/>
              <w:t>allegati</w:t>
            </w:r>
          </w:p>
          <w:p w14:paraId="46D1693F"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Strategia d’investimento</w:t>
            </w:r>
          </w:p>
        </w:tc>
        <w:tc>
          <w:tcPr>
            <w:tcW w:w="1701" w:type="dxa"/>
            <w:tcBorders>
              <w:bottom w:val="single" w:sz="4" w:space="0" w:color="auto"/>
            </w:tcBorders>
          </w:tcPr>
          <w:p w14:paraId="6ABF797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EA3B36E" w14:textId="77777777" w:rsidR="00734338" w:rsidRPr="005D3053" w:rsidRDefault="00734338" w:rsidP="00734338">
            <w:pPr>
              <w:rPr>
                <w:rFonts w:cstheme="minorHAnsi"/>
                <w:sz w:val="18"/>
                <w:szCs w:val="18"/>
              </w:rPr>
            </w:pPr>
          </w:p>
        </w:tc>
      </w:tr>
      <w:tr w:rsidR="00734338" w:rsidRPr="005D3053" w14:paraId="32529F89" w14:textId="77777777" w:rsidTr="00734338">
        <w:tc>
          <w:tcPr>
            <w:tcW w:w="569" w:type="dxa"/>
            <w:tcBorders>
              <w:bottom w:val="single" w:sz="4" w:space="0" w:color="auto"/>
            </w:tcBorders>
          </w:tcPr>
          <w:p w14:paraId="76427497" w14:textId="77777777" w:rsidR="00734338" w:rsidDel="00B14673" w:rsidRDefault="00734338" w:rsidP="00734338">
            <w:pPr>
              <w:rPr>
                <w:rFonts w:cstheme="minorHAnsi"/>
                <w:sz w:val="18"/>
                <w:szCs w:val="18"/>
              </w:rPr>
            </w:pPr>
            <w:r>
              <w:rPr>
                <w:rFonts w:cstheme="minorHAnsi"/>
                <w:sz w:val="18"/>
                <w:szCs w:val="18"/>
              </w:rPr>
              <w:t>7v</w:t>
            </w:r>
          </w:p>
        </w:tc>
        <w:tc>
          <w:tcPr>
            <w:tcW w:w="4961" w:type="dxa"/>
            <w:tcBorders>
              <w:bottom w:val="single" w:sz="4" w:space="0" w:color="auto"/>
            </w:tcBorders>
          </w:tcPr>
          <w:p w14:paraId="6E7FB9AB" w14:textId="77777777" w:rsidR="00734338" w:rsidRPr="00C05E7A" w:rsidRDefault="00734338" w:rsidP="00734338">
            <w:pPr>
              <w:jc w:val="both"/>
              <w:rPr>
                <w:sz w:val="18"/>
                <w:szCs w:val="18"/>
              </w:rPr>
            </w:pPr>
            <w:r w:rsidRPr="00685DA2">
              <w:rPr>
                <w:b/>
                <w:color w:val="000000"/>
                <w:sz w:val="18"/>
                <w:szCs w:val="18"/>
              </w:rPr>
              <w:t>Nel caso di Fondo di fondi</w:t>
            </w:r>
            <w:r>
              <w:rPr>
                <w:color w:val="000000"/>
                <w:sz w:val="18"/>
                <w:szCs w:val="18"/>
              </w:rPr>
              <w:t>, l</w:t>
            </w:r>
            <w:r w:rsidRPr="00C05E7A">
              <w:rPr>
                <w:color w:val="000000"/>
                <w:sz w:val="18"/>
                <w:szCs w:val="18"/>
              </w:rPr>
              <w:t>'Accordo di F</w:t>
            </w:r>
            <w:r>
              <w:rPr>
                <w:color w:val="000000"/>
                <w:sz w:val="18"/>
                <w:szCs w:val="18"/>
              </w:rPr>
              <w:t>inanziamento prevede disposizioni specifiche per la</w:t>
            </w:r>
            <w:r w:rsidRPr="00C05E7A">
              <w:rPr>
                <w:color w:val="000000"/>
                <w:sz w:val="18"/>
                <w:szCs w:val="18"/>
              </w:rPr>
              <w:t xml:space="preserve"> selezione e valutazione degli</w:t>
            </w:r>
            <w:r>
              <w:rPr>
                <w:color w:val="000000"/>
                <w:sz w:val="18"/>
                <w:szCs w:val="18"/>
              </w:rPr>
              <w:t xml:space="preserve"> intermediari finanziari, </w:t>
            </w:r>
            <w:r w:rsidRPr="00685DA2">
              <w:rPr>
                <w:color w:val="000000"/>
                <w:sz w:val="18"/>
                <w:szCs w:val="18"/>
              </w:rPr>
              <w:t>compresi inviti a manifestare interesse o procedure di appalti pubblici</w:t>
            </w:r>
            <w:r>
              <w:rPr>
                <w:color w:val="000000"/>
                <w:sz w:val="18"/>
                <w:szCs w:val="18"/>
              </w:rPr>
              <w:t xml:space="preserve"> (All. IV del Reg. UE 1303/2013)</w:t>
            </w:r>
            <w:r w:rsidRPr="00C05E7A">
              <w:rPr>
                <w:color w:val="000000"/>
                <w:sz w:val="18"/>
                <w:szCs w:val="18"/>
              </w:rPr>
              <w:t>?</w:t>
            </w:r>
          </w:p>
        </w:tc>
        <w:tc>
          <w:tcPr>
            <w:tcW w:w="1418" w:type="dxa"/>
            <w:tcBorders>
              <w:bottom w:val="single" w:sz="4" w:space="0" w:color="auto"/>
            </w:tcBorders>
          </w:tcPr>
          <w:p w14:paraId="3502B5D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075937" w14:textId="77777777" w:rsidR="00734338" w:rsidRPr="005D3053" w:rsidRDefault="00734338" w:rsidP="00734338">
            <w:pPr>
              <w:rPr>
                <w:rFonts w:cstheme="minorHAnsi"/>
                <w:sz w:val="18"/>
                <w:szCs w:val="18"/>
              </w:rPr>
            </w:pPr>
            <w:r w:rsidRPr="005D3053">
              <w:rPr>
                <w:rFonts w:cstheme="minorHAnsi"/>
                <w:sz w:val="18"/>
                <w:szCs w:val="18"/>
              </w:rPr>
              <w:t>□ regolare</w:t>
            </w:r>
          </w:p>
          <w:p w14:paraId="68F677D5" w14:textId="77777777" w:rsidR="00734338" w:rsidRPr="005D3053" w:rsidRDefault="00734338" w:rsidP="00734338">
            <w:pPr>
              <w:rPr>
                <w:rFonts w:cstheme="minorHAnsi"/>
                <w:sz w:val="18"/>
                <w:szCs w:val="18"/>
              </w:rPr>
            </w:pPr>
            <w:r w:rsidRPr="005D3053">
              <w:rPr>
                <w:rFonts w:cstheme="minorHAnsi"/>
                <w:sz w:val="18"/>
                <w:szCs w:val="18"/>
              </w:rPr>
              <w:t>□ non regolare</w:t>
            </w:r>
          </w:p>
          <w:p w14:paraId="526012F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AC3D5AF"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55E9798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8E74F6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CDD56AA" w14:textId="77777777" w:rsidR="00734338" w:rsidRPr="005D3053" w:rsidRDefault="00734338" w:rsidP="00734338">
            <w:pPr>
              <w:rPr>
                <w:rFonts w:cstheme="minorHAnsi"/>
                <w:sz w:val="18"/>
                <w:szCs w:val="18"/>
              </w:rPr>
            </w:pPr>
          </w:p>
        </w:tc>
      </w:tr>
      <w:tr w:rsidR="00734338" w:rsidRPr="005D3053" w14:paraId="178171DF" w14:textId="77777777" w:rsidTr="00734338">
        <w:tc>
          <w:tcPr>
            <w:tcW w:w="569" w:type="dxa"/>
            <w:tcBorders>
              <w:bottom w:val="single" w:sz="4" w:space="0" w:color="auto"/>
            </w:tcBorders>
          </w:tcPr>
          <w:p w14:paraId="26BF1433" w14:textId="77777777" w:rsidR="00734338" w:rsidRPr="004F40D9" w:rsidRDefault="00734338" w:rsidP="00734338">
            <w:pPr>
              <w:rPr>
                <w:rFonts w:cstheme="minorHAnsi"/>
                <w:sz w:val="18"/>
                <w:szCs w:val="18"/>
              </w:rPr>
            </w:pPr>
            <w:r w:rsidRPr="004F40D9">
              <w:rPr>
                <w:rFonts w:cstheme="minorHAnsi"/>
                <w:sz w:val="18"/>
                <w:szCs w:val="18"/>
              </w:rPr>
              <w:t>8</w:t>
            </w:r>
          </w:p>
        </w:tc>
        <w:tc>
          <w:tcPr>
            <w:tcW w:w="4961" w:type="dxa"/>
            <w:tcBorders>
              <w:bottom w:val="single" w:sz="4" w:space="0" w:color="auto"/>
            </w:tcBorders>
          </w:tcPr>
          <w:p w14:paraId="0B76C2AB" w14:textId="77777777" w:rsidR="00734338" w:rsidRPr="004F40D9" w:rsidRDefault="00734338" w:rsidP="00734338">
            <w:pPr>
              <w:jc w:val="both"/>
              <w:rPr>
                <w:color w:val="000000"/>
                <w:sz w:val="18"/>
                <w:szCs w:val="18"/>
              </w:rPr>
            </w:pPr>
            <w:r w:rsidRPr="004F40D9">
              <w:rPr>
                <w:rFonts w:cstheme="minorHAnsi"/>
                <w:sz w:val="18"/>
                <w:szCs w:val="18"/>
              </w:rPr>
              <w:t xml:space="preserve">Laddove si tratti di controlli eseguiti durante la fase di avvio / primo versamento, sono state effettuate le seguenti verifiche </w:t>
            </w:r>
            <w:r w:rsidRPr="003E3F39">
              <w:rPr>
                <w:rFonts w:cstheme="minorHAnsi"/>
                <w:b/>
                <w:sz w:val="20"/>
                <w:szCs w:val="20"/>
              </w:rPr>
              <w:t>sull’Accordo di Finanziamento dello strumento finanziario riguardo gli aiuti di stato:</w:t>
            </w:r>
          </w:p>
        </w:tc>
        <w:tc>
          <w:tcPr>
            <w:tcW w:w="1418" w:type="dxa"/>
            <w:tcBorders>
              <w:bottom w:val="single" w:sz="4" w:space="0" w:color="auto"/>
            </w:tcBorders>
          </w:tcPr>
          <w:p w14:paraId="6616E14D"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6CE363E" w14:textId="77777777" w:rsidR="00734338" w:rsidRPr="004F40D9" w:rsidRDefault="00734338" w:rsidP="00734338">
            <w:pPr>
              <w:rPr>
                <w:rFonts w:cstheme="minorHAnsi"/>
                <w:sz w:val="18"/>
                <w:szCs w:val="18"/>
              </w:rPr>
            </w:pPr>
          </w:p>
        </w:tc>
        <w:tc>
          <w:tcPr>
            <w:tcW w:w="2126" w:type="dxa"/>
            <w:tcBorders>
              <w:bottom w:val="single" w:sz="4" w:space="0" w:color="auto"/>
            </w:tcBorders>
          </w:tcPr>
          <w:p w14:paraId="0003B840" w14:textId="77777777" w:rsidR="00734338" w:rsidRPr="004F40D9"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29C02CEB"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4C87F9A8" w14:textId="77777777" w:rsidR="00734338" w:rsidRPr="005D3053" w:rsidRDefault="00734338" w:rsidP="00734338">
            <w:pPr>
              <w:rPr>
                <w:rFonts w:cstheme="minorHAnsi"/>
                <w:sz w:val="18"/>
                <w:szCs w:val="18"/>
              </w:rPr>
            </w:pPr>
          </w:p>
        </w:tc>
      </w:tr>
      <w:tr w:rsidR="00734338" w:rsidRPr="005D3053" w14:paraId="0511101A" w14:textId="77777777" w:rsidTr="00734338">
        <w:tc>
          <w:tcPr>
            <w:tcW w:w="569" w:type="dxa"/>
            <w:tcBorders>
              <w:bottom w:val="single" w:sz="4" w:space="0" w:color="auto"/>
            </w:tcBorders>
          </w:tcPr>
          <w:p w14:paraId="5BFA2CE9" w14:textId="77777777" w:rsidR="00734338" w:rsidRPr="004F40D9" w:rsidRDefault="00734338" w:rsidP="00734338">
            <w:pPr>
              <w:rPr>
                <w:rFonts w:cstheme="minorHAnsi"/>
                <w:sz w:val="18"/>
                <w:szCs w:val="18"/>
              </w:rPr>
            </w:pPr>
            <w:r w:rsidRPr="004F40D9">
              <w:rPr>
                <w:rFonts w:cstheme="minorHAnsi"/>
                <w:sz w:val="18"/>
                <w:szCs w:val="18"/>
              </w:rPr>
              <w:t>8a</w:t>
            </w:r>
          </w:p>
        </w:tc>
        <w:tc>
          <w:tcPr>
            <w:tcW w:w="4961" w:type="dxa"/>
            <w:tcBorders>
              <w:bottom w:val="single" w:sz="4" w:space="0" w:color="auto"/>
            </w:tcBorders>
          </w:tcPr>
          <w:p w14:paraId="2799C9A0" w14:textId="77777777" w:rsidR="00734338" w:rsidRPr="004F40D9" w:rsidRDefault="00734338" w:rsidP="00734338">
            <w:pPr>
              <w:jc w:val="both"/>
              <w:rPr>
                <w:color w:val="000000"/>
                <w:sz w:val="18"/>
                <w:szCs w:val="18"/>
              </w:rPr>
            </w:pPr>
            <w:r w:rsidRPr="004F40D9">
              <w:rPr>
                <w:color w:val="000000"/>
                <w:sz w:val="18"/>
                <w:szCs w:val="18"/>
              </w:rPr>
              <w:t>L'Accordo di Finanziamento specifica le modalità di erogazione dell'aiuto e la disciplina comunitaria in materia di aiuti di stato in vigore al momento in cui l'AdG o l'organismo che si occupa dell'attuazione del fondo o dei fondi assegna, come stabilito dal contratto, contributi a titolo del programma a uno strumento finanziario, o quando lo strumento finanziario assegna, come stabilito dal contratto, contributi a titolo del programma ai destinatari finali (Art. 37 par. 12 del Reg. UE 1303/2013)?</w:t>
            </w:r>
          </w:p>
        </w:tc>
        <w:tc>
          <w:tcPr>
            <w:tcW w:w="1418" w:type="dxa"/>
            <w:tcBorders>
              <w:bottom w:val="single" w:sz="4" w:space="0" w:color="auto"/>
            </w:tcBorders>
          </w:tcPr>
          <w:p w14:paraId="51D8D6F1"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6BAB0E6" w14:textId="77777777" w:rsidR="00734338" w:rsidRPr="004F40D9" w:rsidRDefault="00734338" w:rsidP="00734338">
            <w:pPr>
              <w:rPr>
                <w:rFonts w:cstheme="minorHAnsi"/>
                <w:sz w:val="18"/>
                <w:szCs w:val="18"/>
              </w:rPr>
            </w:pPr>
            <w:r w:rsidRPr="004F40D9">
              <w:rPr>
                <w:rFonts w:cstheme="minorHAnsi"/>
                <w:sz w:val="18"/>
                <w:szCs w:val="18"/>
              </w:rPr>
              <w:t>□ regolare</w:t>
            </w:r>
          </w:p>
          <w:p w14:paraId="432116C2" w14:textId="77777777" w:rsidR="00734338" w:rsidRPr="004F40D9" w:rsidRDefault="00734338" w:rsidP="00734338">
            <w:pPr>
              <w:rPr>
                <w:rFonts w:cstheme="minorHAnsi"/>
                <w:sz w:val="18"/>
                <w:szCs w:val="18"/>
              </w:rPr>
            </w:pPr>
            <w:r w:rsidRPr="004F40D9">
              <w:rPr>
                <w:rFonts w:cstheme="minorHAnsi"/>
                <w:sz w:val="18"/>
                <w:szCs w:val="18"/>
              </w:rPr>
              <w:t>□ non regolare</w:t>
            </w:r>
          </w:p>
          <w:p w14:paraId="6772FAF3"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41121A63"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14:paraId="6E8B2732"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Altra documentazione a supporto</w:t>
            </w:r>
          </w:p>
          <w:p w14:paraId="6B6BA432" w14:textId="77777777" w:rsidR="00734338" w:rsidRPr="004F40D9" w:rsidRDefault="00734338" w:rsidP="00734338">
            <w:pPr>
              <w:ind w:left="34"/>
            </w:pPr>
          </w:p>
        </w:tc>
        <w:tc>
          <w:tcPr>
            <w:tcW w:w="1701" w:type="dxa"/>
            <w:tcBorders>
              <w:bottom w:val="single" w:sz="4" w:space="0" w:color="auto"/>
            </w:tcBorders>
          </w:tcPr>
          <w:p w14:paraId="1B86F5E5"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2394230B" w14:textId="77777777" w:rsidR="00734338" w:rsidRPr="005D3053" w:rsidRDefault="00734338" w:rsidP="00734338">
            <w:pPr>
              <w:rPr>
                <w:rFonts w:cstheme="minorHAnsi"/>
                <w:sz w:val="18"/>
                <w:szCs w:val="18"/>
              </w:rPr>
            </w:pPr>
          </w:p>
        </w:tc>
      </w:tr>
      <w:tr w:rsidR="00734338" w:rsidRPr="005D3053" w14:paraId="3E1E296F" w14:textId="77777777" w:rsidTr="00734338">
        <w:tc>
          <w:tcPr>
            <w:tcW w:w="569" w:type="dxa"/>
            <w:tcBorders>
              <w:bottom w:val="single" w:sz="4" w:space="0" w:color="auto"/>
            </w:tcBorders>
          </w:tcPr>
          <w:p w14:paraId="7AA36446" w14:textId="77777777" w:rsidR="00734338" w:rsidRPr="004F40D9" w:rsidRDefault="00734338" w:rsidP="00734338">
            <w:pPr>
              <w:rPr>
                <w:rFonts w:cstheme="minorHAnsi"/>
                <w:sz w:val="18"/>
                <w:szCs w:val="18"/>
              </w:rPr>
            </w:pPr>
            <w:r w:rsidRPr="004F40D9">
              <w:rPr>
                <w:rFonts w:cstheme="minorHAnsi"/>
                <w:sz w:val="18"/>
                <w:szCs w:val="18"/>
              </w:rPr>
              <w:t>8b</w:t>
            </w:r>
          </w:p>
        </w:tc>
        <w:tc>
          <w:tcPr>
            <w:tcW w:w="4961" w:type="dxa"/>
            <w:tcBorders>
              <w:bottom w:val="single" w:sz="4" w:space="0" w:color="auto"/>
            </w:tcBorders>
          </w:tcPr>
          <w:p w14:paraId="694ABF6C" w14:textId="77777777" w:rsidR="00734338" w:rsidRPr="004F40D9" w:rsidRDefault="00734338" w:rsidP="00734338">
            <w:pPr>
              <w:jc w:val="both"/>
              <w:rPr>
                <w:rFonts w:cstheme="minorHAnsi"/>
                <w:sz w:val="18"/>
                <w:szCs w:val="18"/>
              </w:rPr>
            </w:pPr>
            <w:r w:rsidRPr="004F40D9">
              <w:rPr>
                <w:rFonts w:cs="Arial"/>
                <w:b/>
                <w:color w:val="000000"/>
                <w:sz w:val="18"/>
                <w:szCs w:val="18"/>
              </w:rPr>
              <w:t>Nel caso di aiuti notificati</w:t>
            </w:r>
            <w:r w:rsidRPr="004F40D9">
              <w:rPr>
                <w:rFonts w:cs="Arial"/>
                <w:color w:val="000000"/>
                <w:sz w:val="18"/>
                <w:szCs w:val="18"/>
              </w:rPr>
              <w:t>, qualora la Decisione della Commissione Europea abbia previsto il rispetto di particolari obblighi, l’Accordo di finanziamento riporta tali obblighi?</w:t>
            </w:r>
          </w:p>
        </w:tc>
        <w:tc>
          <w:tcPr>
            <w:tcW w:w="1418" w:type="dxa"/>
            <w:tcBorders>
              <w:bottom w:val="single" w:sz="4" w:space="0" w:color="auto"/>
            </w:tcBorders>
          </w:tcPr>
          <w:p w14:paraId="739E84F2"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5F3BA4" w14:textId="77777777" w:rsidR="00734338" w:rsidRPr="004F40D9" w:rsidRDefault="00734338" w:rsidP="00734338">
            <w:pPr>
              <w:rPr>
                <w:rFonts w:cstheme="minorHAnsi"/>
                <w:sz w:val="18"/>
                <w:szCs w:val="18"/>
              </w:rPr>
            </w:pPr>
            <w:r w:rsidRPr="004F40D9">
              <w:rPr>
                <w:rFonts w:cstheme="minorHAnsi"/>
                <w:sz w:val="18"/>
                <w:szCs w:val="18"/>
              </w:rPr>
              <w:t>□ regolare</w:t>
            </w:r>
          </w:p>
          <w:p w14:paraId="177FC2A5" w14:textId="77777777" w:rsidR="00734338" w:rsidRPr="004F40D9" w:rsidRDefault="00734338" w:rsidP="00734338">
            <w:pPr>
              <w:rPr>
                <w:rFonts w:cstheme="minorHAnsi"/>
                <w:sz w:val="18"/>
                <w:szCs w:val="18"/>
              </w:rPr>
            </w:pPr>
            <w:r w:rsidRPr="004F40D9">
              <w:rPr>
                <w:rFonts w:cstheme="minorHAnsi"/>
                <w:sz w:val="18"/>
                <w:szCs w:val="18"/>
              </w:rPr>
              <w:t>□ non regolare</w:t>
            </w:r>
          </w:p>
          <w:p w14:paraId="1B5AF309"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0B2A5180"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14:paraId="71855BF0"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Commissione Europea di approvazione dell'aiuto</w:t>
            </w:r>
          </w:p>
        </w:tc>
        <w:tc>
          <w:tcPr>
            <w:tcW w:w="1701" w:type="dxa"/>
            <w:tcBorders>
              <w:bottom w:val="single" w:sz="4" w:space="0" w:color="auto"/>
            </w:tcBorders>
          </w:tcPr>
          <w:p w14:paraId="2424E81F"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36E9B053" w14:textId="77777777" w:rsidR="00734338" w:rsidRPr="005D3053" w:rsidRDefault="00734338" w:rsidP="00734338">
            <w:pPr>
              <w:rPr>
                <w:rFonts w:cstheme="minorHAnsi"/>
                <w:sz w:val="18"/>
                <w:szCs w:val="18"/>
              </w:rPr>
            </w:pPr>
          </w:p>
        </w:tc>
      </w:tr>
      <w:tr w:rsidR="00734338" w:rsidRPr="005D3053" w14:paraId="69BAE316" w14:textId="77777777" w:rsidTr="00734338">
        <w:tc>
          <w:tcPr>
            <w:tcW w:w="569" w:type="dxa"/>
            <w:tcBorders>
              <w:bottom w:val="single" w:sz="4" w:space="0" w:color="auto"/>
            </w:tcBorders>
          </w:tcPr>
          <w:p w14:paraId="26285387" w14:textId="77777777" w:rsidR="00734338" w:rsidRPr="00E800A9" w:rsidRDefault="00734338" w:rsidP="00734338">
            <w:pPr>
              <w:rPr>
                <w:rFonts w:cstheme="minorHAnsi"/>
                <w:sz w:val="18"/>
                <w:szCs w:val="18"/>
              </w:rPr>
            </w:pPr>
            <w:r>
              <w:rPr>
                <w:rFonts w:cstheme="minorHAnsi"/>
                <w:sz w:val="18"/>
                <w:szCs w:val="18"/>
              </w:rPr>
              <w:t>9</w:t>
            </w:r>
          </w:p>
        </w:tc>
        <w:tc>
          <w:tcPr>
            <w:tcW w:w="4961" w:type="dxa"/>
            <w:tcBorders>
              <w:bottom w:val="single" w:sz="4" w:space="0" w:color="auto"/>
            </w:tcBorders>
          </w:tcPr>
          <w:p w14:paraId="74193177" w14:textId="77777777"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xml:space="preserve">, </w:t>
            </w:r>
            <w:r w:rsidRPr="00685DA2">
              <w:rPr>
                <w:rFonts w:cstheme="minorHAnsi"/>
                <w:b/>
                <w:sz w:val="20"/>
                <w:szCs w:val="20"/>
              </w:rPr>
              <w:t>nel caso di fondo di fondi</w:t>
            </w:r>
            <w:r w:rsidRPr="00BF48A5">
              <w:rPr>
                <w:rFonts w:cstheme="minorHAnsi"/>
                <w:b/>
                <w:sz w:val="20"/>
                <w:szCs w:val="20"/>
              </w:rPr>
              <w:t xml:space="preserve">, compreso il </w:t>
            </w:r>
            <w:r w:rsidRPr="00BF48A5">
              <w:rPr>
                <w:rFonts w:cstheme="minorHAnsi"/>
                <w:b/>
                <w:sz w:val="20"/>
                <w:szCs w:val="20"/>
              </w:rPr>
              <w:lastRenderedPageBreak/>
              <w:t>caso in cui sia la BEI, il FEI o un'istituzione finanziaria internazionale ad affidare compiti di esecuzione ad un intermediario finanziario (a norma dell'art. 7, par. 3, del Reg. Delegato n. 480/2014)</w:t>
            </w:r>
            <w:r>
              <w:rPr>
                <w:rFonts w:cstheme="minorHAnsi"/>
                <w:b/>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685DA2">
              <w:rPr>
                <w:rFonts w:cstheme="minorHAnsi"/>
                <w:b/>
                <w:sz w:val="20"/>
                <w:szCs w:val="20"/>
                <w:u w:val="single"/>
              </w:rPr>
              <w:t>riguardo la selezione dell’intermediario finanziario:</w:t>
            </w:r>
          </w:p>
        </w:tc>
        <w:tc>
          <w:tcPr>
            <w:tcW w:w="1418" w:type="dxa"/>
            <w:tcBorders>
              <w:bottom w:val="single" w:sz="4" w:space="0" w:color="auto"/>
            </w:tcBorders>
          </w:tcPr>
          <w:p w14:paraId="058B90C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63CEC97" w14:textId="77777777" w:rsidR="00734338" w:rsidRPr="00C05E7A" w:rsidRDefault="00734338" w:rsidP="00734338">
            <w:pPr>
              <w:rPr>
                <w:rFonts w:cstheme="minorHAnsi"/>
                <w:sz w:val="18"/>
                <w:szCs w:val="18"/>
              </w:rPr>
            </w:pPr>
          </w:p>
        </w:tc>
        <w:tc>
          <w:tcPr>
            <w:tcW w:w="2126" w:type="dxa"/>
            <w:tcBorders>
              <w:bottom w:val="single" w:sz="4" w:space="0" w:color="auto"/>
            </w:tcBorders>
          </w:tcPr>
          <w:p w14:paraId="7A4D4AB2" w14:textId="77777777" w:rsidR="00734338" w:rsidRPr="00AC0AC0"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023799C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A145984" w14:textId="77777777" w:rsidR="00734338" w:rsidRPr="005D3053" w:rsidRDefault="00734338" w:rsidP="00734338">
            <w:pPr>
              <w:rPr>
                <w:rFonts w:cstheme="minorHAnsi"/>
                <w:sz w:val="18"/>
                <w:szCs w:val="18"/>
              </w:rPr>
            </w:pPr>
          </w:p>
        </w:tc>
      </w:tr>
      <w:tr w:rsidR="00734338" w:rsidRPr="005D3053" w14:paraId="12F2FA70" w14:textId="77777777" w:rsidTr="00734338">
        <w:tc>
          <w:tcPr>
            <w:tcW w:w="569" w:type="dxa"/>
            <w:tcBorders>
              <w:bottom w:val="single" w:sz="4" w:space="0" w:color="auto"/>
            </w:tcBorders>
          </w:tcPr>
          <w:p w14:paraId="41A6B46F" w14:textId="77777777" w:rsidR="00734338" w:rsidRPr="00E800A9" w:rsidRDefault="00734338" w:rsidP="00734338">
            <w:pPr>
              <w:rPr>
                <w:rFonts w:cstheme="minorHAnsi"/>
                <w:sz w:val="18"/>
                <w:szCs w:val="18"/>
              </w:rPr>
            </w:pPr>
            <w:r>
              <w:rPr>
                <w:rFonts w:cstheme="minorHAnsi"/>
                <w:sz w:val="18"/>
                <w:szCs w:val="18"/>
              </w:rPr>
              <w:t>9a</w:t>
            </w:r>
          </w:p>
        </w:tc>
        <w:tc>
          <w:tcPr>
            <w:tcW w:w="4961" w:type="dxa"/>
            <w:tcBorders>
              <w:bottom w:val="single" w:sz="4" w:space="0" w:color="auto"/>
            </w:tcBorders>
          </w:tcPr>
          <w:p w14:paraId="3364E050" w14:textId="77777777" w:rsidR="00734338" w:rsidRPr="00C05E7A" w:rsidRDefault="00734338" w:rsidP="00734338">
            <w:pPr>
              <w:jc w:val="both"/>
              <w:rPr>
                <w:rFonts w:cstheme="minorHAnsi"/>
                <w:sz w:val="18"/>
                <w:szCs w:val="18"/>
              </w:rPr>
            </w:pPr>
            <w:r>
              <w:rPr>
                <w:color w:val="000000"/>
                <w:sz w:val="18"/>
                <w:szCs w:val="18"/>
              </w:rPr>
              <w:t>La</w:t>
            </w:r>
            <w:r w:rsidRPr="00C05E7A">
              <w:rPr>
                <w:color w:val="000000"/>
                <w:sz w:val="18"/>
                <w:szCs w:val="18"/>
              </w:rPr>
              <w:t xml:space="preserve"> selezione </w:t>
            </w:r>
            <w:r>
              <w:rPr>
                <w:color w:val="000000"/>
                <w:sz w:val="18"/>
                <w:szCs w:val="18"/>
              </w:rPr>
              <w:t>dell’intermediario finanziario</w:t>
            </w:r>
            <w:r w:rsidR="00F4005C">
              <w:rPr>
                <w:color w:val="000000"/>
                <w:sz w:val="18"/>
                <w:szCs w:val="18"/>
              </w:rPr>
              <w:t xml:space="preserve"> </w:t>
            </w:r>
            <w:r>
              <w:rPr>
                <w:color w:val="000000"/>
                <w:sz w:val="18"/>
                <w:szCs w:val="18"/>
              </w:rPr>
              <w:t xml:space="preserve">è avvenuta </w:t>
            </w:r>
            <w:r w:rsidRPr="008216C2">
              <w:rPr>
                <w:color w:val="000000"/>
                <w:sz w:val="18"/>
                <w:szCs w:val="18"/>
              </w:rPr>
              <w:t>con procedure aperte</w:t>
            </w:r>
            <w:r>
              <w:rPr>
                <w:color w:val="000000"/>
                <w:sz w:val="18"/>
                <w:szCs w:val="18"/>
              </w:rPr>
              <w:t>,</w:t>
            </w:r>
            <w:r w:rsidRPr="008216C2">
              <w:rPr>
                <w:color w:val="000000"/>
                <w:sz w:val="18"/>
                <w:szCs w:val="18"/>
              </w:rPr>
              <w:t xml:space="preserve"> trasparenti e non discriminatorie</w:t>
            </w:r>
            <w:r w:rsidR="00F4005C">
              <w:rPr>
                <w:color w:val="000000"/>
                <w:sz w:val="18"/>
                <w:szCs w:val="18"/>
              </w:rPr>
              <w:t xml:space="preserve"> </w:t>
            </w:r>
            <w:r>
              <w:rPr>
                <w:color w:val="000000"/>
                <w:sz w:val="18"/>
                <w:szCs w:val="18"/>
              </w:rPr>
              <w:t xml:space="preserve">e </w:t>
            </w:r>
            <w:r w:rsidRPr="00C05E7A">
              <w:rPr>
                <w:color w:val="000000"/>
                <w:sz w:val="18"/>
                <w:szCs w:val="18"/>
              </w:rPr>
              <w:t>ten</w:t>
            </w:r>
            <w:r>
              <w:rPr>
                <w:color w:val="000000"/>
                <w:sz w:val="18"/>
                <w:szCs w:val="18"/>
              </w:rPr>
              <w:t>end</w:t>
            </w:r>
            <w:r w:rsidRPr="00C05E7A">
              <w:rPr>
                <w:color w:val="000000"/>
                <w:sz w:val="18"/>
                <w:szCs w:val="18"/>
              </w:rPr>
              <w:t>o conto dei requisiti minimi di ammissibilità</w:t>
            </w:r>
            <w:r>
              <w:rPr>
                <w:color w:val="000000"/>
                <w:sz w:val="18"/>
                <w:szCs w:val="18"/>
              </w:rPr>
              <w:t xml:space="preserve"> e dei criteri</w:t>
            </w:r>
            <w:r w:rsidR="00F4005C">
              <w:rPr>
                <w:color w:val="000000"/>
                <w:sz w:val="18"/>
                <w:szCs w:val="18"/>
              </w:rPr>
              <w:t xml:space="preserve"> </w:t>
            </w:r>
            <w:r>
              <w:rPr>
                <w:color w:val="000000"/>
                <w:sz w:val="18"/>
                <w:szCs w:val="18"/>
              </w:rPr>
              <w:t xml:space="preserve">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Pr>
                <w:color w:val="000000"/>
                <w:sz w:val="18"/>
                <w:szCs w:val="18"/>
              </w:rPr>
              <w:t>,</w:t>
            </w:r>
            <w:r w:rsidR="00F4005C">
              <w:rPr>
                <w:color w:val="000000"/>
                <w:sz w:val="18"/>
                <w:szCs w:val="18"/>
              </w:rPr>
              <w:t xml:space="preserve"> </w:t>
            </w:r>
            <w:r>
              <w:rPr>
                <w:color w:val="000000"/>
                <w:sz w:val="18"/>
                <w:szCs w:val="18"/>
              </w:rPr>
              <w:t xml:space="preserve">secondo quanto </w:t>
            </w:r>
            <w:r w:rsidRPr="00C05E7A">
              <w:rPr>
                <w:color w:val="000000"/>
                <w:sz w:val="18"/>
                <w:szCs w:val="18"/>
              </w:rPr>
              <w:t xml:space="preserve">previsto </w:t>
            </w:r>
            <w:r>
              <w:rPr>
                <w:color w:val="000000"/>
                <w:sz w:val="18"/>
                <w:szCs w:val="18"/>
              </w:rPr>
              <w:t xml:space="preserve">al par. 3 del medesimo articolo? </w:t>
            </w:r>
          </w:p>
        </w:tc>
        <w:tc>
          <w:tcPr>
            <w:tcW w:w="1418" w:type="dxa"/>
            <w:tcBorders>
              <w:bottom w:val="single" w:sz="4" w:space="0" w:color="auto"/>
            </w:tcBorders>
          </w:tcPr>
          <w:p w14:paraId="3FFE3CA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76A63A2" w14:textId="77777777" w:rsidR="00734338" w:rsidRPr="005D3053" w:rsidRDefault="00734338" w:rsidP="00734338">
            <w:pPr>
              <w:rPr>
                <w:rFonts w:cstheme="minorHAnsi"/>
                <w:sz w:val="18"/>
                <w:szCs w:val="18"/>
              </w:rPr>
            </w:pPr>
            <w:r w:rsidRPr="005D3053">
              <w:rPr>
                <w:rFonts w:cstheme="minorHAnsi"/>
                <w:sz w:val="18"/>
                <w:szCs w:val="18"/>
              </w:rPr>
              <w:t>□ regolare</w:t>
            </w:r>
          </w:p>
          <w:p w14:paraId="677D0CD3" w14:textId="77777777" w:rsidR="00734338" w:rsidRPr="005D3053" w:rsidRDefault="00734338" w:rsidP="00734338">
            <w:pPr>
              <w:rPr>
                <w:rFonts w:cstheme="minorHAnsi"/>
                <w:sz w:val="18"/>
                <w:szCs w:val="18"/>
              </w:rPr>
            </w:pPr>
            <w:r w:rsidRPr="005D3053">
              <w:rPr>
                <w:rFonts w:cstheme="minorHAnsi"/>
                <w:sz w:val="18"/>
                <w:szCs w:val="18"/>
              </w:rPr>
              <w:t>□ non regolare</w:t>
            </w:r>
          </w:p>
          <w:p w14:paraId="4361E5B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DB6D9B4"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14:paraId="0ACA8C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82E0B3" w14:textId="77777777" w:rsidR="00734338" w:rsidRPr="005D3053" w:rsidRDefault="00734338" w:rsidP="00734338">
            <w:pPr>
              <w:rPr>
                <w:rFonts w:cstheme="minorHAnsi"/>
                <w:sz w:val="18"/>
                <w:szCs w:val="18"/>
              </w:rPr>
            </w:pPr>
          </w:p>
        </w:tc>
      </w:tr>
      <w:tr w:rsidR="00734338" w:rsidRPr="005D3053" w14:paraId="2CC96029" w14:textId="77777777" w:rsidTr="00734338">
        <w:tc>
          <w:tcPr>
            <w:tcW w:w="569" w:type="dxa"/>
            <w:tcBorders>
              <w:bottom w:val="single" w:sz="4" w:space="0" w:color="auto"/>
            </w:tcBorders>
          </w:tcPr>
          <w:p w14:paraId="0E7E5223" w14:textId="77777777" w:rsidR="00734338" w:rsidRPr="00E800A9" w:rsidRDefault="00734338" w:rsidP="00734338">
            <w:pPr>
              <w:rPr>
                <w:rFonts w:cstheme="minorHAnsi"/>
                <w:sz w:val="18"/>
                <w:szCs w:val="18"/>
              </w:rPr>
            </w:pPr>
            <w:r>
              <w:rPr>
                <w:rFonts w:cstheme="minorHAnsi"/>
                <w:sz w:val="18"/>
                <w:szCs w:val="18"/>
              </w:rPr>
              <w:t>9b</w:t>
            </w:r>
          </w:p>
        </w:tc>
        <w:tc>
          <w:tcPr>
            <w:tcW w:w="4961" w:type="dxa"/>
            <w:tcBorders>
              <w:bottom w:val="single" w:sz="4" w:space="0" w:color="auto"/>
            </w:tcBorders>
          </w:tcPr>
          <w:p w14:paraId="1F21CC14" w14:textId="77777777" w:rsidR="00734338" w:rsidRPr="00685DA2" w:rsidRDefault="00734338" w:rsidP="00734338">
            <w:pPr>
              <w:pStyle w:val="Default"/>
              <w:jc w:val="both"/>
              <w:rPr>
                <w:rFonts w:ascii="EUAlbertina" w:hAnsi="EUAlbertina" w:cs="EUAlbertina"/>
              </w:rPr>
            </w:pPr>
            <w:r>
              <w:rPr>
                <w:rFonts w:asciiTheme="minorHAnsi" w:hAnsiTheme="minorHAnsi"/>
                <w:sz w:val="18"/>
                <w:szCs w:val="18"/>
              </w:rPr>
              <w:t>L</w:t>
            </w:r>
            <w:r w:rsidRPr="00A02074">
              <w:rPr>
                <w:rFonts w:asciiTheme="minorHAnsi" w:hAnsiTheme="minorHAnsi"/>
                <w:sz w:val="18"/>
                <w:szCs w:val="18"/>
              </w:rPr>
              <w:t xml:space="preserve">a selezione dell’intermediario finanziario è avvenuta </w:t>
            </w:r>
            <w:r>
              <w:rPr>
                <w:rFonts w:asciiTheme="minorHAnsi" w:hAnsiTheme="minorHAnsi"/>
                <w:sz w:val="18"/>
                <w:szCs w:val="18"/>
              </w:rPr>
              <w:t xml:space="preserve">in coerenza con gli obiettivi del PO di riferimento, con i contenuti del bando e </w:t>
            </w:r>
            <w:r w:rsidRPr="00A02074">
              <w:rPr>
                <w:rFonts w:asciiTheme="minorHAnsi" w:hAnsiTheme="minorHAnsi"/>
                <w:sz w:val="18"/>
                <w:szCs w:val="18"/>
              </w:rPr>
              <w:t xml:space="preserve">nel rispetto </w:t>
            </w:r>
            <w:r w:rsidRPr="00C05E7A">
              <w:rPr>
                <w:rFonts w:asciiTheme="minorHAnsi" w:hAnsiTheme="minorHAnsi"/>
                <w:sz w:val="18"/>
                <w:szCs w:val="18"/>
              </w:rPr>
              <w:t>d</w:t>
            </w:r>
            <w:r>
              <w:rPr>
                <w:rFonts w:asciiTheme="minorHAnsi" w:hAnsiTheme="minorHAnsi"/>
                <w:sz w:val="18"/>
                <w:szCs w:val="18"/>
              </w:rPr>
              <w:t>e</w:t>
            </w:r>
            <w:r w:rsidRPr="00C05E7A">
              <w:rPr>
                <w:rFonts w:asciiTheme="minorHAnsi" w:hAnsiTheme="minorHAnsi"/>
                <w:sz w:val="18"/>
                <w:szCs w:val="18"/>
              </w:rPr>
              <w:t>l</w:t>
            </w:r>
            <w:r>
              <w:rPr>
                <w:rFonts w:asciiTheme="minorHAnsi" w:hAnsiTheme="minorHAnsi"/>
                <w:sz w:val="18"/>
                <w:szCs w:val="18"/>
              </w:rPr>
              <w:t>le disposizioni specifiche previste per la selezione e valutazione dell’intermediario finanziario stabilite nell’Accordo di finanziamento</w:t>
            </w:r>
            <w:r w:rsidRPr="00C05E7A">
              <w:rPr>
                <w:rFonts w:asciiTheme="minorHAnsi" w:hAnsiTheme="minorHAnsi"/>
                <w:sz w:val="18"/>
                <w:szCs w:val="18"/>
              </w:rPr>
              <w:t>?</w:t>
            </w:r>
          </w:p>
        </w:tc>
        <w:tc>
          <w:tcPr>
            <w:tcW w:w="1418" w:type="dxa"/>
            <w:tcBorders>
              <w:bottom w:val="single" w:sz="4" w:space="0" w:color="auto"/>
            </w:tcBorders>
          </w:tcPr>
          <w:p w14:paraId="6E9EDA0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202D2A" w14:textId="77777777" w:rsidR="00734338" w:rsidRPr="005D3053" w:rsidRDefault="00734338" w:rsidP="00734338">
            <w:pPr>
              <w:rPr>
                <w:rFonts w:cstheme="minorHAnsi"/>
                <w:sz w:val="18"/>
                <w:szCs w:val="18"/>
              </w:rPr>
            </w:pPr>
            <w:r w:rsidRPr="005D3053">
              <w:rPr>
                <w:rFonts w:cstheme="minorHAnsi"/>
                <w:sz w:val="18"/>
                <w:szCs w:val="18"/>
              </w:rPr>
              <w:t>□ regolare</w:t>
            </w:r>
          </w:p>
          <w:p w14:paraId="70719B9E" w14:textId="77777777" w:rsidR="00734338" w:rsidRPr="005D3053" w:rsidRDefault="00734338" w:rsidP="00734338">
            <w:pPr>
              <w:rPr>
                <w:rFonts w:cstheme="minorHAnsi"/>
                <w:sz w:val="18"/>
                <w:szCs w:val="18"/>
              </w:rPr>
            </w:pPr>
            <w:r w:rsidRPr="005D3053">
              <w:rPr>
                <w:rFonts w:cstheme="minorHAnsi"/>
                <w:sz w:val="18"/>
                <w:szCs w:val="18"/>
              </w:rPr>
              <w:t>□ non regolare</w:t>
            </w:r>
          </w:p>
          <w:p w14:paraId="516BE3C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30EFC6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p>
          <w:p w14:paraId="60F6A9FA"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l'organismo </w:t>
            </w:r>
            <w:r>
              <w:rPr>
                <w:rFonts w:asciiTheme="minorHAnsi" w:hAnsiTheme="minorHAnsi"/>
                <w:color w:val="000000"/>
                <w:sz w:val="18"/>
                <w:szCs w:val="18"/>
              </w:rPr>
              <w:t>di attuazione</w:t>
            </w:r>
            <w:r w:rsidR="00F4005C">
              <w:rPr>
                <w:rFonts w:asciiTheme="minorHAnsi" w:hAnsiTheme="minorHAnsi"/>
                <w:color w:val="000000"/>
                <w:sz w:val="18"/>
                <w:szCs w:val="18"/>
              </w:rPr>
              <w:t xml:space="preserve"> </w:t>
            </w:r>
            <w:r>
              <w:rPr>
                <w:rFonts w:asciiTheme="minorHAnsi" w:hAnsiTheme="minorHAnsi"/>
                <w:color w:val="000000"/>
                <w:sz w:val="18"/>
                <w:szCs w:val="18"/>
              </w:rPr>
              <w:t>del</w:t>
            </w:r>
            <w:r w:rsidRPr="00C05E7A">
              <w:rPr>
                <w:rFonts w:asciiTheme="minorHAnsi" w:hAnsiTheme="minorHAnsi"/>
                <w:color w:val="000000"/>
                <w:sz w:val="18"/>
                <w:szCs w:val="18"/>
              </w:rPr>
              <w:t xml:space="preserve">lo </w:t>
            </w:r>
            <w:r>
              <w:rPr>
                <w:rFonts w:asciiTheme="minorHAnsi" w:hAnsiTheme="minorHAnsi"/>
                <w:color w:val="000000"/>
                <w:sz w:val="18"/>
                <w:szCs w:val="18"/>
              </w:rPr>
              <w:t>strumento finanziario</w:t>
            </w:r>
          </w:p>
          <w:p w14:paraId="71E3C77D"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14:paraId="4A69074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A49658B" w14:textId="77777777" w:rsidR="00734338" w:rsidRPr="005D3053" w:rsidRDefault="00734338" w:rsidP="00734338">
            <w:pPr>
              <w:rPr>
                <w:rFonts w:cstheme="minorHAnsi"/>
                <w:sz w:val="18"/>
                <w:szCs w:val="18"/>
              </w:rPr>
            </w:pPr>
          </w:p>
        </w:tc>
      </w:tr>
      <w:tr w:rsidR="00734338" w:rsidRPr="005D3053" w14:paraId="2871527A" w14:textId="77777777" w:rsidTr="00734338">
        <w:tc>
          <w:tcPr>
            <w:tcW w:w="569" w:type="dxa"/>
            <w:tcBorders>
              <w:bottom w:val="single" w:sz="4" w:space="0" w:color="auto"/>
            </w:tcBorders>
          </w:tcPr>
          <w:p w14:paraId="447AD67E" w14:textId="77777777" w:rsidR="00734338" w:rsidRDefault="00734338" w:rsidP="00734338">
            <w:pPr>
              <w:rPr>
                <w:rFonts w:cstheme="minorHAnsi"/>
                <w:sz w:val="18"/>
                <w:szCs w:val="18"/>
              </w:rPr>
            </w:pPr>
            <w:r>
              <w:rPr>
                <w:rFonts w:cstheme="minorHAnsi"/>
                <w:sz w:val="18"/>
                <w:szCs w:val="18"/>
              </w:rPr>
              <w:t>9c</w:t>
            </w:r>
          </w:p>
        </w:tc>
        <w:tc>
          <w:tcPr>
            <w:tcW w:w="4961" w:type="dxa"/>
            <w:tcBorders>
              <w:bottom w:val="single" w:sz="4" w:space="0" w:color="auto"/>
            </w:tcBorders>
          </w:tcPr>
          <w:p w14:paraId="37837232" w14:textId="77777777" w:rsidR="00734338" w:rsidRDefault="00734338" w:rsidP="00734338">
            <w:pPr>
              <w:jc w:val="both"/>
              <w:rPr>
                <w:color w:val="000000"/>
                <w:sz w:val="18"/>
                <w:szCs w:val="18"/>
              </w:rPr>
            </w:pPr>
            <w:r>
              <w:rPr>
                <w:sz w:val="18"/>
                <w:szCs w:val="18"/>
              </w:rPr>
              <w:t>L</w:t>
            </w:r>
            <w:r w:rsidRPr="00A02074">
              <w:rPr>
                <w:sz w:val="18"/>
                <w:szCs w:val="18"/>
              </w:rPr>
              <w:t xml:space="preserve">a selezione dell’intermediario finanziario </w:t>
            </w:r>
            <w:r w:rsidRPr="00C05E7A">
              <w:rPr>
                <w:color w:val="000000"/>
                <w:sz w:val="18"/>
                <w:szCs w:val="18"/>
              </w:rPr>
              <w:t xml:space="preserve">è </w:t>
            </w:r>
            <w:r>
              <w:rPr>
                <w:color w:val="000000"/>
                <w:sz w:val="18"/>
                <w:szCs w:val="18"/>
              </w:rPr>
              <w:t xml:space="preserve">avvenuta nel rispetto delle </w:t>
            </w:r>
            <w:r w:rsidRPr="00132038">
              <w:rPr>
                <w:color w:val="000000"/>
                <w:sz w:val="18"/>
                <w:szCs w:val="18"/>
              </w:rPr>
              <w:t>modalità di individuazione</w:t>
            </w:r>
            <w:r>
              <w:rPr>
                <w:color w:val="000000"/>
                <w:sz w:val="18"/>
                <w:szCs w:val="18"/>
              </w:rPr>
              <w:t xml:space="preserve"> (ovvero nella forma di appalto pubblico o invito a manifestare interesse) e le relative</w:t>
            </w:r>
            <w:r w:rsidRPr="00132038">
              <w:rPr>
                <w:color w:val="000000"/>
                <w:sz w:val="18"/>
                <w:szCs w:val="18"/>
              </w:rPr>
              <w:t xml:space="preserve"> condizioni e presupposti di applicazione </w:t>
            </w:r>
            <w:r>
              <w:rPr>
                <w:color w:val="000000"/>
                <w:sz w:val="18"/>
                <w:szCs w:val="18"/>
              </w:rPr>
              <w:t>previste</w:t>
            </w:r>
            <w:r w:rsidRPr="00C05E7A">
              <w:rPr>
                <w:color w:val="000000"/>
                <w:sz w:val="18"/>
                <w:szCs w:val="18"/>
              </w:rPr>
              <w:t xml:space="preserve"> dal</w:t>
            </w:r>
            <w:r>
              <w:rPr>
                <w:color w:val="000000"/>
                <w:sz w:val="18"/>
                <w:szCs w:val="18"/>
              </w:rPr>
              <w:t xml:space="preserve">la </w:t>
            </w:r>
            <w:r w:rsidRPr="00D278F2">
              <w:rPr>
                <w:color w:val="000000"/>
                <w:sz w:val="18"/>
                <w:szCs w:val="18"/>
              </w:rPr>
              <w:t xml:space="preserve">Comunicazione </w:t>
            </w:r>
            <w:r>
              <w:rPr>
                <w:color w:val="000000"/>
                <w:sz w:val="18"/>
                <w:szCs w:val="18"/>
              </w:rPr>
              <w:t xml:space="preserve">2016/C 276/01 </w:t>
            </w:r>
            <w:r w:rsidRPr="00D278F2">
              <w:rPr>
                <w:color w:val="000000"/>
                <w:sz w:val="18"/>
                <w:szCs w:val="18"/>
              </w:rPr>
              <w:t xml:space="preserve">della Commissione </w:t>
            </w:r>
            <w:r>
              <w:rPr>
                <w:color w:val="000000"/>
                <w:sz w:val="18"/>
                <w:szCs w:val="18"/>
              </w:rPr>
              <w:t>Europea</w:t>
            </w:r>
            <w:r w:rsidRPr="00C05E7A">
              <w:rPr>
                <w:color w:val="000000"/>
                <w:sz w:val="18"/>
                <w:szCs w:val="18"/>
              </w:rPr>
              <w:t>?</w:t>
            </w:r>
          </w:p>
        </w:tc>
        <w:tc>
          <w:tcPr>
            <w:tcW w:w="1418" w:type="dxa"/>
            <w:tcBorders>
              <w:bottom w:val="single" w:sz="4" w:space="0" w:color="auto"/>
            </w:tcBorders>
          </w:tcPr>
          <w:p w14:paraId="48C0BA8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4BFFEF8" w14:textId="77777777" w:rsidR="00734338" w:rsidRPr="005D3053" w:rsidRDefault="00734338" w:rsidP="00734338">
            <w:pPr>
              <w:rPr>
                <w:rFonts w:cstheme="minorHAnsi"/>
                <w:sz w:val="18"/>
                <w:szCs w:val="18"/>
              </w:rPr>
            </w:pPr>
            <w:r w:rsidRPr="005D3053">
              <w:rPr>
                <w:rFonts w:cstheme="minorHAnsi"/>
                <w:sz w:val="18"/>
                <w:szCs w:val="18"/>
              </w:rPr>
              <w:t>□ regolare</w:t>
            </w:r>
          </w:p>
          <w:p w14:paraId="74A53F97" w14:textId="77777777" w:rsidR="00734338" w:rsidRPr="005D3053" w:rsidRDefault="00734338" w:rsidP="00734338">
            <w:pPr>
              <w:rPr>
                <w:rFonts w:cstheme="minorHAnsi"/>
                <w:sz w:val="18"/>
                <w:szCs w:val="18"/>
              </w:rPr>
            </w:pPr>
            <w:r w:rsidRPr="005D3053">
              <w:rPr>
                <w:rFonts w:cstheme="minorHAnsi"/>
                <w:sz w:val="18"/>
                <w:szCs w:val="18"/>
              </w:rPr>
              <w:t>□ non regolare</w:t>
            </w:r>
          </w:p>
          <w:p w14:paraId="0285795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58CF79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Pr>
                <w:rFonts w:asciiTheme="minorHAnsi" w:hAnsiTheme="minorHAnsi"/>
                <w:color w:val="000000"/>
                <w:sz w:val="18"/>
                <w:szCs w:val="18"/>
              </w:rPr>
              <w:t xml:space="preserve"> dell’intermediario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14:paraId="1C04294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B0D1E6" w14:textId="77777777" w:rsidR="00734338" w:rsidRPr="005D3053" w:rsidRDefault="00734338" w:rsidP="00734338">
            <w:pPr>
              <w:rPr>
                <w:rFonts w:cstheme="minorHAnsi"/>
                <w:sz w:val="18"/>
                <w:szCs w:val="18"/>
              </w:rPr>
            </w:pPr>
          </w:p>
        </w:tc>
      </w:tr>
      <w:tr w:rsidR="00734338" w:rsidRPr="005D3053" w14:paraId="7C3BDDEF" w14:textId="77777777" w:rsidTr="00734338">
        <w:tc>
          <w:tcPr>
            <w:tcW w:w="569" w:type="dxa"/>
            <w:tcBorders>
              <w:bottom w:val="single" w:sz="4" w:space="0" w:color="auto"/>
            </w:tcBorders>
          </w:tcPr>
          <w:p w14:paraId="1E75D7B5" w14:textId="77777777" w:rsidR="00734338" w:rsidRDefault="00734338" w:rsidP="00734338">
            <w:pPr>
              <w:rPr>
                <w:rFonts w:cstheme="minorHAnsi"/>
                <w:sz w:val="18"/>
                <w:szCs w:val="18"/>
              </w:rPr>
            </w:pPr>
            <w:r>
              <w:rPr>
                <w:rFonts w:cstheme="minorHAnsi"/>
                <w:sz w:val="18"/>
                <w:szCs w:val="18"/>
              </w:rPr>
              <w:t>9d</w:t>
            </w:r>
          </w:p>
        </w:tc>
        <w:tc>
          <w:tcPr>
            <w:tcW w:w="4961" w:type="dxa"/>
            <w:tcBorders>
              <w:bottom w:val="single" w:sz="4" w:space="0" w:color="auto"/>
            </w:tcBorders>
          </w:tcPr>
          <w:p w14:paraId="29E0F5E0" w14:textId="77777777" w:rsidR="00734338" w:rsidRDefault="00734338" w:rsidP="00734338">
            <w:pPr>
              <w:jc w:val="both"/>
              <w:rPr>
                <w:color w:val="000000"/>
                <w:sz w:val="18"/>
                <w:szCs w:val="18"/>
              </w:rPr>
            </w:pPr>
            <w:r w:rsidRPr="0064397D">
              <w:rPr>
                <w:b/>
                <w:color w:val="000000"/>
                <w:sz w:val="18"/>
                <w:szCs w:val="18"/>
              </w:rPr>
              <w:t>Laddove la selezione dell’intermediario finanziario sia avvenuta mediante appalto pubblico</w:t>
            </w:r>
            <w:r>
              <w:rPr>
                <w:color w:val="000000"/>
                <w:sz w:val="18"/>
                <w:szCs w:val="18"/>
              </w:rPr>
              <w:t xml:space="preserve">, è stata </w:t>
            </w:r>
            <w:r w:rsidRPr="00D278F2">
              <w:rPr>
                <w:color w:val="000000"/>
                <w:sz w:val="18"/>
                <w:szCs w:val="18"/>
              </w:rPr>
              <w:t>verificat</w:t>
            </w:r>
            <w:r>
              <w:rPr>
                <w:color w:val="000000"/>
                <w:sz w:val="18"/>
                <w:szCs w:val="18"/>
              </w:rPr>
              <w:t>a</w:t>
            </w:r>
            <w:r w:rsidRPr="00D278F2">
              <w:rPr>
                <w:color w:val="000000"/>
                <w:sz w:val="18"/>
                <w:szCs w:val="18"/>
              </w:rPr>
              <w:t xml:space="preserve"> la conformità, la regolarità ed il rispetto della normativa </w:t>
            </w:r>
            <w:r w:rsidR="00F4005C">
              <w:rPr>
                <w:color w:val="000000"/>
                <w:sz w:val="18"/>
                <w:szCs w:val="18"/>
              </w:rPr>
              <w:t>vigente applicabile</w:t>
            </w:r>
            <w:r>
              <w:rPr>
                <w:color w:val="000000"/>
                <w:sz w:val="18"/>
                <w:szCs w:val="18"/>
              </w:rPr>
              <w:t xml:space="preserve"> in materia </w:t>
            </w:r>
            <w:r w:rsidRPr="00D278F2">
              <w:rPr>
                <w:color w:val="000000"/>
                <w:sz w:val="18"/>
                <w:szCs w:val="18"/>
              </w:rPr>
              <w:t>attraverso la compilazione dell’apposita check list</w:t>
            </w:r>
            <w:r>
              <w:rPr>
                <w:color w:val="000000"/>
                <w:sz w:val="18"/>
                <w:szCs w:val="18"/>
              </w:rPr>
              <w:t>?</w:t>
            </w:r>
          </w:p>
          <w:p w14:paraId="364551EA" w14:textId="77777777" w:rsidR="00734338" w:rsidRDefault="00734338" w:rsidP="00734338">
            <w:pPr>
              <w:jc w:val="both"/>
              <w:rPr>
                <w:color w:val="000000"/>
                <w:sz w:val="18"/>
                <w:szCs w:val="18"/>
              </w:rPr>
            </w:pPr>
          </w:p>
          <w:p w14:paraId="1C64590C" w14:textId="77777777" w:rsidR="00734338" w:rsidRDefault="00734338" w:rsidP="00734338">
            <w:pPr>
              <w:jc w:val="both"/>
              <w:rPr>
                <w:color w:val="000000"/>
                <w:sz w:val="18"/>
                <w:szCs w:val="18"/>
              </w:rPr>
            </w:pPr>
          </w:p>
          <w:p w14:paraId="50B8EF6F" w14:textId="77777777" w:rsidR="00734338" w:rsidRPr="00D278F2" w:rsidRDefault="00734338" w:rsidP="00734338">
            <w:pPr>
              <w:jc w:val="both"/>
              <w:rPr>
                <w:color w:val="000000"/>
                <w:sz w:val="18"/>
                <w:szCs w:val="18"/>
              </w:rPr>
            </w:pPr>
            <w:r w:rsidRPr="00D278F2">
              <w:rPr>
                <w:i/>
                <w:color w:val="000000"/>
                <w:sz w:val="18"/>
                <w:szCs w:val="18"/>
              </w:rPr>
              <w:t>(NB: occorre compilare la check list verifica amministrativa acquisizione di servizi e forniture per la specifica procedura di affidamento adottata</w:t>
            </w:r>
            <w:r>
              <w:rPr>
                <w:i/>
                <w:color w:val="000000"/>
                <w:sz w:val="18"/>
                <w:szCs w:val="18"/>
              </w:rPr>
              <w:t>)</w:t>
            </w:r>
          </w:p>
        </w:tc>
        <w:tc>
          <w:tcPr>
            <w:tcW w:w="1418" w:type="dxa"/>
            <w:tcBorders>
              <w:bottom w:val="single" w:sz="4" w:space="0" w:color="auto"/>
            </w:tcBorders>
          </w:tcPr>
          <w:p w14:paraId="61C6598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1647E16" w14:textId="77777777" w:rsidR="00734338" w:rsidRPr="005D3053" w:rsidRDefault="00734338" w:rsidP="00734338">
            <w:pPr>
              <w:rPr>
                <w:rFonts w:cstheme="minorHAnsi"/>
                <w:sz w:val="18"/>
                <w:szCs w:val="18"/>
              </w:rPr>
            </w:pPr>
            <w:r w:rsidRPr="005D3053">
              <w:rPr>
                <w:rFonts w:cstheme="minorHAnsi"/>
                <w:sz w:val="18"/>
                <w:szCs w:val="18"/>
              </w:rPr>
              <w:t>□ regolare</w:t>
            </w:r>
          </w:p>
          <w:p w14:paraId="5745CBC3" w14:textId="77777777" w:rsidR="00734338" w:rsidRPr="005D3053" w:rsidRDefault="00734338" w:rsidP="00734338">
            <w:pPr>
              <w:rPr>
                <w:rFonts w:cstheme="minorHAnsi"/>
                <w:sz w:val="18"/>
                <w:szCs w:val="18"/>
              </w:rPr>
            </w:pPr>
            <w:r w:rsidRPr="005D3053">
              <w:rPr>
                <w:rFonts w:cstheme="minorHAnsi"/>
                <w:sz w:val="18"/>
                <w:szCs w:val="18"/>
              </w:rPr>
              <w:t>□ non regolare</w:t>
            </w:r>
          </w:p>
          <w:p w14:paraId="2BA6D367"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A08EEE9"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olor w:val="000000"/>
                <w:sz w:val="18"/>
                <w:szCs w:val="18"/>
              </w:rPr>
              <w:t>dell’intermediario finanziario</w:t>
            </w:r>
          </w:p>
          <w:p w14:paraId="03C227FB"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Check list verifica </w:t>
            </w:r>
            <w:r w:rsidR="00F4005C">
              <w:rPr>
                <w:rFonts w:asciiTheme="minorHAnsi" w:hAnsiTheme="minorHAnsi"/>
                <w:color w:val="000000"/>
                <w:sz w:val="18"/>
                <w:szCs w:val="18"/>
              </w:rPr>
              <w:t>amministrativa per</w:t>
            </w:r>
            <w:r>
              <w:rPr>
                <w:rFonts w:asciiTheme="minorHAnsi" w:hAnsiTheme="minorHAnsi"/>
                <w:color w:val="000000"/>
                <w:sz w:val="18"/>
                <w:szCs w:val="18"/>
              </w:rPr>
              <w:t xml:space="preserve"> specifica procedura di affidamento</w:t>
            </w:r>
          </w:p>
        </w:tc>
        <w:tc>
          <w:tcPr>
            <w:tcW w:w="1701" w:type="dxa"/>
            <w:tcBorders>
              <w:bottom w:val="single" w:sz="4" w:space="0" w:color="auto"/>
            </w:tcBorders>
          </w:tcPr>
          <w:p w14:paraId="4A8478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715D93D" w14:textId="77777777" w:rsidR="00734338" w:rsidRPr="005D3053" w:rsidRDefault="00734338" w:rsidP="00734338">
            <w:pPr>
              <w:rPr>
                <w:rFonts w:cstheme="minorHAnsi"/>
                <w:sz w:val="18"/>
                <w:szCs w:val="18"/>
              </w:rPr>
            </w:pPr>
          </w:p>
        </w:tc>
      </w:tr>
      <w:tr w:rsidR="00734338" w:rsidRPr="005D3053" w14:paraId="3DBE98BC" w14:textId="77777777" w:rsidTr="00734338">
        <w:tc>
          <w:tcPr>
            <w:tcW w:w="569" w:type="dxa"/>
            <w:tcBorders>
              <w:bottom w:val="single" w:sz="4" w:space="0" w:color="auto"/>
            </w:tcBorders>
          </w:tcPr>
          <w:p w14:paraId="1FBE25CB" w14:textId="77777777" w:rsidR="00734338" w:rsidRDefault="00734338" w:rsidP="00734338">
            <w:pPr>
              <w:rPr>
                <w:rFonts w:cstheme="minorHAnsi"/>
                <w:sz w:val="18"/>
                <w:szCs w:val="18"/>
              </w:rPr>
            </w:pPr>
            <w:r>
              <w:rPr>
                <w:rFonts w:cstheme="minorHAnsi"/>
                <w:sz w:val="18"/>
                <w:szCs w:val="18"/>
              </w:rPr>
              <w:t>9e</w:t>
            </w:r>
          </w:p>
        </w:tc>
        <w:tc>
          <w:tcPr>
            <w:tcW w:w="4961" w:type="dxa"/>
            <w:tcBorders>
              <w:bottom w:val="single" w:sz="4" w:space="0" w:color="auto"/>
            </w:tcBorders>
          </w:tcPr>
          <w:p w14:paraId="5CBC9BE9" w14:textId="77777777" w:rsidR="00734338" w:rsidRPr="00685DA2" w:rsidRDefault="00734338" w:rsidP="00734338">
            <w:pPr>
              <w:jc w:val="both"/>
              <w:rPr>
                <w:rFonts w:ascii="EUAlbertina" w:hAnsi="EUAlbertina" w:cs="EUAlbertina"/>
                <w:color w:val="000000"/>
                <w:sz w:val="17"/>
                <w:szCs w:val="17"/>
              </w:rPr>
            </w:pPr>
            <w:r w:rsidRPr="000B47A0">
              <w:rPr>
                <w:b/>
                <w:color w:val="000000"/>
                <w:sz w:val="18"/>
                <w:szCs w:val="18"/>
              </w:rPr>
              <w:t>Laddove la selezione dell’intermediario finanziario sia avvenuta con contratto diretto</w:t>
            </w:r>
            <w:r w:rsidRPr="000B47A0">
              <w:rPr>
                <w:color w:val="000000"/>
                <w:sz w:val="18"/>
                <w:szCs w:val="18"/>
              </w:rPr>
              <w:t xml:space="preserve">, nei casi consentiti dalla normativa nazionale ed unionale di riferimento, è stata verificata l’esistenza di altri intermediari finanziari in grado di fornire il servizio finanziario in questione e, in caso affermativo, tutte le entità potenzialmente interessate al contratto di servizio finanziario previsto sono state invitate a presentare un'offerta da sottoporre a valutazione, </w:t>
            </w:r>
            <w:r w:rsidRPr="000B47A0">
              <w:rPr>
                <w:i/>
                <w:color w:val="000000"/>
                <w:sz w:val="18"/>
                <w:szCs w:val="18"/>
              </w:rPr>
              <w:t>al fine di condurre procedure di selezione aperte, trasparenti, proporzionate e non discriminatorie</w:t>
            </w:r>
            <w:r w:rsidRPr="000B47A0">
              <w:rPr>
                <w:color w:val="000000"/>
                <w:sz w:val="18"/>
                <w:szCs w:val="18"/>
              </w:rPr>
              <w:t xml:space="preserve"> (a norma dell'art. 38, par. 5 del Reg. UE 1303/2013, secondo quanto suggerito dalla Comunicazione 2016/C 276/01 della Commissione Europea?</w:t>
            </w:r>
          </w:p>
        </w:tc>
        <w:tc>
          <w:tcPr>
            <w:tcW w:w="1418" w:type="dxa"/>
            <w:tcBorders>
              <w:bottom w:val="single" w:sz="4" w:space="0" w:color="auto"/>
            </w:tcBorders>
          </w:tcPr>
          <w:p w14:paraId="4AB6183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6CB6592" w14:textId="77777777" w:rsidR="00734338" w:rsidRPr="005D3053" w:rsidRDefault="00734338" w:rsidP="00734338">
            <w:pPr>
              <w:rPr>
                <w:rFonts w:cstheme="minorHAnsi"/>
                <w:sz w:val="18"/>
                <w:szCs w:val="18"/>
              </w:rPr>
            </w:pPr>
            <w:r w:rsidRPr="005D3053">
              <w:rPr>
                <w:rFonts w:cstheme="minorHAnsi"/>
                <w:sz w:val="18"/>
                <w:szCs w:val="18"/>
              </w:rPr>
              <w:t>□ regolare</w:t>
            </w:r>
          </w:p>
          <w:p w14:paraId="04047459" w14:textId="77777777" w:rsidR="00734338" w:rsidRPr="005D3053" w:rsidRDefault="00734338" w:rsidP="00734338">
            <w:pPr>
              <w:rPr>
                <w:rFonts w:cstheme="minorHAnsi"/>
                <w:sz w:val="18"/>
                <w:szCs w:val="18"/>
              </w:rPr>
            </w:pPr>
            <w:r w:rsidRPr="005D3053">
              <w:rPr>
                <w:rFonts w:cstheme="minorHAnsi"/>
                <w:sz w:val="18"/>
                <w:szCs w:val="18"/>
              </w:rPr>
              <w:t>□ non regolare</w:t>
            </w:r>
          </w:p>
          <w:p w14:paraId="39F039C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FE61B2E" w14:textId="77777777" w:rsidR="00734338" w:rsidRPr="00685DA2"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olor w:val="000000"/>
                <w:sz w:val="18"/>
                <w:szCs w:val="18"/>
              </w:rPr>
              <w:t xml:space="preserve"> dell’intermediario</w:t>
            </w:r>
            <w:r>
              <w:rPr>
                <w:rFonts w:asciiTheme="minorHAnsi" w:hAnsiTheme="minorHAnsi"/>
                <w:color w:val="000000"/>
                <w:sz w:val="18"/>
                <w:szCs w:val="18"/>
              </w:rPr>
              <w:t xml:space="preserve"> finanziario</w:t>
            </w:r>
          </w:p>
        </w:tc>
        <w:tc>
          <w:tcPr>
            <w:tcW w:w="1701" w:type="dxa"/>
            <w:tcBorders>
              <w:bottom w:val="single" w:sz="4" w:space="0" w:color="auto"/>
            </w:tcBorders>
          </w:tcPr>
          <w:p w14:paraId="49AD85E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0F6F917" w14:textId="77777777" w:rsidR="00734338" w:rsidRPr="005D3053" w:rsidRDefault="00734338" w:rsidP="00734338">
            <w:pPr>
              <w:rPr>
                <w:rFonts w:cstheme="minorHAnsi"/>
                <w:sz w:val="18"/>
                <w:szCs w:val="18"/>
              </w:rPr>
            </w:pPr>
          </w:p>
        </w:tc>
      </w:tr>
      <w:tr w:rsidR="00734338" w:rsidRPr="005D3053" w14:paraId="05B5CE42" w14:textId="77777777" w:rsidTr="00734338">
        <w:tc>
          <w:tcPr>
            <w:tcW w:w="569" w:type="dxa"/>
            <w:tcBorders>
              <w:bottom w:val="single" w:sz="4" w:space="0" w:color="auto"/>
            </w:tcBorders>
          </w:tcPr>
          <w:p w14:paraId="53F632AC" w14:textId="77777777" w:rsidR="00734338" w:rsidRDefault="00734338" w:rsidP="00734338">
            <w:pPr>
              <w:rPr>
                <w:rFonts w:cstheme="minorHAnsi"/>
                <w:sz w:val="18"/>
                <w:szCs w:val="18"/>
              </w:rPr>
            </w:pPr>
            <w:r>
              <w:rPr>
                <w:rFonts w:cstheme="minorHAnsi"/>
                <w:sz w:val="18"/>
                <w:szCs w:val="18"/>
              </w:rPr>
              <w:t>9f</w:t>
            </w:r>
          </w:p>
        </w:tc>
        <w:tc>
          <w:tcPr>
            <w:tcW w:w="4961" w:type="dxa"/>
            <w:tcBorders>
              <w:bottom w:val="single" w:sz="4" w:space="0" w:color="auto"/>
            </w:tcBorders>
          </w:tcPr>
          <w:p w14:paraId="2702CA2D" w14:textId="77777777" w:rsidR="00734338" w:rsidRDefault="00734338" w:rsidP="00734338">
            <w:pPr>
              <w:jc w:val="both"/>
              <w:rPr>
                <w:color w:val="000000"/>
                <w:sz w:val="18"/>
                <w:szCs w:val="18"/>
              </w:rPr>
            </w:pPr>
            <w:r w:rsidRPr="00D907C2">
              <w:rPr>
                <w:color w:val="000000"/>
                <w:sz w:val="18"/>
                <w:szCs w:val="18"/>
              </w:rPr>
              <w:t>Unitamente ai citati requisiti</w:t>
            </w:r>
            <w:r>
              <w:rPr>
                <w:color w:val="000000"/>
                <w:sz w:val="18"/>
                <w:szCs w:val="18"/>
              </w:rPr>
              <w:t xml:space="preserve"> 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sidRPr="00D907C2">
              <w:rPr>
                <w:color w:val="000000"/>
                <w:sz w:val="18"/>
                <w:szCs w:val="18"/>
              </w:rPr>
              <w:t>, nell'ambito d</w:t>
            </w:r>
            <w:r>
              <w:rPr>
                <w:color w:val="000000"/>
                <w:sz w:val="18"/>
                <w:szCs w:val="18"/>
              </w:rPr>
              <w:t xml:space="preserve">ella procedura di selezione dell’intermediario </w:t>
            </w:r>
            <w:r w:rsidR="00F4005C">
              <w:rPr>
                <w:color w:val="000000"/>
                <w:sz w:val="18"/>
                <w:szCs w:val="18"/>
              </w:rPr>
              <w:t>finanziario, è</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14:paraId="3112E41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CC4DB43" w14:textId="77777777" w:rsidR="00734338" w:rsidRPr="005D3053" w:rsidRDefault="00734338" w:rsidP="00734338">
            <w:pPr>
              <w:rPr>
                <w:rFonts w:cstheme="minorHAnsi"/>
                <w:sz w:val="18"/>
                <w:szCs w:val="18"/>
              </w:rPr>
            </w:pPr>
            <w:r w:rsidRPr="005D3053">
              <w:rPr>
                <w:rFonts w:cstheme="minorHAnsi"/>
                <w:sz w:val="18"/>
                <w:szCs w:val="18"/>
              </w:rPr>
              <w:t>□ regolare</w:t>
            </w:r>
          </w:p>
          <w:p w14:paraId="671C66D0" w14:textId="77777777" w:rsidR="00734338" w:rsidRPr="005D3053" w:rsidRDefault="00734338" w:rsidP="00734338">
            <w:pPr>
              <w:rPr>
                <w:rFonts w:cstheme="minorHAnsi"/>
                <w:sz w:val="18"/>
                <w:szCs w:val="18"/>
              </w:rPr>
            </w:pPr>
            <w:r w:rsidRPr="005D3053">
              <w:rPr>
                <w:rFonts w:cstheme="minorHAnsi"/>
                <w:sz w:val="18"/>
                <w:szCs w:val="18"/>
              </w:rPr>
              <w:t>□ non regolare</w:t>
            </w:r>
          </w:p>
          <w:p w14:paraId="47A132B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E23B209"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w:t>
            </w:r>
            <w:r>
              <w:rPr>
                <w:rFonts w:asciiTheme="minorHAnsi" w:hAnsiTheme="minorHAnsi" w:cstheme="minorHAnsi"/>
                <w:sz w:val="18"/>
                <w:szCs w:val="18"/>
                <w:lang w:eastAsia="en-US"/>
              </w:rPr>
              <w:lastRenderedPageBreak/>
              <w:t>strumento</w:t>
            </w:r>
          </w:p>
          <w:p w14:paraId="0A71BA0C"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4F40D9">
              <w:rPr>
                <w:rFonts w:asciiTheme="minorHAnsi" w:hAnsiTheme="minorHAnsi"/>
                <w:color w:val="000000"/>
                <w:sz w:val="18"/>
                <w:szCs w:val="18"/>
              </w:rPr>
              <w:t xml:space="preserve">ocumentazione amministrativa </w:t>
            </w:r>
            <w:r>
              <w:rPr>
                <w:rFonts w:asciiTheme="minorHAnsi" w:hAnsiTheme="minorHAnsi"/>
                <w:color w:val="000000"/>
                <w:sz w:val="18"/>
                <w:szCs w:val="18"/>
              </w:rPr>
              <w:t>dell’intermediario finanziario (</w:t>
            </w:r>
            <w:r w:rsidRPr="004F40D9">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47FB095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A33F08" w14:textId="77777777" w:rsidR="00734338" w:rsidRPr="005D3053" w:rsidRDefault="00734338" w:rsidP="00734338">
            <w:pPr>
              <w:rPr>
                <w:rFonts w:cstheme="minorHAnsi"/>
                <w:sz w:val="18"/>
                <w:szCs w:val="18"/>
              </w:rPr>
            </w:pPr>
          </w:p>
        </w:tc>
      </w:tr>
      <w:tr w:rsidR="00734338" w:rsidRPr="005D3053" w14:paraId="56948381" w14:textId="77777777" w:rsidTr="00734338">
        <w:tc>
          <w:tcPr>
            <w:tcW w:w="569" w:type="dxa"/>
            <w:tcBorders>
              <w:bottom w:val="single" w:sz="4" w:space="0" w:color="auto"/>
            </w:tcBorders>
          </w:tcPr>
          <w:p w14:paraId="2AB65DDE" w14:textId="77777777" w:rsidR="00734338" w:rsidRDefault="00734338" w:rsidP="00734338">
            <w:pPr>
              <w:rPr>
                <w:rFonts w:cstheme="minorHAnsi"/>
                <w:sz w:val="18"/>
                <w:szCs w:val="18"/>
              </w:rPr>
            </w:pPr>
            <w:r>
              <w:rPr>
                <w:rFonts w:cstheme="minorHAnsi"/>
                <w:sz w:val="18"/>
                <w:szCs w:val="18"/>
              </w:rPr>
              <w:t>9g</w:t>
            </w:r>
          </w:p>
        </w:tc>
        <w:tc>
          <w:tcPr>
            <w:tcW w:w="4961" w:type="dxa"/>
            <w:tcBorders>
              <w:bottom w:val="single" w:sz="4" w:space="0" w:color="auto"/>
            </w:tcBorders>
          </w:tcPr>
          <w:p w14:paraId="313BE7B7" w14:textId="77777777" w:rsidR="00734338" w:rsidRDefault="00734338" w:rsidP="00734338">
            <w:pPr>
              <w:pStyle w:val="Default"/>
              <w:jc w:val="both"/>
              <w:rPr>
                <w:rFonts w:asciiTheme="minorHAnsi" w:hAnsiTheme="minorHAnsi"/>
                <w:sz w:val="18"/>
                <w:szCs w:val="18"/>
              </w:rPr>
            </w:pPr>
            <w:r w:rsidRPr="0064397D">
              <w:rPr>
                <w:rFonts w:asciiTheme="minorHAnsi" w:hAnsiTheme="minorHAnsi"/>
                <w:b/>
                <w:sz w:val="18"/>
                <w:szCs w:val="18"/>
              </w:rPr>
              <w:t>Nel caso di selezione degli intermediari finanziari da parte di società in house che siano amministrazioni aggiudicatrici</w:t>
            </w:r>
            <w:r>
              <w:rPr>
                <w:rFonts w:asciiTheme="minorHAnsi" w:hAnsiTheme="minorHAnsi"/>
                <w:sz w:val="18"/>
                <w:szCs w:val="18"/>
              </w:rPr>
              <w:t xml:space="preserve">, tale selezione è avvenuta nel </w:t>
            </w:r>
            <w:r w:rsidRPr="00D278F2">
              <w:rPr>
                <w:rFonts w:asciiTheme="minorHAnsi" w:hAnsiTheme="minorHAnsi"/>
                <w:sz w:val="18"/>
                <w:szCs w:val="18"/>
              </w:rPr>
              <w:t>rispett</w:t>
            </w:r>
            <w:r>
              <w:rPr>
                <w:rFonts w:asciiTheme="minorHAnsi" w:hAnsiTheme="minorHAnsi"/>
                <w:sz w:val="18"/>
                <w:szCs w:val="18"/>
              </w:rPr>
              <w:t>o del</w:t>
            </w:r>
            <w:r w:rsidRPr="00D278F2">
              <w:rPr>
                <w:rFonts w:asciiTheme="minorHAnsi" w:hAnsiTheme="minorHAnsi"/>
                <w:sz w:val="18"/>
                <w:szCs w:val="18"/>
              </w:rPr>
              <w:t xml:space="preserve">le norme e </w:t>
            </w:r>
            <w:r>
              <w:rPr>
                <w:rFonts w:asciiTheme="minorHAnsi" w:hAnsiTheme="minorHAnsi"/>
                <w:sz w:val="18"/>
                <w:szCs w:val="18"/>
              </w:rPr>
              <w:t>de</w:t>
            </w:r>
            <w:r w:rsidRPr="00D278F2">
              <w:rPr>
                <w:rFonts w:asciiTheme="minorHAnsi" w:hAnsiTheme="minorHAnsi"/>
                <w:sz w:val="18"/>
                <w:szCs w:val="18"/>
              </w:rPr>
              <w:t>i principi in materia di appalti pubblici</w:t>
            </w:r>
            <w:r>
              <w:rPr>
                <w:rFonts w:asciiTheme="minorHAnsi" w:hAnsiTheme="minorHAnsi"/>
                <w:sz w:val="18"/>
                <w:szCs w:val="18"/>
              </w:rPr>
              <w:t xml:space="preserve"> secondo quanto suggerito dalla </w:t>
            </w:r>
            <w:r w:rsidRPr="00D278F2">
              <w:rPr>
                <w:rFonts w:asciiTheme="minorHAnsi" w:hAnsiTheme="minorHAnsi"/>
                <w:sz w:val="18"/>
                <w:szCs w:val="18"/>
              </w:rPr>
              <w:t xml:space="preserve">Comunicazione </w:t>
            </w:r>
            <w:r>
              <w:rPr>
                <w:rFonts w:asciiTheme="minorHAnsi" w:hAnsiTheme="minorHAnsi"/>
                <w:sz w:val="18"/>
                <w:szCs w:val="18"/>
              </w:rPr>
              <w:t xml:space="preserve">2016/C 276/01 </w:t>
            </w:r>
            <w:r w:rsidRPr="00D278F2">
              <w:rPr>
                <w:rFonts w:asciiTheme="minorHAnsi" w:hAnsiTheme="minorHAnsi"/>
                <w:sz w:val="18"/>
                <w:szCs w:val="18"/>
              </w:rPr>
              <w:t xml:space="preserve">della Commissione </w:t>
            </w:r>
            <w:r>
              <w:rPr>
                <w:rFonts w:asciiTheme="minorHAnsi" w:hAnsiTheme="minorHAnsi"/>
                <w:sz w:val="18"/>
                <w:szCs w:val="18"/>
              </w:rPr>
              <w:t>Europea?</w:t>
            </w:r>
          </w:p>
        </w:tc>
        <w:tc>
          <w:tcPr>
            <w:tcW w:w="1418" w:type="dxa"/>
            <w:tcBorders>
              <w:bottom w:val="single" w:sz="4" w:space="0" w:color="auto"/>
            </w:tcBorders>
          </w:tcPr>
          <w:p w14:paraId="623517B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9DAD4B1" w14:textId="77777777" w:rsidR="00734338" w:rsidRPr="005D3053" w:rsidRDefault="00734338" w:rsidP="00734338">
            <w:pPr>
              <w:rPr>
                <w:rFonts w:cstheme="minorHAnsi"/>
                <w:sz w:val="18"/>
                <w:szCs w:val="18"/>
              </w:rPr>
            </w:pPr>
            <w:r w:rsidRPr="005D3053">
              <w:rPr>
                <w:rFonts w:cstheme="minorHAnsi"/>
                <w:sz w:val="18"/>
                <w:szCs w:val="18"/>
              </w:rPr>
              <w:t>□ regolare</w:t>
            </w:r>
          </w:p>
          <w:p w14:paraId="4B1E59A6" w14:textId="77777777" w:rsidR="00734338" w:rsidRPr="005D3053" w:rsidRDefault="00734338" w:rsidP="00734338">
            <w:pPr>
              <w:rPr>
                <w:rFonts w:cstheme="minorHAnsi"/>
                <w:sz w:val="18"/>
                <w:szCs w:val="18"/>
              </w:rPr>
            </w:pPr>
            <w:r w:rsidRPr="005D3053">
              <w:rPr>
                <w:rFonts w:cstheme="minorHAnsi"/>
                <w:sz w:val="18"/>
                <w:szCs w:val="18"/>
              </w:rPr>
              <w:t>□ non regolare</w:t>
            </w:r>
          </w:p>
          <w:p w14:paraId="66621CD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CF9D872"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77F173E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F8C46F" w14:textId="77777777" w:rsidR="00734338" w:rsidRPr="005D3053" w:rsidRDefault="00734338" w:rsidP="00734338">
            <w:pPr>
              <w:rPr>
                <w:rFonts w:cstheme="minorHAnsi"/>
                <w:sz w:val="18"/>
                <w:szCs w:val="18"/>
              </w:rPr>
            </w:pPr>
          </w:p>
        </w:tc>
      </w:tr>
      <w:tr w:rsidR="00734338" w:rsidRPr="005D3053" w14:paraId="7283FF54" w14:textId="77777777" w:rsidTr="00734338">
        <w:tc>
          <w:tcPr>
            <w:tcW w:w="569" w:type="dxa"/>
            <w:tcBorders>
              <w:bottom w:val="single" w:sz="4" w:space="0" w:color="auto"/>
            </w:tcBorders>
          </w:tcPr>
          <w:p w14:paraId="1A85DA03" w14:textId="77777777" w:rsidR="00734338" w:rsidRPr="00E800A9" w:rsidRDefault="00734338" w:rsidP="00734338">
            <w:pPr>
              <w:rPr>
                <w:rFonts w:cstheme="minorHAnsi"/>
                <w:sz w:val="18"/>
                <w:szCs w:val="18"/>
              </w:rPr>
            </w:pPr>
            <w:r>
              <w:rPr>
                <w:rFonts w:cstheme="minorHAnsi"/>
                <w:sz w:val="18"/>
                <w:szCs w:val="18"/>
              </w:rPr>
              <w:t>10</w:t>
            </w:r>
          </w:p>
        </w:tc>
        <w:tc>
          <w:tcPr>
            <w:tcW w:w="4961" w:type="dxa"/>
            <w:tcBorders>
              <w:bottom w:val="single" w:sz="4" w:space="0" w:color="auto"/>
            </w:tcBorders>
          </w:tcPr>
          <w:p w14:paraId="1C095905" w14:textId="77777777" w:rsidR="00734338" w:rsidRPr="00C05E3C" w:rsidRDefault="00734338" w:rsidP="00734338">
            <w:pPr>
              <w:jc w:val="both"/>
              <w:rPr>
                <w:rFonts w:cstheme="minorHAnsi"/>
                <w:sz w:val="18"/>
                <w:szCs w:val="18"/>
              </w:rPr>
            </w:pPr>
            <w:r w:rsidRPr="00C05E3C">
              <w:rPr>
                <w:rFonts w:cstheme="minorHAnsi"/>
                <w:sz w:val="18"/>
                <w:szCs w:val="18"/>
              </w:rPr>
              <w:t xml:space="preserve">Laddove si tratti di controlli eseguiti durante la fase di avvio / primo versamento, </w:t>
            </w:r>
            <w:r w:rsidRPr="0064397D">
              <w:rPr>
                <w:rFonts w:cstheme="minorHAnsi"/>
                <w:b/>
                <w:sz w:val="20"/>
                <w:szCs w:val="20"/>
              </w:rPr>
              <w:t>nel caso di fondo di fondi</w:t>
            </w:r>
            <w:r w:rsidRPr="00C05E3C">
              <w:rPr>
                <w:rFonts w:cstheme="minorHAnsi"/>
                <w:sz w:val="18"/>
                <w:szCs w:val="18"/>
              </w:rPr>
              <w:t xml:space="preserve">, sono state effettuate le seguenti verifiche </w:t>
            </w:r>
            <w:r w:rsidRPr="0064397D">
              <w:rPr>
                <w:rFonts w:cstheme="minorHAnsi"/>
                <w:b/>
                <w:sz w:val="20"/>
                <w:szCs w:val="20"/>
                <w:u w:val="single"/>
              </w:rPr>
              <w:t>riguardo la convenzione/contratto con l’intermediario finanziario:</w:t>
            </w:r>
          </w:p>
        </w:tc>
        <w:tc>
          <w:tcPr>
            <w:tcW w:w="1418" w:type="dxa"/>
            <w:tcBorders>
              <w:bottom w:val="single" w:sz="4" w:space="0" w:color="auto"/>
            </w:tcBorders>
          </w:tcPr>
          <w:p w14:paraId="2DA8C39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E639F11" w14:textId="77777777" w:rsidR="00734338" w:rsidRPr="00C05E7A" w:rsidRDefault="00734338" w:rsidP="00734338">
            <w:pPr>
              <w:rPr>
                <w:rFonts w:cstheme="minorHAnsi"/>
                <w:sz w:val="18"/>
                <w:szCs w:val="18"/>
              </w:rPr>
            </w:pPr>
          </w:p>
        </w:tc>
        <w:tc>
          <w:tcPr>
            <w:tcW w:w="2126" w:type="dxa"/>
            <w:tcBorders>
              <w:bottom w:val="single" w:sz="4" w:space="0" w:color="auto"/>
            </w:tcBorders>
          </w:tcPr>
          <w:p w14:paraId="0EDA1FA7" w14:textId="77777777" w:rsidR="00734338" w:rsidRPr="00C05E7A"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60FD004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0100AE" w14:textId="77777777" w:rsidR="00734338" w:rsidRPr="005D3053" w:rsidRDefault="00734338" w:rsidP="00734338">
            <w:pPr>
              <w:rPr>
                <w:rFonts w:cstheme="minorHAnsi"/>
                <w:sz w:val="18"/>
                <w:szCs w:val="18"/>
              </w:rPr>
            </w:pPr>
          </w:p>
        </w:tc>
      </w:tr>
      <w:tr w:rsidR="00734338" w:rsidRPr="005D3053" w14:paraId="729148AC" w14:textId="77777777" w:rsidTr="00734338">
        <w:tc>
          <w:tcPr>
            <w:tcW w:w="569" w:type="dxa"/>
            <w:tcBorders>
              <w:bottom w:val="single" w:sz="4" w:space="0" w:color="auto"/>
            </w:tcBorders>
          </w:tcPr>
          <w:p w14:paraId="4CE73DD7" w14:textId="77777777" w:rsidR="00734338" w:rsidRDefault="00734338" w:rsidP="00734338">
            <w:pPr>
              <w:rPr>
                <w:rFonts w:cstheme="minorHAnsi"/>
                <w:sz w:val="18"/>
                <w:szCs w:val="18"/>
              </w:rPr>
            </w:pPr>
            <w:r>
              <w:rPr>
                <w:rFonts w:cstheme="minorHAnsi"/>
                <w:sz w:val="18"/>
                <w:szCs w:val="18"/>
              </w:rPr>
              <w:t>10a</w:t>
            </w:r>
          </w:p>
        </w:tc>
        <w:tc>
          <w:tcPr>
            <w:tcW w:w="4961" w:type="dxa"/>
            <w:tcBorders>
              <w:bottom w:val="single" w:sz="4" w:space="0" w:color="auto"/>
            </w:tcBorders>
          </w:tcPr>
          <w:p w14:paraId="5E3C328D" w14:textId="77777777" w:rsidR="00734338" w:rsidRDefault="00734338" w:rsidP="00734338">
            <w:pPr>
              <w:jc w:val="both"/>
              <w:rPr>
                <w:color w:val="000000"/>
                <w:sz w:val="18"/>
                <w:szCs w:val="18"/>
              </w:rPr>
            </w:pPr>
            <w:r>
              <w:rPr>
                <w:color w:val="000000"/>
                <w:sz w:val="18"/>
                <w:szCs w:val="18"/>
              </w:rPr>
              <w:t>Nell</w:t>
            </w:r>
            <w:r w:rsidRPr="00C05E3C">
              <w:rPr>
                <w:color w:val="000000"/>
                <w:sz w:val="18"/>
                <w:szCs w:val="18"/>
              </w:rPr>
              <w:t>a convenzione</w:t>
            </w:r>
            <w:r>
              <w:rPr>
                <w:color w:val="000000"/>
                <w:sz w:val="18"/>
                <w:szCs w:val="18"/>
              </w:rPr>
              <w:t xml:space="preserve"> / contratto</w:t>
            </w:r>
            <w:r w:rsidRPr="00C05E3C">
              <w:rPr>
                <w:color w:val="000000"/>
                <w:sz w:val="18"/>
                <w:szCs w:val="18"/>
              </w:rPr>
              <w:t xml:space="preserve"> stipulata con l’intermediario finanziario </w:t>
            </w:r>
            <w:r>
              <w:rPr>
                <w:color w:val="000000"/>
                <w:sz w:val="18"/>
                <w:szCs w:val="18"/>
              </w:rPr>
              <w:t xml:space="preserve">si evince il possesso dei requisiti </w:t>
            </w:r>
            <w:r w:rsidRPr="00D907C2">
              <w:rPr>
                <w:color w:val="000000"/>
                <w:sz w:val="18"/>
                <w:szCs w:val="18"/>
              </w:rPr>
              <w:t xml:space="preserve">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il possesso dei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3C">
              <w:rPr>
                <w:color w:val="000000"/>
                <w:sz w:val="18"/>
                <w:szCs w:val="18"/>
              </w:rPr>
              <w:t>Delegato</w:t>
            </w:r>
            <w:r w:rsidRPr="00C05E7A">
              <w:rPr>
                <w:color w:val="000000"/>
                <w:sz w:val="18"/>
                <w:szCs w:val="18"/>
              </w:rPr>
              <w:t xml:space="preserve"> n. 480/2014</w:t>
            </w:r>
            <w:r>
              <w:rPr>
                <w:color w:val="000000"/>
                <w:sz w:val="18"/>
                <w:szCs w:val="18"/>
              </w:rPr>
              <w:t>)?</w:t>
            </w:r>
          </w:p>
          <w:p w14:paraId="466C3612" w14:textId="77777777" w:rsidR="00734338" w:rsidRDefault="00734338" w:rsidP="00734338">
            <w:pPr>
              <w:jc w:val="both"/>
              <w:rPr>
                <w:color w:val="000000"/>
                <w:sz w:val="18"/>
                <w:szCs w:val="18"/>
              </w:rPr>
            </w:pPr>
          </w:p>
          <w:p w14:paraId="40632B21" w14:textId="77777777" w:rsidR="00734338" w:rsidRPr="00C05E3C" w:rsidRDefault="00734338" w:rsidP="00734338">
            <w:pPr>
              <w:jc w:val="both"/>
              <w:rPr>
                <w:color w:val="000000"/>
                <w:sz w:val="18"/>
                <w:szCs w:val="18"/>
              </w:rPr>
            </w:pPr>
          </w:p>
        </w:tc>
        <w:tc>
          <w:tcPr>
            <w:tcW w:w="1418" w:type="dxa"/>
            <w:tcBorders>
              <w:bottom w:val="single" w:sz="4" w:space="0" w:color="auto"/>
            </w:tcBorders>
          </w:tcPr>
          <w:p w14:paraId="377A5B9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C1992F0" w14:textId="77777777" w:rsidR="00734338" w:rsidRPr="005D3053" w:rsidRDefault="00734338" w:rsidP="00734338">
            <w:pPr>
              <w:rPr>
                <w:rFonts w:cstheme="minorHAnsi"/>
                <w:sz w:val="18"/>
                <w:szCs w:val="18"/>
              </w:rPr>
            </w:pPr>
            <w:r w:rsidRPr="005D3053">
              <w:rPr>
                <w:rFonts w:cstheme="minorHAnsi"/>
                <w:sz w:val="18"/>
                <w:szCs w:val="18"/>
              </w:rPr>
              <w:t>□ regolare</w:t>
            </w:r>
          </w:p>
          <w:p w14:paraId="2C26F986" w14:textId="77777777" w:rsidR="00734338" w:rsidRPr="005D3053" w:rsidRDefault="00734338" w:rsidP="00734338">
            <w:pPr>
              <w:rPr>
                <w:rFonts w:cstheme="minorHAnsi"/>
                <w:sz w:val="18"/>
                <w:szCs w:val="18"/>
              </w:rPr>
            </w:pPr>
            <w:r w:rsidRPr="005D3053">
              <w:rPr>
                <w:rFonts w:cstheme="minorHAnsi"/>
                <w:sz w:val="18"/>
                <w:szCs w:val="18"/>
              </w:rPr>
              <w:t>□ non regolare</w:t>
            </w:r>
          </w:p>
          <w:p w14:paraId="6E3F58B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F3BC99D"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w:t>
            </w:r>
          </w:p>
          <w:p w14:paraId="03B25133"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14:paraId="6AE1B7B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olor w:val="000000"/>
                <w:sz w:val="18"/>
                <w:szCs w:val="18"/>
              </w:rPr>
              <w:lastRenderedPageBreak/>
              <w:t>dell’intermediario finanziario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7052BFE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199C116" w14:textId="77777777" w:rsidR="00734338" w:rsidRPr="005D3053" w:rsidRDefault="00734338" w:rsidP="00734338">
            <w:pPr>
              <w:rPr>
                <w:rFonts w:cstheme="minorHAnsi"/>
                <w:sz w:val="18"/>
                <w:szCs w:val="18"/>
              </w:rPr>
            </w:pPr>
          </w:p>
        </w:tc>
      </w:tr>
      <w:tr w:rsidR="00734338" w:rsidRPr="005D3053" w14:paraId="1FC7E1A0" w14:textId="77777777" w:rsidTr="00734338">
        <w:tc>
          <w:tcPr>
            <w:tcW w:w="569" w:type="dxa"/>
            <w:tcBorders>
              <w:bottom w:val="single" w:sz="4" w:space="0" w:color="auto"/>
            </w:tcBorders>
          </w:tcPr>
          <w:p w14:paraId="4A9DECF7" w14:textId="77777777" w:rsidR="00734338" w:rsidRPr="00E800A9" w:rsidRDefault="00734338" w:rsidP="00734338">
            <w:pPr>
              <w:rPr>
                <w:rFonts w:cstheme="minorHAnsi"/>
                <w:sz w:val="18"/>
                <w:szCs w:val="18"/>
              </w:rPr>
            </w:pPr>
            <w:r>
              <w:rPr>
                <w:rFonts w:cstheme="minorHAnsi"/>
                <w:sz w:val="18"/>
                <w:szCs w:val="18"/>
              </w:rPr>
              <w:t>10b</w:t>
            </w:r>
          </w:p>
        </w:tc>
        <w:tc>
          <w:tcPr>
            <w:tcW w:w="4961" w:type="dxa"/>
            <w:tcBorders>
              <w:bottom w:val="single" w:sz="4" w:space="0" w:color="auto"/>
            </w:tcBorders>
          </w:tcPr>
          <w:p w14:paraId="27988A96"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presenti gli obblighi e responsabilità previsti dall'art. 6 del Reg</w:t>
            </w:r>
            <w:r>
              <w:rPr>
                <w:color w:val="000000"/>
                <w:sz w:val="18"/>
                <w:szCs w:val="18"/>
              </w:rPr>
              <w:t>.</w:t>
            </w:r>
            <w:r w:rsidRPr="00C05E3C">
              <w:rPr>
                <w:color w:val="000000"/>
                <w:sz w:val="18"/>
                <w:szCs w:val="18"/>
              </w:rPr>
              <w:t xml:space="preserve"> Delegato n. 480/2014?</w:t>
            </w:r>
          </w:p>
        </w:tc>
        <w:tc>
          <w:tcPr>
            <w:tcW w:w="1418" w:type="dxa"/>
            <w:tcBorders>
              <w:bottom w:val="single" w:sz="4" w:space="0" w:color="auto"/>
            </w:tcBorders>
          </w:tcPr>
          <w:p w14:paraId="2209619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CF1305F" w14:textId="77777777" w:rsidR="00734338" w:rsidRPr="005D3053" w:rsidRDefault="00734338" w:rsidP="00734338">
            <w:pPr>
              <w:rPr>
                <w:rFonts w:cstheme="minorHAnsi"/>
                <w:sz w:val="18"/>
                <w:szCs w:val="18"/>
              </w:rPr>
            </w:pPr>
            <w:r w:rsidRPr="005D3053">
              <w:rPr>
                <w:rFonts w:cstheme="minorHAnsi"/>
                <w:sz w:val="18"/>
                <w:szCs w:val="18"/>
              </w:rPr>
              <w:t>□ regolare</w:t>
            </w:r>
          </w:p>
          <w:p w14:paraId="2BD9A2E6" w14:textId="77777777" w:rsidR="00734338" w:rsidRPr="005D3053" w:rsidRDefault="00734338" w:rsidP="00734338">
            <w:pPr>
              <w:rPr>
                <w:rFonts w:cstheme="minorHAnsi"/>
                <w:sz w:val="18"/>
                <w:szCs w:val="18"/>
              </w:rPr>
            </w:pPr>
            <w:r w:rsidRPr="005D3053">
              <w:rPr>
                <w:rFonts w:cstheme="minorHAnsi"/>
                <w:sz w:val="18"/>
                <w:szCs w:val="18"/>
              </w:rPr>
              <w:t>□ non regolare</w:t>
            </w:r>
          </w:p>
          <w:p w14:paraId="574B2B18"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9C113E1" w14:textId="77777777" w:rsidR="00734338" w:rsidRPr="00CA380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F24889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799BBD6" w14:textId="77777777" w:rsidR="00734338" w:rsidRPr="005D3053" w:rsidRDefault="00734338" w:rsidP="00734338">
            <w:pPr>
              <w:rPr>
                <w:rFonts w:cstheme="minorHAnsi"/>
                <w:sz w:val="18"/>
                <w:szCs w:val="18"/>
              </w:rPr>
            </w:pPr>
          </w:p>
        </w:tc>
      </w:tr>
      <w:tr w:rsidR="00734338" w:rsidRPr="005D3053" w14:paraId="197129F5" w14:textId="77777777" w:rsidTr="00734338">
        <w:tc>
          <w:tcPr>
            <w:tcW w:w="569" w:type="dxa"/>
            <w:tcBorders>
              <w:bottom w:val="single" w:sz="4" w:space="0" w:color="auto"/>
            </w:tcBorders>
          </w:tcPr>
          <w:p w14:paraId="52278BA5" w14:textId="77777777" w:rsidR="00734338" w:rsidRDefault="00734338" w:rsidP="00734338">
            <w:pPr>
              <w:rPr>
                <w:rFonts w:cstheme="minorHAnsi"/>
                <w:sz w:val="18"/>
                <w:szCs w:val="18"/>
              </w:rPr>
            </w:pPr>
            <w:r>
              <w:rPr>
                <w:rFonts w:cstheme="minorHAnsi"/>
                <w:sz w:val="18"/>
                <w:szCs w:val="18"/>
              </w:rPr>
              <w:t>10c</w:t>
            </w:r>
          </w:p>
        </w:tc>
        <w:tc>
          <w:tcPr>
            <w:tcW w:w="4961" w:type="dxa"/>
            <w:tcBorders>
              <w:bottom w:val="single" w:sz="4" w:space="0" w:color="auto"/>
            </w:tcBorders>
          </w:tcPr>
          <w:p w14:paraId="52250E95" w14:textId="77777777" w:rsidR="00734338" w:rsidRPr="00790FDC" w:rsidRDefault="00734338" w:rsidP="00734338">
            <w:pPr>
              <w:widowControl w:val="0"/>
              <w:autoSpaceDE w:val="0"/>
              <w:autoSpaceDN w:val="0"/>
              <w:adjustRightInd w:val="0"/>
              <w:jc w:val="both"/>
              <w:rPr>
                <w:color w:val="000000"/>
                <w:sz w:val="18"/>
                <w:szCs w:val="18"/>
              </w:rPr>
            </w:pPr>
            <w:r>
              <w:rPr>
                <w:color w:val="000000"/>
                <w:sz w:val="18"/>
                <w:szCs w:val="18"/>
              </w:rPr>
              <w:t>N</w:t>
            </w:r>
            <w:r w:rsidRPr="00790FDC">
              <w:rPr>
                <w:color w:val="000000"/>
                <w:sz w:val="18"/>
                <w:szCs w:val="18"/>
              </w:rPr>
              <w:t xml:space="preserve">ella convenzione </w:t>
            </w:r>
            <w:r>
              <w:rPr>
                <w:color w:val="000000"/>
                <w:sz w:val="18"/>
                <w:szCs w:val="18"/>
              </w:rPr>
              <w:t>/ contratto</w:t>
            </w:r>
            <w:r w:rsidRPr="00790FDC">
              <w:rPr>
                <w:color w:val="000000"/>
                <w:sz w:val="18"/>
                <w:szCs w:val="18"/>
              </w:rPr>
              <w:t xml:space="preserve"> stipulata con l’intermediario finanziario sono presenti gli obblighi </w:t>
            </w:r>
            <w:r w:rsidRPr="005F3954">
              <w:rPr>
                <w:color w:val="19171B"/>
                <w:sz w:val="18"/>
                <w:szCs w:val="18"/>
              </w:rPr>
              <w:t>di non essere stabiliti e di non intrattenere rapporti commerciali con entità costituite in territori le cui giurisdizioni non collaborano con l'Unione relativamente all'applicazione di norme fiscali convenute a livello internazionale (ai sensi dell’art. 38 par. 4 del Reg. UE 1303/2013?</w:t>
            </w:r>
          </w:p>
        </w:tc>
        <w:tc>
          <w:tcPr>
            <w:tcW w:w="1418" w:type="dxa"/>
            <w:tcBorders>
              <w:bottom w:val="single" w:sz="4" w:space="0" w:color="auto"/>
            </w:tcBorders>
          </w:tcPr>
          <w:p w14:paraId="72AD5B9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9ECA06" w14:textId="77777777" w:rsidR="00734338" w:rsidRPr="005D3053" w:rsidRDefault="00734338" w:rsidP="00734338">
            <w:pPr>
              <w:rPr>
                <w:rFonts w:cstheme="minorHAnsi"/>
                <w:sz w:val="18"/>
                <w:szCs w:val="18"/>
              </w:rPr>
            </w:pPr>
            <w:r w:rsidRPr="005D3053">
              <w:rPr>
                <w:rFonts w:cstheme="minorHAnsi"/>
                <w:sz w:val="18"/>
                <w:szCs w:val="18"/>
              </w:rPr>
              <w:t>□ regolare</w:t>
            </w:r>
          </w:p>
          <w:p w14:paraId="09B94E3B" w14:textId="77777777" w:rsidR="00734338" w:rsidRPr="005D3053" w:rsidRDefault="00734338" w:rsidP="00734338">
            <w:pPr>
              <w:rPr>
                <w:rFonts w:cstheme="minorHAnsi"/>
                <w:sz w:val="18"/>
                <w:szCs w:val="18"/>
              </w:rPr>
            </w:pPr>
            <w:r w:rsidRPr="005D3053">
              <w:rPr>
                <w:rFonts w:cstheme="minorHAnsi"/>
                <w:sz w:val="18"/>
                <w:szCs w:val="18"/>
              </w:rPr>
              <w:t>□ non regolare</w:t>
            </w:r>
          </w:p>
          <w:p w14:paraId="24FADF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753DF2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7A50F3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245C3B1" w14:textId="77777777" w:rsidR="00734338" w:rsidRPr="005D3053" w:rsidRDefault="00734338" w:rsidP="00734338">
            <w:pPr>
              <w:rPr>
                <w:rFonts w:cstheme="minorHAnsi"/>
                <w:sz w:val="18"/>
                <w:szCs w:val="18"/>
              </w:rPr>
            </w:pPr>
          </w:p>
        </w:tc>
      </w:tr>
      <w:tr w:rsidR="00734338" w:rsidRPr="005D3053" w14:paraId="497CE385" w14:textId="77777777" w:rsidTr="00734338">
        <w:tc>
          <w:tcPr>
            <w:tcW w:w="569" w:type="dxa"/>
            <w:tcBorders>
              <w:bottom w:val="single" w:sz="4" w:space="0" w:color="auto"/>
            </w:tcBorders>
          </w:tcPr>
          <w:p w14:paraId="25634883" w14:textId="77777777" w:rsidR="00734338" w:rsidRPr="00E800A9" w:rsidRDefault="00734338" w:rsidP="00734338">
            <w:pPr>
              <w:rPr>
                <w:rFonts w:cstheme="minorHAnsi"/>
                <w:sz w:val="18"/>
                <w:szCs w:val="18"/>
              </w:rPr>
            </w:pPr>
            <w:r>
              <w:rPr>
                <w:rFonts w:cstheme="minorHAnsi"/>
                <w:sz w:val="18"/>
                <w:szCs w:val="18"/>
              </w:rPr>
              <w:t>10d</w:t>
            </w:r>
          </w:p>
        </w:tc>
        <w:tc>
          <w:tcPr>
            <w:tcW w:w="4961" w:type="dxa"/>
            <w:tcBorders>
              <w:bottom w:val="single" w:sz="4" w:space="0" w:color="auto"/>
            </w:tcBorders>
          </w:tcPr>
          <w:p w14:paraId="6CE19F61"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chiaramente individuate le categorie di spese ammissibili e, in caso positivo, è evidente il rispetto delle disposizioni dell'art. 42 del Reg UE 1303/2013?</w:t>
            </w:r>
          </w:p>
        </w:tc>
        <w:tc>
          <w:tcPr>
            <w:tcW w:w="1418" w:type="dxa"/>
            <w:tcBorders>
              <w:bottom w:val="single" w:sz="4" w:space="0" w:color="auto"/>
            </w:tcBorders>
          </w:tcPr>
          <w:p w14:paraId="26AC4B9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ADDBE25" w14:textId="77777777" w:rsidR="00734338" w:rsidRPr="005D3053" w:rsidRDefault="00734338" w:rsidP="00734338">
            <w:pPr>
              <w:rPr>
                <w:rFonts w:cstheme="minorHAnsi"/>
                <w:sz w:val="18"/>
                <w:szCs w:val="18"/>
              </w:rPr>
            </w:pPr>
            <w:r w:rsidRPr="005D3053">
              <w:rPr>
                <w:rFonts w:cstheme="minorHAnsi"/>
                <w:sz w:val="18"/>
                <w:szCs w:val="18"/>
              </w:rPr>
              <w:t>□ regolare</w:t>
            </w:r>
          </w:p>
          <w:p w14:paraId="67D471CC" w14:textId="77777777" w:rsidR="00734338" w:rsidRPr="005D3053" w:rsidRDefault="00734338" w:rsidP="00734338">
            <w:pPr>
              <w:rPr>
                <w:rFonts w:cstheme="minorHAnsi"/>
                <w:sz w:val="18"/>
                <w:szCs w:val="18"/>
              </w:rPr>
            </w:pPr>
            <w:r w:rsidRPr="005D3053">
              <w:rPr>
                <w:rFonts w:cstheme="minorHAnsi"/>
                <w:sz w:val="18"/>
                <w:szCs w:val="18"/>
              </w:rPr>
              <w:t>□ non regolare</w:t>
            </w:r>
          </w:p>
          <w:p w14:paraId="5C1E8F93"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B76ECE5"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3C6AD5A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9930D94" w14:textId="77777777" w:rsidR="00734338" w:rsidRPr="005D3053" w:rsidRDefault="00734338" w:rsidP="00734338">
            <w:pPr>
              <w:rPr>
                <w:rFonts w:cstheme="minorHAnsi"/>
                <w:sz w:val="18"/>
                <w:szCs w:val="18"/>
              </w:rPr>
            </w:pPr>
          </w:p>
        </w:tc>
      </w:tr>
      <w:tr w:rsidR="00734338" w:rsidRPr="005D3053" w14:paraId="4DDD0099" w14:textId="77777777" w:rsidTr="00734338">
        <w:tc>
          <w:tcPr>
            <w:tcW w:w="569" w:type="dxa"/>
            <w:tcBorders>
              <w:bottom w:val="single" w:sz="4" w:space="0" w:color="auto"/>
            </w:tcBorders>
          </w:tcPr>
          <w:p w14:paraId="57314FB7" w14:textId="77777777" w:rsidR="00734338" w:rsidRPr="00E800A9" w:rsidRDefault="00734338" w:rsidP="00734338">
            <w:pPr>
              <w:rPr>
                <w:rFonts w:cstheme="minorHAnsi"/>
                <w:sz w:val="18"/>
                <w:szCs w:val="18"/>
              </w:rPr>
            </w:pPr>
            <w:r>
              <w:rPr>
                <w:rFonts w:cstheme="minorHAnsi"/>
                <w:sz w:val="18"/>
                <w:szCs w:val="18"/>
              </w:rPr>
              <w:t>10e</w:t>
            </w:r>
          </w:p>
        </w:tc>
        <w:tc>
          <w:tcPr>
            <w:tcW w:w="4961" w:type="dxa"/>
            <w:tcBorders>
              <w:bottom w:val="single" w:sz="4" w:space="0" w:color="auto"/>
            </w:tcBorders>
          </w:tcPr>
          <w:p w14:paraId="19CBF6A0"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la determinazione e il riconoscimento dei costi e delle spese di gestione è conforme a quanto previsto dall'Accordo di Finanziamento e rispondente a quanto previsto dall'artt. 11, 12 e 13 (ove ricorre) del Reg</w:t>
            </w:r>
            <w:r>
              <w:rPr>
                <w:color w:val="000000"/>
                <w:sz w:val="18"/>
                <w:szCs w:val="18"/>
              </w:rPr>
              <w:t>.</w:t>
            </w:r>
            <w:r w:rsidRPr="00C05E3C">
              <w:rPr>
                <w:color w:val="000000"/>
                <w:sz w:val="18"/>
                <w:szCs w:val="18"/>
              </w:rPr>
              <w:t xml:space="preserve"> Delegato n. 480/2014, come dettagliato dalla nota EGESIF 15 0021 01 del 26/11/2015?</w:t>
            </w:r>
          </w:p>
        </w:tc>
        <w:tc>
          <w:tcPr>
            <w:tcW w:w="1418" w:type="dxa"/>
            <w:tcBorders>
              <w:bottom w:val="single" w:sz="4" w:space="0" w:color="auto"/>
            </w:tcBorders>
          </w:tcPr>
          <w:p w14:paraId="40C1151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A53F431" w14:textId="77777777" w:rsidR="00734338" w:rsidRPr="005D3053" w:rsidRDefault="00734338" w:rsidP="00734338">
            <w:pPr>
              <w:rPr>
                <w:rFonts w:cstheme="minorHAnsi"/>
                <w:sz w:val="18"/>
                <w:szCs w:val="18"/>
              </w:rPr>
            </w:pPr>
            <w:r w:rsidRPr="005D3053">
              <w:rPr>
                <w:rFonts w:cstheme="minorHAnsi"/>
                <w:sz w:val="18"/>
                <w:szCs w:val="18"/>
              </w:rPr>
              <w:t>□ regolare</w:t>
            </w:r>
          </w:p>
          <w:p w14:paraId="11CBE2E8" w14:textId="77777777" w:rsidR="00734338" w:rsidRPr="005D3053" w:rsidRDefault="00734338" w:rsidP="00734338">
            <w:pPr>
              <w:rPr>
                <w:rFonts w:cstheme="minorHAnsi"/>
                <w:sz w:val="18"/>
                <w:szCs w:val="18"/>
              </w:rPr>
            </w:pPr>
            <w:r w:rsidRPr="005D3053">
              <w:rPr>
                <w:rFonts w:cstheme="minorHAnsi"/>
                <w:sz w:val="18"/>
                <w:szCs w:val="18"/>
              </w:rPr>
              <w:t>□ non regolare</w:t>
            </w:r>
          </w:p>
          <w:p w14:paraId="55CC8F5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3A4954A"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14:paraId="7BFFFBB1"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3C">
              <w:rPr>
                <w:rFonts w:asciiTheme="minorHAnsi" w:hAnsiTheme="minorHAnsi"/>
                <w:color w:val="000000"/>
                <w:sz w:val="18"/>
                <w:szCs w:val="18"/>
              </w:rPr>
              <w:t>Accordo di Finanziamento</w:t>
            </w:r>
          </w:p>
        </w:tc>
        <w:tc>
          <w:tcPr>
            <w:tcW w:w="1701" w:type="dxa"/>
            <w:tcBorders>
              <w:bottom w:val="single" w:sz="4" w:space="0" w:color="auto"/>
            </w:tcBorders>
          </w:tcPr>
          <w:p w14:paraId="26679DE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0217045" w14:textId="77777777" w:rsidR="00734338" w:rsidRPr="005D3053" w:rsidRDefault="00734338" w:rsidP="00734338">
            <w:pPr>
              <w:rPr>
                <w:rFonts w:cstheme="minorHAnsi"/>
                <w:sz w:val="18"/>
                <w:szCs w:val="18"/>
              </w:rPr>
            </w:pPr>
          </w:p>
        </w:tc>
      </w:tr>
      <w:tr w:rsidR="00734338" w:rsidRPr="005D3053" w14:paraId="65076C8A" w14:textId="77777777" w:rsidTr="00734338">
        <w:tc>
          <w:tcPr>
            <w:tcW w:w="569" w:type="dxa"/>
            <w:tcBorders>
              <w:bottom w:val="single" w:sz="4" w:space="0" w:color="auto"/>
            </w:tcBorders>
          </w:tcPr>
          <w:p w14:paraId="326CDF66" w14:textId="77777777" w:rsidR="00734338" w:rsidRPr="00E800A9" w:rsidRDefault="00734338" w:rsidP="00734338">
            <w:pPr>
              <w:rPr>
                <w:rFonts w:cstheme="minorHAnsi"/>
                <w:sz w:val="18"/>
                <w:szCs w:val="18"/>
              </w:rPr>
            </w:pPr>
            <w:r>
              <w:rPr>
                <w:rFonts w:cstheme="minorHAnsi"/>
                <w:sz w:val="18"/>
                <w:szCs w:val="18"/>
              </w:rPr>
              <w:t>10f</w:t>
            </w:r>
          </w:p>
        </w:tc>
        <w:tc>
          <w:tcPr>
            <w:tcW w:w="4961" w:type="dxa"/>
            <w:tcBorders>
              <w:bottom w:val="single" w:sz="4" w:space="0" w:color="auto"/>
            </w:tcBorders>
          </w:tcPr>
          <w:p w14:paraId="15C32286"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richiamati gli obblighi di informazione e pubblicità verso i destinatari finali</w:t>
            </w:r>
            <w:r w:rsidRPr="00C05E7A">
              <w:rPr>
                <w:color w:val="000000"/>
                <w:sz w:val="18"/>
                <w:szCs w:val="18"/>
              </w:rPr>
              <w:t xml:space="preserve">(Art.1, comma 6, lett b) Reg UE </w:t>
            </w:r>
            <w:r w:rsidRPr="00C05E7A">
              <w:rPr>
                <w:color w:val="000000"/>
                <w:sz w:val="18"/>
                <w:szCs w:val="18"/>
              </w:rPr>
              <w:lastRenderedPageBreak/>
              <w:t>615/2015)</w:t>
            </w:r>
            <w:r w:rsidRPr="00C05E3C">
              <w:rPr>
                <w:color w:val="000000"/>
                <w:sz w:val="18"/>
                <w:szCs w:val="18"/>
              </w:rPr>
              <w:t>?</w:t>
            </w:r>
          </w:p>
        </w:tc>
        <w:tc>
          <w:tcPr>
            <w:tcW w:w="1418" w:type="dxa"/>
            <w:tcBorders>
              <w:bottom w:val="single" w:sz="4" w:space="0" w:color="auto"/>
            </w:tcBorders>
          </w:tcPr>
          <w:p w14:paraId="7A1039A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B81C198" w14:textId="77777777" w:rsidR="00734338" w:rsidRPr="005D3053" w:rsidRDefault="00734338" w:rsidP="00734338">
            <w:pPr>
              <w:rPr>
                <w:rFonts w:cstheme="minorHAnsi"/>
                <w:sz w:val="18"/>
                <w:szCs w:val="18"/>
              </w:rPr>
            </w:pPr>
            <w:r w:rsidRPr="005D3053">
              <w:rPr>
                <w:rFonts w:cstheme="minorHAnsi"/>
                <w:sz w:val="18"/>
                <w:szCs w:val="18"/>
              </w:rPr>
              <w:t>□ regolare</w:t>
            </w:r>
          </w:p>
          <w:p w14:paraId="1BECC7F3" w14:textId="77777777" w:rsidR="00734338" w:rsidRPr="005D3053" w:rsidRDefault="00734338" w:rsidP="00734338">
            <w:pPr>
              <w:rPr>
                <w:rFonts w:cstheme="minorHAnsi"/>
                <w:sz w:val="18"/>
                <w:szCs w:val="18"/>
              </w:rPr>
            </w:pPr>
            <w:r w:rsidRPr="005D3053">
              <w:rPr>
                <w:rFonts w:cstheme="minorHAnsi"/>
                <w:sz w:val="18"/>
                <w:szCs w:val="18"/>
              </w:rPr>
              <w:t>□ non regolare</w:t>
            </w:r>
          </w:p>
          <w:p w14:paraId="65BF860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F86733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 xml:space="preserve">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14:paraId="63FF04A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9628EA7" w14:textId="77777777" w:rsidR="00734338" w:rsidRPr="005D3053" w:rsidRDefault="00734338" w:rsidP="00734338">
            <w:pPr>
              <w:rPr>
                <w:rFonts w:cstheme="minorHAnsi"/>
                <w:sz w:val="18"/>
                <w:szCs w:val="18"/>
              </w:rPr>
            </w:pPr>
          </w:p>
        </w:tc>
      </w:tr>
      <w:tr w:rsidR="00734338" w:rsidRPr="005D3053" w14:paraId="5653E5DC" w14:textId="77777777" w:rsidTr="00734338">
        <w:tc>
          <w:tcPr>
            <w:tcW w:w="569" w:type="dxa"/>
            <w:tcBorders>
              <w:bottom w:val="single" w:sz="4" w:space="0" w:color="auto"/>
            </w:tcBorders>
          </w:tcPr>
          <w:p w14:paraId="68DBDC19" w14:textId="77777777" w:rsidR="00734338" w:rsidRPr="00E800A9" w:rsidRDefault="00734338" w:rsidP="00734338">
            <w:pPr>
              <w:rPr>
                <w:rFonts w:cstheme="minorHAnsi"/>
                <w:sz w:val="18"/>
                <w:szCs w:val="18"/>
              </w:rPr>
            </w:pPr>
            <w:r>
              <w:rPr>
                <w:rFonts w:cstheme="minorHAnsi"/>
                <w:sz w:val="18"/>
                <w:szCs w:val="18"/>
              </w:rPr>
              <w:t>10g</w:t>
            </w:r>
          </w:p>
        </w:tc>
        <w:tc>
          <w:tcPr>
            <w:tcW w:w="4961" w:type="dxa"/>
            <w:tcBorders>
              <w:bottom w:val="single" w:sz="4" w:space="0" w:color="auto"/>
            </w:tcBorders>
          </w:tcPr>
          <w:p w14:paraId="55978F7C"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specificati gli obblighi di monitoraggio a carico dell’intermediario finanziario?</w:t>
            </w:r>
          </w:p>
        </w:tc>
        <w:tc>
          <w:tcPr>
            <w:tcW w:w="1418" w:type="dxa"/>
            <w:tcBorders>
              <w:bottom w:val="single" w:sz="4" w:space="0" w:color="auto"/>
            </w:tcBorders>
          </w:tcPr>
          <w:p w14:paraId="3268712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BCA78C0" w14:textId="77777777" w:rsidR="00734338" w:rsidRPr="005D3053" w:rsidRDefault="00734338" w:rsidP="00734338">
            <w:pPr>
              <w:rPr>
                <w:rFonts w:cstheme="minorHAnsi"/>
                <w:sz w:val="18"/>
                <w:szCs w:val="18"/>
              </w:rPr>
            </w:pPr>
            <w:r w:rsidRPr="005D3053">
              <w:rPr>
                <w:rFonts w:cstheme="minorHAnsi"/>
                <w:sz w:val="18"/>
                <w:szCs w:val="18"/>
              </w:rPr>
              <w:t>□ regolare</w:t>
            </w:r>
          </w:p>
          <w:p w14:paraId="518760CD" w14:textId="77777777" w:rsidR="00734338" w:rsidRPr="005D3053" w:rsidRDefault="00734338" w:rsidP="00734338">
            <w:pPr>
              <w:rPr>
                <w:rFonts w:cstheme="minorHAnsi"/>
                <w:sz w:val="18"/>
                <w:szCs w:val="18"/>
              </w:rPr>
            </w:pPr>
            <w:r w:rsidRPr="005D3053">
              <w:rPr>
                <w:rFonts w:cstheme="minorHAnsi"/>
                <w:sz w:val="18"/>
                <w:szCs w:val="18"/>
              </w:rPr>
              <w:t>□ non regolare</w:t>
            </w:r>
          </w:p>
          <w:p w14:paraId="51996679"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4FD0D2C" w14:textId="77777777" w:rsidR="00734338" w:rsidRPr="00DE4A31"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AEF02F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E517720" w14:textId="77777777" w:rsidR="00734338" w:rsidRPr="005D3053" w:rsidRDefault="00734338" w:rsidP="00734338">
            <w:pPr>
              <w:rPr>
                <w:rFonts w:cstheme="minorHAnsi"/>
                <w:sz w:val="18"/>
                <w:szCs w:val="18"/>
              </w:rPr>
            </w:pPr>
          </w:p>
        </w:tc>
      </w:tr>
      <w:tr w:rsidR="00734338" w:rsidRPr="005D3053" w14:paraId="12DCA66B" w14:textId="77777777" w:rsidTr="00734338">
        <w:tc>
          <w:tcPr>
            <w:tcW w:w="569" w:type="dxa"/>
            <w:tcBorders>
              <w:bottom w:val="single" w:sz="4" w:space="0" w:color="auto"/>
            </w:tcBorders>
          </w:tcPr>
          <w:p w14:paraId="6BA5FD97" w14:textId="77777777" w:rsidR="00734338" w:rsidRDefault="00734338" w:rsidP="00734338">
            <w:pPr>
              <w:rPr>
                <w:rFonts w:cstheme="minorHAnsi"/>
                <w:sz w:val="18"/>
                <w:szCs w:val="18"/>
              </w:rPr>
            </w:pPr>
            <w:r>
              <w:rPr>
                <w:rFonts w:cstheme="minorHAnsi"/>
                <w:sz w:val="18"/>
                <w:szCs w:val="18"/>
              </w:rPr>
              <w:t>10h</w:t>
            </w:r>
          </w:p>
        </w:tc>
        <w:tc>
          <w:tcPr>
            <w:tcW w:w="4961" w:type="dxa"/>
            <w:tcBorders>
              <w:bottom w:val="single" w:sz="4" w:space="0" w:color="auto"/>
            </w:tcBorders>
          </w:tcPr>
          <w:p w14:paraId="59FE6D6F" w14:textId="77777777" w:rsidR="00734338" w:rsidRDefault="00734338" w:rsidP="00734338">
            <w:pPr>
              <w:jc w:val="both"/>
              <w:rPr>
                <w:color w:val="000000"/>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dell’intermediario finanziario,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10B9249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9BDE34A" w14:textId="77777777" w:rsidR="00734338" w:rsidRPr="005D3053" w:rsidRDefault="00734338" w:rsidP="00734338">
            <w:pPr>
              <w:rPr>
                <w:rFonts w:cstheme="minorHAnsi"/>
                <w:sz w:val="18"/>
                <w:szCs w:val="18"/>
              </w:rPr>
            </w:pPr>
            <w:r w:rsidRPr="005D3053">
              <w:rPr>
                <w:rFonts w:cstheme="minorHAnsi"/>
                <w:sz w:val="18"/>
                <w:szCs w:val="18"/>
              </w:rPr>
              <w:t>□ regolare</w:t>
            </w:r>
          </w:p>
          <w:p w14:paraId="74C56253" w14:textId="77777777" w:rsidR="00734338" w:rsidRPr="005D3053" w:rsidRDefault="00734338" w:rsidP="00734338">
            <w:pPr>
              <w:rPr>
                <w:rFonts w:cstheme="minorHAnsi"/>
                <w:sz w:val="18"/>
                <w:szCs w:val="18"/>
              </w:rPr>
            </w:pPr>
            <w:r w:rsidRPr="005D3053">
              <w:rPr>
                <w:rFonts w:cstheme="minorHAnsi"/>
                <w:sz w:val="18"/>
                <w:szCs w:val="18"/>
              </w:rPr>
              <w:t>□ non regolare</w:t>
            </w:r>
          </w:p>
          <w:p w14:paraId="5359FF3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E9FCA26"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131AFB5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D29ACF3" w14:textId="77777777" w:rsidR="00734338" w:rsidRPr="005D3053" w:rsidRDefault="00734338" w:rsidP="00734338">
            <w:pPr>
              <w:rPr>
                <w:rFonts w:cstheme="minorHAnsi"/>
                <w:sz w:val="18"/>
                <w:szCs w:val="18"/>
              </w:rPr>
            </w:pPr>
          </w:p>
        </w:tc>
      </w:tr>
      <w:tr w:rsidR="00734338" w:rsidRPr="005D3053" w14:paraId="248FC002" w14:textId="77777777" w:rsidTr="00734338">
        <w:tc>
          <w:tcPr>
            <w:tcW w:w="569" w:type="dxa"/>
            <w:tcBorders>
              <w:bottom w:val="single" w:sz="4" w:space="0" w:color="auto"/>
            </w:tcBorders>
          </w:tcPr>
          <w:p w14:paraId="35E91CEE" w14:textId="77777777" w:rsidR="00734338" w:rsidRPr="00E800A9" w:rsidRDefault="00734338" w:rsidP="00734338">
            <w:pPr>
              <w:rPr>
                <w:rFonts w:cstheme="minorHAnsi"/>
                <w:sz w:val="18"/>
                <w:szCs w:val="18"/>
              </w:rPr>
            </w:pPr>
            <w:r>
              <w:rPr>
                <w:rFonts w:cstheme="minorHAnsi"/>
                <w:sz w:val="18"/>
                <w:szCs w:val="18"/>
              </w:rPr>
              <w:t>10i</w:t>
            </w:r>
          </w:p>
        </w:tc>
        <w:tc>
          <w:tcPr>
            <w:tcW w:w="4961" w:type="dxa"/>
            <w:tcBorders>
              <w:bottom w:val="single" w:sz="4" w:space="0" w:color="auto"/>
            </w:tcBorders>
          </w:tcPr>
          <w:p w14:paraId="4B07A9EE" w14:textId="77777777" w:rsidR="00734338" w:rsidRDefault="00734338" w:rsidP="00734338">
            <w:pPr>
              <w:jc w:val="both"/>
              <w:rPr>
                <w:color w:val="000000"/>
                <w:sz w:val="18"/>
                <w:szCs w:val="18"/>
              </w:rPr>
            </w:pPr>
            <w:r w:rsidRPr="00C05E7A">
              <w:rPr>
                <w:color w:val="000000"/>
                <w:sz w:val="18"/>
                <w:szCs w:val="18"/>
              </w:rPr>
              <w:t xml:space="preserve">La convenzione riporta le modalità di </w:t>
            </w:r>
            <w:r>
              <w:rPr>
                <w:color w:val="000000"/>
                <w:sz w:val="18"/>
                <w:szCs w:val="18"/>
              </w:rPr>
              <w:t xml:space="preserve">trasferimento </w:t>
            </w:r>
            <w:r w:rsidRPr="00C05E7A">
              <w:rPr>
                <w:color w:val="000000"/>
                <w:sz w:val="18"/>
                <w:szCs w:val="18"/>
              </w:rPr>
              <w:t xml:space="preserve">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 xml:space="preserve">previste dall'Accordo di Finanziamento </w:t>
            </w:r>
            <w:r>
              <w:rPr>
                <w:color w:val="000000"/>
                <w:sz w:val="18"/>
                <w:szCs w:val="18"/>
              </w:rPr>
              <w:t>secondo</w:t>
            </w:r>
            <w:r w:rsidRPr="00C05E7A">
              <w:rPr>
                <w:color w:val="000000"/>
                <w:sz w:val="18"/>
                <w:szCs w:val="18"/>
              </w:rPr>
              <w:t xml:space="preserve"> quanto stabilito dall'Art. 38 del Reg UE 1303/2013</w:t>
            </w:r>
          </w:p>
          <w:p w14:paraId="000EF6A4"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5918A9A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23033DF" w14:textId="77777777" w:rsidR="00734338" w:rsidRPr="005D3053" w:rsidRDefault="00734338" w:rsidP="00734338">
            <w:pPr>
              <w:rPr>
                <w:rFonts w:cstheme="minorHAnsi"/>
                <w:sz w:val="18"/>
                <w:szCs w:val="18"/>
              </w:rPr>
            </w:pPr>
            <w:r w:rsidRPr="005D3053">
              <w:rPr>
                <w:rFonts w:cstheme="minorHAnsi"/>
                <w:sz w:val="18"/>
                <w:szCs w:val="18"/>
              </w:rPr>
              <w:t>□ regolare</w:t>
            </w:r>
          </w:p>
          <w:p w14:paraId="2E42C3D6" w14:textId="77777777" w:rsidR="00734338" w:rsidRPr="005D3053" w:rsidRDefault="00734338" w:rsidP="00734338">
            <w:pPr>
              <w:rPr>
                <w:rFonts w:cstheme="minorHAnsi"/>
                <w:sz w:val="18"/>
                <w:szCs w:val="18"/>
              </w:rPr>
            </w:pPr>
            <w:r w:rsidRPr="005D3053">
              <w:rPr>
                <w:rFonts w:cstheme="minorHAnsi"/>
                <w:sz w:val="18"/>
                <w:szCs w:val="18"/>
              </w:rPr>
              <w:t>□ non regolare</w:t>
            </w:r>
          </w:p>
          <w:p w14:paraId="525FA9B4"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AFE4AB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relativi allegati</w:t>
            </w:r>
          </w:p>
          <w:p w14:paraId="4886012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w:t>
            </w:r>
            <w:r>
              <w:rPr>
                <w:rFonts w:asciiTheme="minorHAnsi" w:hAnsiTheme="minorHAnsi"/>
                <w:color w:val="000000"/>
                <w:sz w:val="18"/>
                <w:szCs w:val="18"/>
              </w:rPr>
              <w:t>l’intermediario finanziario</w:t>
            </w:r>
          </w:p>
        </w:tc>
        <w:tc>
          <w:tcPr>
            <w:tcW w:w="1701" w:type="dxa"/>
            <w:tcBorders>
              <w:bottom w:val="single" w:sz="4" w:space="0" w:color="auto"/>
            </w:tcBorders>
          </w:tcPr>
          <w:p w14:paraId="57E76D3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454CED5" w14:textId="77777777" w:rsidR="00734338" w:rsidRPr="005D3053" w:rsidRDefault="00734338" w:rsidP="00734338">
            <w:pPr>
              <w:rPr>
                <w:rFonts w:cstheme="minorHAnsi"/>
                <w:sz w:val="18"/>
                <w:szCs w:val="18"/>
              </w:rPr>
            </w:pPr>
          </w:p>
        </w:tc>
      </w:tr>
      <w:tr w:rsidR="00734338" w:rsidRPr="005D3053" w14:paraId="7802DC28" w14:textId="77777777" w:rsidTr="00734338">
        <w:tc>
          <w:tcPr>
            <w:tcW w:w="14744" w:type="dxa"/>
            <w:gridSpan w:val="7"/>
            <w:tcBorders>
              <w:bottom w:val="single" w:sz="4" w:space="0" w:color="auto"/>
            </w:tcBorders>
            <w:shd w:val="clear" w:color="auto" w:fill="CCFFFF"/>
            <w:vAlign w:val="center"/>
          </w:tcPr>
          <w:p w14:paraId="39C5E584" w14:textId="77777777" w:rsidR="00734338" w:rsidRPr="00904FAC" w:rsidRDefault="00734338" w:rsidP="00734338">
            <w:pPr>
              <w:rPr>
                <w:rFonts w:cstheme="minorHAnsi"/>
                <w:b/>
                <w:sz w:val="20"/>
                <w:szCs w:val="20"/>
              </w:rPr>
            </w:pPr>
            <w:r>
              <w:rPr>
                <w:rFonts w:cstheme="minorHAnsi"/>
                <w:b/>
                <w:sz w:val="20"/>
                <w:szCs w:val="20"/>
              </w:rPr>
              <w:t xml:space="preserve">SEZIONE B – ATTUAZIONE DELLO STRUMENTO FINANZIARIO </w:t>
            </w:r>
          </w:p>
        </w:tc>
      </w:tr>
      <w:tr w:rsidR="00734338" w:rsidRPr="005D3053" w14:paraId="07B092FB" w14:textId="77777777" w:rsidTr="00734338">
        <w:tc>
          <w:tcPr>
            <w:tcW w:w="569" w:type="dxa"/>
            <w:tcBorders>
              <w:bottom w:val="single" w:sz="4" w:space="0" w:color="auto"/>
            </w:tcBorders>
          </w:tcPr>
          <w:p w14:paraId="20C4D741" w14:textId="77777777" w:rsidR="00734338" w:rsidRPr="00E800A9" w:rsidRDefault="00734338" w:rsidP="00734338">
            <w:pPr>
              <w:rPr>
                <w:rFonts w:cstheme="minorHAnsi"/>
                <w:sz w:val="18"/>
                <w:szCs w:val="18"/>
              </w:rPr>
            </w:pPr>
            <w:r>
              <w:rPr>
                <w:rFonts w:cstheme="minorHAnsi"/>
                <w:sz w:val="18"/>
                <w:szCs w:val="18"/>
              </w:rPr>
              <w:t>11</w:t>
            </w:r>
          </w:p>
        </w:tc>
        <w:tc>
          <w:tcPr>
            <w:tcW w:w="4961" w:type="dxa"/>
            <w:tcBorders>
              <w:bottom w:val="single" w:sz="4" w:space="0" w:color="auto"/>
            </w:tcBorders>
          </w:tcPr>
          <w:p w14:paraId="3A82A1AB" w14:textId="77777777" w:rsidR="00734338" w:rsidRPr="00904FAC" w:rsidRDefault="00734338" w:rsidP="00734338">
            <w:pPr>
              <w:jc w:val="both"/>
              <w:rPr>
                <w:rFonts w:ascii="Calibri" w:hAnsi="Calibri"/>
                <w:color w:val="000000"/>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gli aggiornamenti sulla valutazione ex ante</w:t>
            </w:r>
            <w:r w:rsidRPr="0064397D">
              <w:rPr>
                <w:rFonts w:cstheme="minorHAnsi"/>
                <w:b/>
                <w:sz w:val="20"/>
                <w:szCs w:val="20"/>
              </w:rPr>
              <w:t>:</w:t>
            </w:r>
          </w:p>
        </w:tc>
        <w:tc>
          <w:tcPr>
            <w:tcW w:w="1418" w:type="dxa"/>
            <w:tcBorders>
              <w:bottom w:val="single" w:sz="4" w:space="0" w:color="auto"/>
            </w:tcBorders>
          </w:tcPr>
          <w:p w14:paraId="4080FAC8"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F21A672"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8FB2A72" w14:textId="77777777" w:rsidR="00734338" w:rsidRPr="00B6329E" w:rsidRDefault="00734338" w:rsidP="00734338">
            <w:pPr>
              <w:pStyle w:val="Paragrafoelenco"/>
              <w:ind w:left="175"/>
              <w:rPr>
                <w:color w:val="000000"/>
                <w:sz w:val="18"/>
                <w:szCs w:val="18"/>
              </w:rPr>
            </w:pPr>
          </w:p>
        </w:tc>
        <w:tc>
          <w:tcPr>
            <w:tcW w:w="1701" w:type="dxa"/>
            <w:tcBorders>
              <w:bottom w:val="single" w:sz="4" w:space="0" w:color="auto"/>
            </w:tcBorders>
          </w:tcPr>
          <w:p w14:paraId="169838C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8C5CF5A" w14:textId="77777777" w:rsidR="00734338" w:rsidRPr="005D3053" w:rsidRDefault="00734338" w:rsidP="00734338">
            <w:pPr>
              <w:rPr>
                <w:rFonts w:cstheme="minorHAnsi"/>
                <w:sz w:val="18"/>
                <w:szCs w:val="18"/>
              </w:rPr>
            </w:pPr>
          </w:p>
        </w:tc>
      </w:tr>
      <w:tr w:rsidR="00734338" w:rsidRPr="005D3053" w14:paraId="7A368DCC" w14:textId="77777777" w:rsidTr="00734338">
        <w:tc>
          <w:tcPr>
            <w:tcW w:w="569" w:type="dxa"/>
            <w:tcBorders>
              <w:bottom w:val="single" w:sz="4" w:space="0" w:color="auto"/>
            </w:tcBorders>
          </w:tcPr>
          <w:p w14:paraId="1C034E26" w14:textId="77777777" w:rsidR="00734338" w:rsidRPr="00E800A9" w:rsidRDefault="00734338" w:rsidP="00734338">
            <w:pPr>
              <w:rPr>
                <w:rFonts w:cstheme="minorHAnsi"/>
                <w:sz w:val="18"/>
                <w:szCs w:val="18"/>
              </w:rPr>
            </w:pPr>
            <w:r>
              <w:rPr>
                <w:rFonts w:cstheme="minorHAnsi"/>
                <w:sz w:val="18"/>
                <w:szCs w:val="18"/>
              </w:rPr>
              <w:t>11a</w:t>
            </w:r>
          </w:p>
        </w:tc>
        <w:tc>
          <w:tcPr>
            <w:tcW w:w="4961" w:type="dxa"/>
            <w:tcBorders>
              <w:bottom w:val="single" w:sz="4" w:space="0" w:color="auto"/>
            </w:tcBorders>
          </w:tcPr>
          <w:p w14:paraId="45D9CCAA" w14:textId="77777777"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valutazione "ex ante" </w:t>
            </w:r>
            <w:r>
              <w:rPr>
                <w:rFonts w:ascii="Calibri" w:hAnsi="Calibri"/>
                <w:color w:val="000000"/>
                <w:sz w:val="18"/>
                <w:szCs w:val="18"/>
              </w:rPr>
              <w:t>e/o i suoi relativi allegati sono</w:t>
            </w:r>
            <w:r w:rsidRPr="00904FAC">
              <w:rPr>
                <w:rFonts w:ascii="Calibri" w:hAnsi="Calibri"/>
                <w:color w:val="000000"/>
                <w:sz w:val="18"/>
                <w:szCs w:val="18"/>
              </w:rPr>
              <w:t xml:space="preserve"> stat</w:t>
            </w:r>
            <w:r>
              <w:rPr>
                <w:rFonts w:ascii="Calibri" w:hAnsi="Calibri"/>
                <w:color w:val="000000"/>
                <w:sz w:val="18"/>
                <w:szCs w:val="18"/>
              </w:rPr>
              <w:t>i</w:t>
            </w:r>
            <w:r w:rsidRPr="00904FAC">
              <w:rPr>
                <w:rFonts w:ascii="Calibri" w:hAnsi="Calibri"/>
                <w:color w:val="000000"/>
                <w:sz w:val="18"/>
                <w:szCs w:val="18"/>
              </w:rPr>
              <w:t xml:space="preserve"> oggetto di riesame/aggiornamento prima dell'effettuazione del versamento oggetto di controllo?</w:t>
            </w:r>
          </w:p>
        </w:tc>
        <w:tc>
          <w:tcPr>
            <w:tcW w:w="1418" w:type="dxa"/>
            <w:tcBorders>
              <w:bottom w:val="single" w:sz="4" w:space="0" w:color="auto"/>
            </w:tcBorders>
          </w:tcPr>
          <w:p w14:paraId="4F8D6CD3"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94B709" w14:textId="77777777" w:rsidR="00734338" w:rsidRPr="005D3053" w:rsidRDefault="00734338" w:rsidP="00734338">
            <w:pPr>
              <w:rPr>
                <w:rFonts w:cstheme="minorHAnsi"/>
                <w:sz w:val="18"/>
                <w:szCs w:val="18"/>
              </w:rPr>
            </w:pPr>
            <w:r w:rsidRPr="005D3053">
              <w:rPr>
                <w:rFonts w:cstheme="minorHAnsi"/>
                <w:sz w:val="18"/>
                <w:szCs w:val="18"/>
              </w:rPr>
              <w:t>□ regolare</w:t>
            </w:r>
          </w:p>
          <w:p w14:paraId="073ED30D" w14:textId="77777777" w:rsidR="00734338" w:rsidRPr="005D3053" w:rsidRDefault="00734338" w:rsidP="00734338">
            <w:pPr>
              <w:rPr>
                <w:rFonts w:cstheme="minorHAnsi"/>
                <w:sz w:val="18"/>
                <w:szCs w:val="18"/>
              </w:rPr>
            </w:pPr>
            <w:r w:rsidRPr="005D3053">
              <w:rPr>
                <w:rFonts w:cstheme="minorHAnsi"/>
                <w:sz w:val="18"/>
                <w:szCs w:val="18"/>
              </w:rPr>
              <w:t>□ non regolare</w:t>
            </w:r>
          </w:p>
          <w:p w14:paraId="10335A17"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D13D8F5"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aggiornata</w:t>
            </w:r>
            <w:r w:rsidRPr="00B6329E">
              <w:rPr>
                <w:color w:val="000000"/>
                <w:sz w:val="18"/>
                <w:szCs w:val="18"/>
              </w:rPr>
              <w:t xml:space="preserve"> ed eventuali </w:t>
            </w:r>
            <w:r>
              <w:rPr>
                <w:color w:val="000000"/>
                <w:sz w:val="18"/>
                <w:szCs w:val="18"/>
              </w:rPr>
              <w:t xml:space="preserve">allegati </w:t>
            </w:r>
          </w:p>
        </w:tc>
        <w:tc>
          <w:tcPr>
            <w:tcW w:w="1701" w:type="dxa"/>
            <w:tcBorders>
              <w:bottom w:val="single" w:sz="4" w:space="0" w:color="auto"/>
            </w:tcBorders>
          </w:tcPr>
          <w:p w14:paraId="1D76F61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7CC7878" w14:textId="77777777" w:rsidR="00734338" w:rsidRPr="005D3053" w:rsidRDefault="00734338" w:rsidP="00734338">
            <w:pPr>
              <w:rPr>
                <w:rFonts w:cstheme="minorHAnsi"/>
                <w:sz w:val="18"/>
                <w:szCs w:val="18"/>
              </w:rPr>
            </w:pPr>
          </w:p>
        </w:tc>
      </w:tr>
      <w:tr w:rsidR="00734338" w:rsidRPr="005D3053" w14:paraId="5C9D6F4A" w14:textId="77777777" w:rsidTr="00734338">
        <w:tc>
          <w:tcPr>
            <w:tcW w:w="569" w:type="dxa"/>
            <w:tcBorders>
              <w:bottom w:val="single" w:sz="4" w:space="0" w:color="auto"/>
            </w:tcBorders>
          </w:tcPr>
          <w:p w14:paraId="19EAD534" w14:textId="77777777" w:rsidR="00734338" w:rsidRPr="00E800A9" w:rsidRDefault="00734338" w:rsidP="00734338">
            <w:pPr>
              <w:rPr>
                <w:rFonts w:cstheme="minorHAnsi"/>
                <w:sz w:val="18"/>
                <w:szCs w:val="18"/>
              </w:rPr>
            </w:pPr>
            <w:r>
              <w:rPr>
                <w:rFonts w:cstheme="minorHAnsi"/>
                <w:sz w:val="18"/>
                <w:szCs w:val="18"/>
              </w:rPr>
              <w:t>11b</w:t>
            </w:r>
          </w:p>
        </w:tc>
        <w:tc>
          <w:tcPr>
            <w:tcW w:w="4961" w:type="dxa"/>
            <w:tcBorders>
              <w:bottom w:val="single" w:sz="4" w:space="0" w:color="auto"/>
            </w:tcBorders>
          </w:tcPr>
          <w:p w14:paraId="6101FCBD" w14:textId="77777777" w:rsidR="00734338" w:rsidRPr="00904FAC" w:rsidRDefault="00734338" w:rsidP="00734338">
            <w:pPr>
              <w:jc w:val="both"/>
              <w:rPr>
                <w:rFonts w:cstheme="minorHAnsi"/>
                <w:sz w:val="18"/>
                <w:szCs w:val="18"/>
              </w:rPr>
            </w:pPr>
            <w:r>
              <w:rPr>
                <w:rFonts w:ascii="Calibri" w:hAnsi="Calibri"/>
                <w:color w:val="000000"/>
                <w:sz w:val="18"/>
                <w:szCs w:val="18"/>
              </w:rPr>
              <w:t>I</w:t>
            </w:r>
            <w:r w:rsidRPr="00904FAC">
              <w:rPr>
                <w:rFonts w:ascii="Calibri" w:hAnsi="Calibri"/>
                <w:color w:val="000000"/>
                <w:sz w:val="18"/>
                <w:szCs w:val="18"/>
              </w:rPr>
              <w:t>l riesame/aggiornamento è stato effettuato nel rispetto di quanto previsto dalla stessa valutazione "ex  ante"</w:t>
            </w:r>
            <w:r>
              <w:rPr>
                <w:rFonts w:ascii="Calibri" w:hAnsi="Calibri"/>
                <w:color w:val="000000"/>
                <w:sz w:val="18"/>
                <w:szCs w:val="18"/>
              </w:rPr>
              <w:t xml:space="preserve"> originaria</w:t>
            </w:r>
            <w:r w:rsidRPr="00904FAC">
              <w:rPr>
                <w:rFonts w:ascii="Calibri" w:hAnsi="Calibri"/>
                <w:color w:val="000000"/>
                <w:sz w:val="18"/>
                <w:szCs w:val="18"/>
              </w:rPr>
              <w:t>?</w:t>
            </w:r>
          </w:p>
        </w:tc>
        <w:tc>
          <w:tcPr>
            <w:tcW w:w="1418" w:type="dxa"/>
            <w:tcBorders>
              <w:bottom w:val="single" w:sz="4" w:space="0" w:color="auto"/>
            </w:tcBorders>
          </w:tcPr>
          <w:p w14:paraId="2449B82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B2978D2" w14:textId="77777777" w:rsidR="00734338" w:rsidRPr="005D3053" w:rsidRDefault="00734338" w:rsidP="00734338">
            <w:pPr>
              <w:rPr>
                <w:rFonts w:cstheme="minorHAnsi"/>
                <w:sz w:val="18"/>
                <w:szCs w:val="18"/>
              </w:rPr>
            </w:pPr>
            <w:r w:rsidRPr="005D3053">
              <w:rPr>
                <w:rFonts w:cstheme="minorHAnsi"/>
                <w:sz w:val="18"/>
                <w:szCs w:val="18"/>
              </w:rPr>
              <w:t>□ regolare</w:t>
            </w:r>
          </w:p>
          <w:p w14:paraId="410CD7EC" w14:textId="77777777" w:rsidR="00734338" w:rsidRPr="005D3053" w:rsidRDefault="00734338" w:rsidP="00734338">
            <w:pPr>
              <w:rPr>
                <w:rFonts w:cstheme="minorHAnsi"/>
                <w:sz w:val="18"/>
                <w:szCs w:val="18"/>
              </w:rPr>
            </w:pPr>
            <w:r w:rsidRPr="005D3053">
              <w:rPr>
                <w:rFonts w:cstheme="minorHAnsi"/>
                <w:sz w:val="18"/>
                <w:szCs w:val="18"/>
              </w:rPr>
              <w:t>□ non regolare</w:t>
            </w:r>
          </w:p>
          <w:p w14:paraId="24C44517" w14:textId="77777777" w:rsidR="00734338" w:rsidRPr="00E800A9"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189B3A5B"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lastRenderedPageBreak/>
              <w:t xml:space="preserve">Valutazione "ex ante" </w:t>
            </w:r>
            <w:r>
              <w:rPr>
                <w:color w:val="000000"/>
                <w:sz w:val="18"/>
                <w:szCs w:val="18"/>
              </w:rPr>
              <w:t xml:space="preserve">originaria e aggiornata </w:t>
            </w:r>
            <w:r w:rsidRPr="00B6329E">
              <w:rPr>
                <w:color w:val="000000"/>
                <w:sz w:val="18"/>
                <w:szCs w:val="18"/>
              </w:rPr>
              <w:lastRenderedPageBreak/>
              <w:t xml:space="preserve">ed eventuali </w:t>
            </w:r>
            <w:r>
              <w:rPr>
                <w:color w:val="000000"/>
                <w:sz w:val="18"/>
                <w:szCs w:val="18"/>
              </w:rPr>
              <w:t>allegati</w:t>
            </w:r>
          </w:p>
        </w:tc>
        <w:tc>
          <w:tcPr>
            <w:tcW w:w="1701" w:type="dxa"/>
            <w:tcBorders>
              <w:bottom w:val="single" w:sz="4" w:space="0" w:color="auto"/>
            </w:tcBorders>
          </w:tcPr>
          <w:p w14:paraId="161A74F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0064BFA" w14:textId="77777777" w:rsidR="00734338" w:rsidRPr="005D3053" w:rsidRDefault="00734338" w:rsidP="00734338">
            <w:pPr>
              <w:rPr>
                <w:rFonts w:cstheme="minorHAnsi"/>
                <w:sz w:val="18"/>
                <w:szCs w:val="18"/>
              </w:rPr>
            </w:pPr>
          </w:p>
        </w:tc>
      </w:tr>
      <w:tr w:rsidR="00734338" w:rsidRPr="005D3053" w14:paraId="66374EC0" w14:textId="77777777" w:rsidTr="00734338">
        <w:tc>
          <w:tcPr>
            <w:tcW w:w="569" w:type="dxa"/>
            <w:tcBorders>
              <w:bottom w:val="single" w:sz="4" w:space="0" w:color="auto"/>
            </w:tcBorders>
          </w:tcPr>
          <w:p w14:paraId="1EC34FF0" w14:textId="77777777" w:rsidR="00734338" w:rsidRDefault="00734338" w:rsidP="00734338">
            <w:pPr>
              <w:rPr>
                <w:rFonts w:cstheme="minorHAnsi"/>
                <w:sz w:val="18"/>
                <w:szCs w:val="18"/>
              </w:rPr>
            </w:pPr>
            <w:r>
              <w:rPr>
                <w:rFonts w:cstheme="minorHAnsi"/>
                <w:sz w:val="18"/>
                <w:szCs w:val="18"/>
              </w:rPr>
              <w:t>11c</w:t>
            </w:r>
          </w:p>
        </w:tc>
        <w:tc>
          <w:tcPr>
            <w:tcW w:w="4961" w:type="dxa"/>
            <w:tcBorders>
              <w:bottom w:val="single" w:sz="4" w:space="0" w:color="auto"/>
            </w:tcBorders>
          </w:tcPr>
          <w:p w14:paraId="45DE6CCC" w14:textId="77777777" w:rsidR="00734338" w:rsidRPr="00904FAC" w:rsidRDefault="00734338" w:rsidP="00734338">
            <w:pPr>
              <w:jc w:val="both"/>
              <w:rPr>
                <w:rFonts w:ascii="Calibri" w:hAnsi="Calibri"/>
                <w:color w:val="000000"/>
                <w:sz w:val="18"/>
                <w:szCs w:val="18"/>
              </w:rPr>
            </w:pPr>
            <w:r>
              <w:rPr>
                <w:rFonts w:ascii="Calibri" w:hAnsi="Calibri"/>
                <w:color w:val="000000"/>
                <w:sz w:val="18"/>
                <w:szCs w:val="18"/>
              </w:rPr>
              <w:t>Ne</w:t>
            </w:r>
            <w:r w:rsidRPr="00904FAC">
              <w:rPr>
                <w:rFonts w:ascii="Calibri" w:hAnsi="Calibri"/>
                <w:color w:val="000000"/>
                <w:sz w:val="18"/>
                <w:szCs w:val="18"/>
              </w:rPr>
              <w:t>l riesame/aggiornamento</w:t>
            </w:r>
            <w:r>
              <w:rPr>
                <w:rFonts w:ascii="Calibri" w:hAnsi="Calibri"/>
                <w:color w:val="000000"/>
                <w:sz w:val="18"/>
                <w:szCs w:val="18"/>
              </w:rPr>
              <w:t xml:space="preserve"> è stato dato riscontro delle osservazioni che hanno reso necessario detto riesame? </w:t>
            </w:r>
          </w:p>
        </w:tc>
        <w:tc>
          <w:tcPr>
            <w:tcW w:w="1418" w:type="dxa"/>
            <w:tcBorders>
              <w:bottom w:val="single" w:sz="4" w:space="0" w:color="auto"/>
            </w:tcBorders>
          </w:tcPr>
          <w:p w14:paraId="0100BA4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3F82744" w14:textId="77777777" w:rsidR="00734338" w:rsidRPr="005D3053" w:rsidRDefault="00734338" w:rsidP="00734338">
            <w:pPr>
              <w:rPr>
                <w:rFonts w:cstheme="minorHAnsi"/>
                <w:sz w:val="18"/>
                <w:szCs w:val="18"/>
              </w:rPr>
            </w:pPr>
            <w:r w:rsidRPr="005D3053">
              <w:rPr>
                <w:rFonts w:cstheme="minorHAnsi"/>
                <w:sz w:val="18"/>
                <w:szCs w:val="18"/>
              </w:rPr>
              <w:t>□ regolare</w:t>
            </w:r>
          </w:p>
          <w:p w14:paraId="320728E2" w14:textId="77777777" w:rsidR="00734338" w:rsidRPr="005D3053" w:rsidRDefault="00734338" w:rsidP="00734338">
            <w:pPr>
              <w:rPr>
                <w:rFonts w:cstheme="minorHAnsi"/>
                <w:sz w:val="18"/>
                <w:szCs w:val="18"/>
              </w:rPr>
            </w:pPr>
            <w:r w:rsidRPr="005D3053">
              <w:rPr>
                <w:rFonts w:cstheme="minorHAnsi"/>
                <w:sz w:val="18"/>
                <w:szCs w:val="18"/>
              </w:rPr>
              <w:t>□ non regolare</w:t>
            </w:r>
          </w:p>
          <w:p w14:paraId="57B8288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EF78AA3" w14:textId="77777777"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 xml:space="preserve">aggiornata </w:t>
            </w:r>
            <w:r w:rsidRPr="00B6329E">
              <w:rPr>
                <w:color w:val="000000"/>
                <w:sz w:val="18"/>
                <w:szCs w:val="18"/>
              </w:rPr>
              <w:t>ed eventuali documenti richiamati</w:t>
            </w:r>
            <w:r>
              <w:rPr>
                <w:color w:val="000000"/>
                <w:sz w:val="18"/>
                <w:szCs w:val="18"/>
              </w:rPr>
              <w:t xml:space="preserve"> nella medesima</w:t>
            </w:r>
          </w:p>
          <w:p w14:paraId="098E6B3B" w14:textId="77777777" w:rsidR="00734338" w:rsidRPr="0064397D" w:rsidRDefault="00734338" w:rsidP="00734338">
            <w:pPr>
              <w:ind w:left="34"/>
              <w:rPr>
                <w:color w:val="000000"/>
                <w:sz w:val="18"/>
                <w:szCs w:val="18"/>
              </w:rPr>
            </w:pPr>
          </w:p>
        </w:tc>
        <w:tc>
          <w:tcPr>
            <w:tcW w:w="1701" w:type="dxa"/>
            <w:tcBorders>
              <w:bottom w:val="single" w:sz="4" w:space="0" w:color="auto"/>
            </w:tcBorders>
          </w:tcPr>
          <w:p w14:paraId="37B46C0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FA05DB3" w14:textId="77777777" w:rsidR="00734338" w:rsidRPr="005D3053" w:rsidRDefault="00734338" w:rsidP="00734338">
            <w:pPr>
              <w:rPr>
                <w:rFonts w:cstheme="minorHAnsi"/>
                <w:sz w:val="18"/>
                <w:szCs w:val="18"/>
              </w:rPr>
            </w:pPr>
          </w:p>
        </w:tc>
      </w:tr>
      <w:tr w:rsidR="00734338" w:rsidRPr="005D3053" w14:paraId="4B77A7F2" w14:textId="77777777" w:rsidTr="00734338">
        <w:tc>
          <w:tcPr>
            <w:tcW w:w="569" w:type="dxa"/>
            <w:tcBorders>
              <w:bottom w:val="single" w:sz="4" w:space="0" w:color="auto"/>
            </w:tcBorders>
          </w:tcPr>
          <w:p w14:paraId="72D51AD3" w14:textId="77777777" w:rsidR="00734338" w:rsidRDefault="00734338" w:rsidP="00734338">
            <w:pPr>
              <w:rPr>
                <w:rFonts w:cstheme="minorHAnsi"/>
                <w:sz w:val="18"/>
                <w:szCs w:val="18"/>
              </w:rPr>
            </w:pPr>
            <w:r>
              <w:rPr>
                <w:rFonts w:cstheme="minorHAnsi"/>
                <w:sz w:val="18"/>
                <w:szCs w:val="18"/>
              </w:rPr>
              <w:t>11d</w:t>
            </w:r>
          </w:p>
        </w:tc>
        <w:tc>
          <w:tcPr>
            <w:tcW w:w="4961" w:type="dxa"/>
            <w:tcBorders>
              <w:bottom w:val="single" w:sz="4" w:space="0" w:color="auto"/>
            </w:tcBorders>
          </w:tcPr>
          <w:p w14:paraId="74731340" w14:textId="77777777" w:rsidR="00734338" w:rsidRPr="00904FAC" w:rsidRDefault="00734338" w:rsidP="00734338">
            <w:pPr>
              <w:jc w:val="both"/>
              <w:rPr>
                <w:rFonts w:ascii="Calibri" w:hAnsi="Calibri"/>
                <w:color w:val="000000"/>
                <w:sz w:val="18"/>
                <w:szCs w:val="18"/>
              </w:rPr>
            </w:pPr>
            <w:r>
              <w:rPr>
                <w:rFonts w:ascii="Calibri" w:hAnsi="Calibri"/>
                <w:color w:val="000000"/>
                <w:sz w:val="18"/>
                <w:szCs w:val="18"/>
              </w:rPr>
              <w:t xml:space="preserve">La </w:t>
            </w:r>
            <w:r w:rsidRPr="0091381A">
              <w:rPr>
                <w:rFonts w:cstheme="minorHAnsi"/>
                <w:sz w:val="18"/>
                <w:szCs w:val="18"/>
              </w:rPr>
              <w:t>valutazione ex ante</w:t>
            </w:r>
            <w:r>
              <w:rPr>
                <w:rFonts w:ascii="Calibri" w:hAnsi="Calibri"/>
                <w:color w:val="000000"/>
                <w:sz w:val="18"/>
                <w:szCs w:val="18"/>
              </w:rPr>
              <w:t>e/o i suoi relativi allegati</w:t>
            </w:r>
            <w:r>
              <w:rPr>
                <w:rFonts w:cstheme="minorHAnsi"/>
                <w:sz w:val="18"/>
                <w:szCs w:val="18"/>
              </w:rPr>
              <w:t xml:space="preserve"> aggiornati sono stati presentati al Comitato di Sorveglianza?</w:t>
            </w:r>
          </w:p>
        </w:tc>
        <w:tc>
          <w:tcPr>
            <w:tcW w:w="1418" w:type="dxa"/>
            <w:tcBorders>
              <w:bottom w:val="single" w:sz="4" w:space="0" w:color="auto"/>
            </w:tcBorders>
          </w:tcPr>
          <w:p w14:paraId="7DB66F2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AD39445" w14:textId="77777777" w:rsidR="00734338" w:rsidRPr="005D3053" w:rsidRDefault="00734338" w:rsidP="00734338">
            <w:pPr>
              <w:rPr>
                <w:rFonts w:cstheme="minorHAnsi"/>
                <w:sz w:val="18"/>
                <w:szCs w:val="18"/>
              </w:rPr>
            </w:pPr>
            <w:r w:rsidRPr="005D3053">
              <w:rPr>
                <w:rFonts w:cstheme="minorHAnsi"/>
                <w:sz w:val="18"/>
                <w:szCs w:val="18"/>
              </w:rPr>
              <w:t>□ regolare</w:t>
            </w:r>
          </w:p>
          <w:p w14:paraId="01EBF835" w14:textId="77777777" w:rsidR="00734338" w:rsidRPr="005D3053" w:rsidRDefault="00734338" w:rsidP="00734338">
            <w:pPr>
              <w:rPr>
                <w:rFonts w:cstheme="minorHAnsi"/>
                <w:sz w:val="18"/>
                <w:szCs w:val="18"/>
              </w:rPr>
            </w:pPr>
            <w:r w:rsidRPr="005D3053">
              <w:rPr>
                <w:rFonts w:cstheme="minorHAnsi"/>
                <w:sz w:val="18"/>
                <w:szCs w:val="18"/>
              </w:rPr>
              <w:t>□ non regolare</w:t>
            </w:r>
          </w:p>
          <w:p w14:paraId="549DB4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1195239" w14:textId="77777777"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aggiornata</w:t>
            </w:r>
          </w:p>
          <w:p w14:paraId="0374240F" w14:textId="77777777" w:rsidR="00734338" w:rsidRPr="00B6329E" w:rsidRDefault="00734338" w:rsidP="00734338">
            <w:pPr>
              <w:pStyle w:val="Paragrafoelenco"/>
              <w:numPr>
                <w:ilvl w:val="0"/>
                <w:numId w:val="2"/>
              </w:numPr>
              <w:ind w:left="175" w:hanging="141"/>
              <w:rPr>
                <w:color w:val="000000"/>
                <w:sz w:val="18"/>
                <w:szCs w:val="18"/>
              </w:rPr>
            </w:pPr>
            <w:r>
              <w:rPr>
                <w:rFonts w:asciiTheme="minorHAnsi" w:hAnsiTheme="minorHAnsi" w:cstheme="minorHAnsi"/>
                <w:sz w:val="18"/>
                <w:szCs w:val="18"/>
                <w:lang w:eastAsia="en-US"/>
              </w:rPr>
              <w:t>Atto di presentazione al Comitato di Sorveglianza</w:t>
            </w:r>
          </w:p>
        </w:tc>
        <w:tc>
          <w:tcPr>
            <w:tcW w:w="1701" w:type="dxa"/>
            <w:tcBorders>
              <w:bottom w:val="single" w:sz="4" w:space="0" w:color="auto"/>
            </w:tcBorders>
          </w:tcPr>
          <w:p w14:paraId="199814A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A5C8C1A" w14:textId="77777777" w:rsidR="00734338" w:rsidRPr="005D3053" w:rsidRDefault="00734338" w:rsidP="00734338">
            <w:pPr>
              <w:rPr>
                <w:rFonts w:cstheme="minorHAnsi"/>
                <w:sz w:val="18"/>
                <w:szCs w:val="18"/>
              </w:rPr>
            </w:pPr>
          </w:p>
        </w:tc>
      </w:tr>
      <w:tr w:rsidR="00734338" w:rsidRPr="005D3053" w14:paraId="7D4D92CF" w14:textId="77777777" w:rsidTr="00734338">
        <w:tc>
          <w:tcPr>
            <w:tcW w:w="569" w:type="dxa"/>
            <w:tcBorders>
              <w:bottom w:val="single" w:sz="4" w:space="0" w:color="auto"/>
            </w:tcBorders>
          </w:tcPr>
          <w:p w14:paraId="4872DB56" w14:textId="77777777" w:rsidR="00734338" w:rsidRPr="00E800A9" w:rsidRDefault="00734338" w:rsidP="00734338">
            <w:pPr>
              <w:rPr>
                <w:rFonts w:cstheme="minorHAnsi"/>
                <w:sz w:val="18"/>
                <w:szCs w:val="18"/>
              </w:rPr>
            </w:pPr>
            <w:r>
              <w:rPr>
                <w:rFonts w:cstheme="minorHAnsi"/>
                <w:sz w:val="18"/>
                <w:szCs w:val="18"/>
              </w:rPr>
              <w:t>11e</w:t>
            </w:r>
          </w:p>
        </w:tc>
        <w:tc>
          <w:tcPr>
            <w:tcW w:w="4961" w:type="dxa"/>
            <w:tcBorders>
              <w:bottom w:val="single" w:sz="4" w:space="0" w:color="auto"/>
            </w:tcBorders>
          </w:tcPr>
          <w:p w14:paraId="795545B6" w14:textId="77777777"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sintesi </w:t>
            </w:r>
            <w:r w:rsidRPr="00C05E7A">
              <w:rPr>
                <w:rFonts w:cstheme="minorHAnsi"/>
                <w:sz w:val="18"/>
                <w:szCs w:val="18"/>
              </w:rPr>
              <w:t>de</w:t>
            </w:r>
            <w:r>
              <w:rPr>
                <w:rFonts w:cstheme="minorHAnsi"/>
                <w:sz w:val="18"/>
                <w:szCs w:val="18"/>
              </w:rPr>
              <w:t xml:space="preserve">i risultati e delle conclusioni </w:t>
            </w:r>
            <w:r w:rsidRPr="00904FAC">
              <w:rPr>
                <w:rFonts w:ascii="Calibri" w:hAnsi="Calibri"/>
                <w:color w:val="000000"/>
                <w:sz w:val="18"/>
                <w:szCs w:val="18"/>
              </w:rPr>
              <w:t xml:space="preserve">della valutazione "ex ante" aggiornata è stata pubblicata entro i </w:t>
            </w:r>
            <w:r>
              <w:rPr>
                <w:rFonts w:ascii="Calibri" w:hAnsi="Calibri"/>
                <w:color w:val="000000"/>
                <w:sz w:val="18"/>
                <w:szCs w:val="18"/>
              </w:rPr>
              <w:t>tre</w:t>
            </w:r>
            <w:r w:rsidRPr="00904FAC">
              <w:rPr>
                <w:rFonts w:ascii="Calibri" w:hAnsi="Calibri"/>
                <w:color w:val="000000"/>
                <w:sz w:val="18"/>
                <w:szCs w:val="18"/>
              </w:rPr>
              <w:t xml:space="preserve"> mesi dal completamento</w:t>
            </w:r>
            <w:r>
              <w:rPr>
                <w:rFonts w:cstheme="minorHAnsi"/>
                <w:sz w:val="18"/>
                <w:szCs w:val="18"/>
              </w:rPr>
              <w:t>(art. 37 par. 3 Reg. UE 1303/2013)</w:t>
            </w:r>
            <w:r w:rsidRPr="00904FAC">
              <w:rPr>
                <w:rFonts w:ascii="Calibri" w:hAnsi="Calibri"/>
                <w:color w:val="000000"/>
                <w:sz w:val="18"/>
                <w:szCs w:val="18"/>
              </w:rPr>
              <w:t>?</w:t>
            </w:r>
          </w:p>
        </w:tc>
        <w:tc>
          <w:tcPr>
            <w:tcW w:w="1418" w:type="dxa"/>
            <w:tcBorders>
              <w:bottom w:val="single" w:sz="4" w:space="0" w:color="auto"/>
            </w:tcBorders>
            <w:vAlign w:val="center"/>
          </w:tcPr>
          <w:p w14:paraId="57603E4B" w14:textId="77777777" w:rsidR="00734338" w:rsidRPr="00E800A9" w:rsidRDefault="00734338" w:rsidP="00734338">
            <w:pPr>
              <w:pStyle w:val="Paragrafoelenco"/>
              <w:ind w:left="33"/>
              <w:jc w:val="center"/>
              <w:rPr>
                <w:rFonts w:asciiTheme="minorHAnsi" w:hAnsiTheme="minorHAnsi" w:cstheme="minorHAnsi"/>
                <w:sz w:val="18"/>
                <w:szCs w:val="18"/>
              </w:rPr>
            </w:pPr>
          </w:p>
        </w:tc>
        <w:tc>
          <w:tcPr>
            <w:tcW w:w="1701" w:type="dxa"/>
            <w:tcBorders>
              <w:bottom w:val="single" w:sz="4" w:space="0" w:color="auto"/>
            </w:tcBorders>
          </w:tcPr>
          <w:p w14:paraId="2242A1BC" w14:textId="77777777" w:rsidR="00734338" w:rsidRPr="005D3053" w:rsidRDefault="00734338" w:rsidP="00734338">
            <w:pPr>
              <w:rPr>
                <w:rFonts w:cstheme="minorHAnsi"/>
                <w:sz w:val="18"/>
                <w:szCs w:val="18"/>
              </w:rPr>
            </w:pPr>
            <w:r w:rsidRPr="005D3053">
              <w:rPr>
                <w:rFonts w:cstheme="minorHAnsi"/>
                <w:sz w:val="18"/>
                <w:szCs w:val="18"/>
              </w:rPr>
              <w:t>□ regolare</w:t>
            </w:r>
          </w:p>
          <w:p w14:paraId="71435EA5" w14:textId="77777777" w:rsidR="00734338" w:rsidRPr="005D3053" w:rsidRDefault="00734338" w:rsidP="00734338">
            <w:pPr>
              <w:rPr>
                <w:rFonts w:cstheme="minorHAnsi"/>
                <w:sz w:val="18"/>
                <w:szCs w:val="18"/>
              </w:rPr>
            </w:pPr>
            <w:r w:rsidRPr="005D3053">
              <w:rPr>
                <w:rFonts w:cstheme="minorHAnsi"/>
                <w:sz w:val="18"/>
                <w:szCs w:val="18"/>
              </w:rPr>
              <w:t>□ non regolare</w:t>
            </w:r>
          </w:p>
          <w:p w14:paraId="4092C65E"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9D0E9AD"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 xml:space="preserve">aggiornata </w:t>
            </w:r>
          </w:p>
          <w:p w14:paraId="3EA17068"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14:paraId="5262287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AB7192D" w14:textId="77777777" w:rsidR="00734338" w:rsidRPr="005D3053" w:rsidRDefault="00734338" w:rsidP="00734338">
            <w:pPr>
              <w:rPr>
                <w:rFonts w:cstheme="minorHAnsi"/>
                <w:sz w:val="18"/>
                <w:szCs w:val="18"/>
              </w:rPr>
            </w:pPr>
          </w:p>
        </w:tc>
      </w:tr>
      <w:tr w:rsidR="00734338" w:rsidRPr="005D3053" w14:paraId="4F776EFC" w14:textId="77777777" w:rsidTr="00734338">
        <w:tc>
          <w:tcPr>
            <w:tcW w:w="569" w:type="dxa"/>
            <w:tcBorders>
              <w:bottom w:val="single" w:sz="4" w:space="0" w:color="auto"/>
            </w:tcBorders>
          </w:tcPr>
          <w:p w14:paraId="240609A2" w14:textId="77777777" w:rsidR="00734338" w:rsidRPr="00E800A9" w:rsidRDefault="00734338" w:rsidP="00734338">
            <w:pPr>
              <w:rPr>
                <w:rFonts w:cstheme="minorHAnsi"/>
                <w:sz w:val="18"/>
                <w:szCs w:val="18"/>
              </w:rPr>
            </w:pPr>
            <w:r>
              <w:rPr>
                <w:rFonts w:cstheme="minorHAnsi"/>
                <w:sz w:val="18"/>
                <w:szCs w:val="18"/>
              </w:rPr>
              <w:t>12</w:t>
            </w:r>
          </w:p>
        </w:tc>
        <w:tc>
          <w:tcPr>
            <w:tcW w:w="4961" w:type="dxa"/>
            <w:tcBorders>
              <w:bottom w:val="single" w:sz="4" w:space="0" w:color="auto"/>
            </w:tcBorders>
          </w:tcPr>
          <w:p w14:paraId="16AC5E33" w14:textId="77777777"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w:t>
            </w:r>
            <w:r w:rsidR="00F4005C">
              <w:rPr>
                <w:rFonts w:cstheme="minorHAnsi"/>
                <w:sz w:val="18"/>
                <w:szCs w:val="18"/>
              </w:rPr>
              <w:t>finanziario,</w:t>
            </w:r>
            <w:r w:rsidR="00F4005C" w:rsidRPr="0064397D">
              <w:rPr>
                <w:rFonts w:cstheme="minorHAnsi"/>
                <w:b/>
                <w:sz w:val="20"/>
                <w:szCs w:val="20"/>
                <w:u w:val="single"/>
              </w:rPr>
              <w:t xml:space="preserve"> nel</w:t>
            </w:r>
            <w:r w:rsidRPr="0064397D">
              <w:rPr>
                <w:rFonts w:cstheme="minorHAnsi"/>
                <w:b/>
                <w:sz w:val="20"/>
                <w:szCs w:val="20"/>
                <w:u w:val="single"/>
              </w:rPr>
              <w:t xml:space="preserve"> caso di strumenti finanziari costituiti esclusivamente da prestiti o garanzie eseguiti direttamente dall’AdG/OI </w:t>
            </w:r>
            <w:r w:rsidRPr="0064397D">
              <w:rPr>
                <w:b/>
                <w:i/>
                <w:color w:val="000000"/>
                <w:sz w:val="20"/>
                <w:szCs w:val="20"/>
              </w:rPr>
              <w:t>(</w:t>
            </w:r>
            <w:r w:rsidRPr="0064397D">
              <w:rPr>
                <w:b/>
                <w:bCs/>
                <w:i/>
                <w:iCs/>
                <w:sz w:val="20"/>
                <w:szCs w:val="20"/>
              </w:rPr>
              <w:t>di cui all’art. 38 prf 4, lett. c</w:t>
            </w:r>
            <w:r>
              <w:rPr>
                <w:b/>
                <w:bCs/>
                <w:i/>
                <w:iCs/>
                <w:sz w:val="20"/>
                <w:szCs w:val="20"/>
              </w:rPr>
              <w:t xml:space="preserve"> Reg. UE 1303/2013</w:t>
            </w:r>
            <w:r w:rsidRPr="0064397D">
              <w:rPr>
                <w:b/>
                <w:bCs/>
                <w:i/>
                <w:iCs/>
                <w:sz w:val="20"/>
                <w:szCs w:val="20"/>
              </w:rPr>
              <w:t>)</w:t>
            </w:r>
            <w:r>
              <w:rPr>
                <w:b/>
                <w:bCs/>
                <w:i/>
                <w:iCs/>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 xml:space="preserve">riguardo </w:t>
            </w:r>
            <w:r w:rsidRPr="00D278F2">
              <w:rPr>
                <w:rFonts w:cstheme="minorHAnsi"/>
                <w:b/>
                <w:sz w:val="20"/>
                <w:szCs w:val="20"/>
                <w:u w:val="single"/>
              </w:rPr>
              <w:t>l’aggiornamento/revisione de</w:t>
            </w:r>
            <w:r w:rsidRPr="0064397D">
              <w:rPr>
                <w:rFonts w:cstheme="minorHAnsi"/>
                <w:b/>
                <w:sz w:val="20"/>
                <w:szCs w:val="20"/>
              </w:rPr>
              <w:t>l documento strategico</w:t>
            </w:r>
            <w:r w:rsidRPr="0064397D">
              <w:rPr>
                <w:rFonts w:cstheme="minorHAnsi"/>
                <w:b/>
                <w:sz w:val="20"/>
                <w:szCs w:val="20"/>
                <w:u w:val="single"/>
              </w:rPr>
              <w:t>:</w:t>
            </w:r>
          </w:p>
          <w:p w14:paraId="6DA695E7" w14:textId="77777777"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14:paraId="2AD1B4C8"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A112BDB"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0FCC4A2D"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2B465D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6F074A" w14:textId="77777777" w:rsidR="00734338" w:rsidRPr="005D3053" w:rsidRDefault="00734338" w:rsidP="00734338">
            <w:pPr>
              <w:rPr>
                <w:rFonts w:cstheme="minorHAnsi"/>
                <w:sz w:val="18"/>
                <w:szCs w:val="18"/>
              </w:rPr>
            </w:pPr>
          </w:p>
        </w:tc>
      </w:tr>
      <w:tr w:rsidR="00734338" w:rsidRPr="005D3053" w14:paraId="7A50C04C" w14:textId="77777777" w:rsidTr="00734338">
        <w:tc>
          <w:tcPr>
            <w:tcW w:w="569" w:type="dxa"/>
            <w:tcBorders>
              <w:bottom w:val="single" w:sz="4" w:space="0" w:color="auto"/>
            </w:tcBorders>
          </w:tcPr>
          <w:p w14:paraId="33E98FDE" w14:textId="77777777" w:rsidR="00734338" w:rsidRDefault="00734338" w:rsidP="00734338">
            <w:pPr>
              <w:rPr>
                <w:rFonts w:cstheme="minorHAnsi"/>
                <w:sz w:val="18"/>
                <w:szCs w:val="18"/>
              </w:rPr>
            </w:pPr>
            <w:r>
              <w:rPr>
                <w:rFonts w:cstheme="minorHAnsi"/>
                <w:sz w:val="18"/>
                <w:szCs w:val="18"/>
              </w:rPr>
              <w:t>12a</w:t>
            </w:r>
          </w:p>
        </w:tc>
        <w:tc>
          <w:tcPr>
            <w:tcW w:w="4961" w:type="dxa"/>
            <w:tcBorders>
              <w:bottom w:val="single" w:sz="4" w:space="0" w:color="auto"/>
            </w:tcBorders>
          </w:tcPr>
          <w:p w14:paraId="2240F4B8" w14:textId="77777777" w:rsidR="00734338" w:rsidRDefault="00734338" w:rsidP="00734338">
            <w:pPr>
              <w:jc w:val="both"/>
              <w:rPr>
                <w:rFonts w:cstheme="minorHAnsi"/>
                <w:sz w:val="18"/>
                <w:szCs w:val="18"/>
              </w:rPr>
            </w:pPr>
            <w:r>
              <w:rPr>
                <w:rFonts w:cstheme="minorHAnsi"/>
                <w:sz w:val="18"/>
                <w:szCs w:val="18"/>
              </w:rPr>
              <w:t>I</w:t>
            </w:r>
            <w:r>
              <w:rPr>
                <w:sz w:val="18"/>
                <w:szCs w:val="18"/>
              </w:rPr>
              <w:t xml:space="preserve">l documento strategico di cui all’art. 38 par. 8 del Reg UE 1303/2013 </w:t>
            </w:r>
            <w:r w:rsidRPr="00294B5B">
              <w:rPr>
                <w:rFonts w:ascii="Calibri" w:hAnsi="Calibri"/>
                <w:color w:val="000000"/>
                <w:sz w:val="18"/>
                <w:szCs w:val="18"/>
              </w:rPr>
              <w:t>ha subito modifiche alla data del versamento oggetto di controllo?</w:t>
            </w:r>
          </w:p>
        </w:tc>
        <w:tc>
          <w:tcPr>
            <w:tcW w:w="1418" w:type="dxa"/>
            <w:tcBorders>
              <w:bottom w:val="single" w:sz="4" w:space="0" w:color="auto"/>
            </w:tcBorders>
          </w:tcPr>
          <w:p w14:paraId="30F8EBB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878BB01" w14:textId="77777777" w:rsidR="00734338" w:rsidRPr="005D3053" w:rsidRDefault="00734338" w:rsidP="00734338">
            <w:pPr>
              <w:rPr>
                <w:rFonts w:cstheme="minorHAnsi"/>
                <w:sz w:val="18"/>
                <w:szCs w:val="18"/>
              </w:rPr>
            </w:pPr>
            <w:r w:rsidRPr="005D3053">
              <w:rPr>
                <w:rFonts w:cstheme="minorHAnsi"/>
                <w:sz w:val="18"/>
                <w:szCs w:val="18"/>
              </w:rPr>
              <w:t>□ regolare</w:t>
            </w:r>
          </w:p>
          <w:p w14:paraId="2AAAED2E" w14:textId="77777777" w:rsidR="00734338" w:rsidRPr="005D3053" w:rsidRDefault="00734338" w:rsidP="00734338">
            <w:pPr>
              <w:rPr>
                <w:rFonts w:cstheme="minorHAnsi"/>
                <w:sz w:val="18"/>
                <w:szCs w:val="18"/>
              </w:rPr>
            </w:pPr>
            <w:r w:rsidRPr="005D3053">
              <w:rPr>
                <w:rFonts w:cstheme="minorHAnsi"/>
                <w:sz w:val="18"/>
                <w:szCs w:val="18"/>
              </w:rPr>
              <w:t>□ non regolare</w:t>
            </w:r>
          </w:p>
          <w:p w14:paraId="7A59D30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30295A7" w14:textId="77777777"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14:paraId="7534124A" w14:textId="77777777" w:rsidR="00734338" w:rsidRPr="00294B5B" w:rsidRDefault="00734338" w:rsidP="00734338"/>
        </w:tc>
        <w:tc>
          <w:tcPr>
            <w:tcW w:w="1701" w:type="dxa"/>
            <w:tcBorders>
              <w:bottom w:val="single" w:sz="4" w:space="0" w:color="auto"/>
            </w:tcBorders>
          </w:tcPr>
          <w:p w14:paraId="69AE8CE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8615D9A" w14:textId="77777777" w:rsidR="00734338" w:rsidRPr="005D3053" w:rsidRDefault="00734338" w:rsidP="00734338">
            <w:pPr>
              <w:rPr>
                <w:rFonts w:cstheme="minorHAnsi"/>
                <w:sz w:val="18"/>
                <w:szCs w:val="18"/>
              </w:rPr>
            </w:pPr>
          </w:p>
        </w:tc>
      </w:tr>
      <w:tr w:rsidR="00734338" w:rsidRPr="005D3053" w14:paraId="7DEA1D31" w14:textId="77777777" w:rsidTr="00734338">
        <w:tc>
          <w:tcPr>
            <w:tcW w:w="569" w:type="dxa"/>
            <w:tcBorders>
              <w:bottom w:val="single" w:sz="4" w:space="0" w:color="auto"/>
            </w:tcBorders>
          </w:tcPr>
          <w:p w14:paraId="06EE1E45" w14:textId="77777777" w:rsidR="00734338" w:rsidRDefault="00734338" w:rsidP="00734338">
            <w:pPr>
              <w:rPr>
                <w:rFonts w:cstheme="minorHAnsi"/>
                <w:sz w:val="18"/>
                <w:szCs w:val="18"/>
              </w:rPr>
            </w:pPr>
            <w:r>
              <w:rPr>
                <w:rFonts w:cstheme="minorHAnsi"/>
                <w:sz w:val="18"/>
                <w:szCs w:val="18"/>
              </w:rPr>
              <w:lastRenderedPageBreak/>
              <w:t>12b</w:t>
            </w:r>
          </w:p>
        </w:tc>
        <w:tc>
          <w:tcPr>
            <w:tcW w:w="4961" w:type="dxa"/>
            <w:tcBorders>
              <w:bottom w:val="single" w:sz="4" w:space="0" w:color="auto"/>
            </w:tcBorders>
          </w:tcPr>
          <w:p w14:paraId="780BFDE0" w14:textId="77777777" w:rsidR="00734338" w:rsidRDefault="00734338" w:rsidP="00734338">
            <w:pPr>
              <w:jc w:val="both"/>
              <w:rPr>
                <w:rFonts w:cstheme="minorHAnsi"/>
                <w:sz w:val="18"/>
                <w:szCs w:val="18"/>
              </w:rPr>
            </w:pPr>
            <w:r w:rsidRPr="00294B5B">
              <w:rPr>
                <w:rFonts w:ascii="Calibri" w:hAnsi="Calibri"/>
                <w:color w:val="000000"/>
                <w:sz w:val="18"/>
                <w:szCs w:val="18"/>
              </w:rPr>
              <w:t xml:space="preserve">Ove </w:t>
            </w:r>
            <w:r>
              <w:rPr>
                <w:rFonts w:ascii="Calibri" w:hAnsi="Calibri"/>
                <w:color w:val="000000"/>
                <w:sz w:val="18"/>
                <w:szCs w:val="18"/>
              </w:rPr>
              <w:t xml:space="preserve">il </w:t>
            </w:r>
            <w:r>
              <w:rPr>
                <w:sz w:val="18"/>
                <w:szCs w:val="18"/>
              </w:rPr>
              <w:t xml:space="preserve">documento strategico </w:t>
            </w:r>
            <w:r w:rsidRPr="00294B5B">
              <w:rPr>
                <w:rFonts w:ascii="Calibri" w:hAnsi="Calibri"/>
                <w:color w:val="000000"/>
                <w:sz w:val="18"/>
                <w:szCs w:val="18"/>
              </w:rPr>
              <w:t>sia stato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14:paraId="7F177F25"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375A98C" w14:textId="77777777" w:rsidR="00734338" w:rsidRPr="005D3053" w:rsidRDefault="00734338" w:rsidP="00734338">
            <w:pPr>
              <w:rPr>
                <w:rFonts w:cstheme="minorHAnsi"/>
                <w:sz w:val="18"/>
                <w:szCs w:val="18"/>
              </w:rPr>
            </w:pPr>
            <w:r w:rsidRPr="005D3053">
              <w:rPr>
                <w:rFonts w:cstheme="minorHAnsi"/>
                <w:sz w:val="18"/>
                <w:szCs w:val="18"/>
              </w:rPr>
              <w:t>□ regolare</w:t>
            </w:r>
          </w:p>
          <w:p w14:paraId="13F64A7C" w14:textId="77777777" w:rsidR="00734338" w:rsidRPr="005D3053" w:rsidRDefault="00734338" w:rsidP="00734338">
            <w:pPr>
              <w:rPr>
                <w:rFonts w:cstheme="minorHAnsi"/>
                <w:sz w:val="18"/>
                <w:szCs w:val="18"/>
              </w:rPr>
            </w:pPr>
            <w:r w:rsidRPr="005D3053">
              <w:rPr>
                <w:rFonts w:cstheme="minorHAnsi"/>
                <w:sz w:val="18"/>
                <w:szCs w:val="18"/>
              </w:rPr>
              <w:t>□ non regolare</w:t>
            </w:r>
          </w:p>
          <w:p w14:paraId="6A943CB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3EAA8ED" w14:textId="77777777"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14:paraId="6C5F6183" w14:textId="77777777" w:rsidR="00734338" w:rsidRPr="00294B5B" w:rsidRDefault="00734338" w:rsidP="00734338">
            <w:pPr>
              <w:pStyle w:val="Paragrafoelenco"/>
              <w:numPr>
                <w:ilvl w:val="0"/>
                <w:numId w:val="2"/>
              </w:numPr>
              <w:ind w:left="175" w:hanging="141"/>
              <w:rPr>
                <w:color w:val="000000"/>
                <w:sz w:val="18"/>
                <w:szCs w:val="18"/>
              </w:rPr>
            </w:pPr>
            <w:r w:rsidRPr="00294B5B">
              <w:rPr>
                <w:color w:val="000000"/>
                <w:sz w:val="18"/>
                <w:szCs w:val="18"/>
              </w:rPr>
              <w:t>Altra documentazione a supporto</w:t>
            </w:r>
          </w:p>
        </w:tc>
        <w:tc>
          <w:tcPr>
            <w:tcW w:w="1701" w:type="dxa"/>
            <w:tcBorders>
              <w:bottom w:val="single" w:sz="4" w:space="0" w:color="auto"/>
            </w:tcBorders>
          </w:tcPr>
          <w:p w14:paraId="222CE17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D35ED7" w14:textId="77777777" w:rsidR="00734338" w:rsidRPr="005D3053" w:rsidRDefault="00734338" w:rsidP="00734338">
            <w:pPr>
              <w:rPr>
                <w:rFonts w:cstheme="minorHAnsi"/>
                <w:sz w:val="18"/>
                <w:szCs w:val="18"/>
              </w:rPr>
            </w:pPr>
          </w:p>
        </w:tc>
      </w:tr>
      <w:tr w:rsidR="00734338" w:rsidRPr="005D3053" w14:paraId="2F9D963A" w14:textId="77777777" w:rsidTr="00734338">
        <w:tc>
          <w:tcPr>
            <w:tcW w:w="569" w:type="dxa"/>
            <w:tcBorders>
              <w:bottom w:val="single" w:sz="4" w:space="0" w:color="auto"/>
            </w:tcBorders>
          </w:tcPr>
          <w:p w14:paraId="196EDEC2" w14:textId="77777777" w:rsidR="00734338" w:rsidRDefault="00734338" w:rsidP="00734338">
            <w:pPr>
              <w:rPr>
                <w:rFonts w:cstheme="minorHAnsi"/>
                <w:sz w:val="18"/>
                <w:szCs w:val="18"/>
              </w:rPr>
            </w:pPr>
            <w:r>
              <w:rPr>
                <w:rFonts w:cstheme="minorHAnsi"/>
                <w:sz w:val="18"/>
                <w:szCs w:val="18"/>
              </w:rPr>
              <w:t>12c</w:t>
            </w:r>
          </w:p>
        </w:tc>
        <w:tc>
          <w:tcPr>
            <w:tcW w:w="4961" w:type="dxa"/>
            <w:tcBorders>
              <w:bottom w:val="single" w:sz="4" w:space="0" w:color="auto"/>
            </w:tcBorders>
          </w:tcPr>
          <w:p w14:paraId="4D6478FD" w14:textId="77777777" w:rsidR="00734338" w:rsidRPr="00C8286F" w:rsidRDefault="00734338" w:rsidP="00734338">
            <w:pPr>
              <w:jc w:val="both"/>
              <w:rPr>
                <w:color w:val="000000"/>
                <w:sz w:val="18"/>
                <w:szCs w:val="18"/>
              </w:rPr>
            </w:pPr>
            <w:r w:rsidRPr="00CA380A">
              <w:rPr>
                <w:b/>
                <w:color w:val="000000"/>
                <w:sz w:val="18"/>
                <w:szCs w:val="18"/>
                <w:u w:val="single"/>
              </w:rPr>
              <w:t>Nel caso in cui lo strumento finanziario eroghi garanzie</w:t>
            </w:r>
            <w:r w:rsidRPr="00C05E7A">
              <w:rPr>
                <w:color w:val="000000"/>
                <w:sz w:val="18"/>
                <w:szCs w:val="18"/>
              </w:rPr>
              <w:t>,</w:t>
            </w:r>
            <w:r>
              <w:rPr>
                <w:color w:val="000000"/>
                <w:sz w:val="18"/>
                <w:szCs w:val="18"/>
              </w:rPr>
              <w:t xml:space="preserve"> sono soddisfatti i requisiti previsti all’art. 8 del Reg. Delegato UE n. 480/2014</w:t>
            </w:r>
            <w:r>
              <w:rPr>
                <w:sz w:val="18"/>
                <w:szCs w:val="18"/>
              </w:rPr>
              <w:t>?</w:t>
            </w:r>
          </w:p>
        </w:tc>
        <w:tc>
          <w:tcPr>
            <w:tcW w:w="1418" w:type="dxa"/>
            <w:tcBorders>
              <w:bottom w:val="single" w:sz="4" w:space="0" w:color="auto"/>
            </w:tcBorders>
          </w:tcPr>
          <w:p w14:paraId="22826AD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0486C6E" w14:textId="77777777" w:rsidR="00734338" w:rsidRPr="005D3053" w:rsidRDefault="00734338" w:rsidP="00734338">
            <w:pPr>
              <w:rPr>
                <w:rFonts w:cstheme="minorHAnsi"/>
                <w:sz w:val="18"/>
                <w:szCs w:val="18"/>
              </w:rPr>
            </w:pPr>
            <w:r w:rsidRPr="005D3053">
              <w:rPr>
                <w:rFonts w:cstheme="minorHAnsi"/>
                <w:sz w:val="18"/>
                <w:szCs w:val="18"/>
              </w:rPr>
              <w:t>□ regolare</w:t>
            </w:r>
          </w:p>
          <w:p w14:paraId="75747AA5" w14:textId="77777777" w:rsidR="00734338" w:rsidRPr="005D3053" w:rsidRDefault="00734338" w:rsidP="00734338">
            <w:pPr>
              <w:rPr>
                <w:rFonts w:cstheme="minorHAnsi"/>
                <w:sz w:val="18"/>
                <w:szCs w:val="18"/>
              </w:rPr>
            </w:pPr>
            <w:r w:rsidRPr="005D3053">
              <w:rPr>
                <w:rFonts w:cstheme="minorHAnsi"/>
                <w:sz w:val="18"/>
                <w:szCs w:val="18"/>
              </w:rPr>
              <w:t>□ non regolare</w:t>
            </w:r>
          </w:p>
          <w:p w14:paraId="1091FF1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BF49E14" w14:textId="77777777" w:rsidR="00734338" w:rsidRPr="00C8286F"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V</w:t>
            </w:r>
            <w:r w:rsidRPr="00D278F2">
              <w:rPr>
                <w:rFonts w:asciiTheme="minorHAnsi" w:hAnsiTheme="minorHAnsi"/>
                <w:sz w:val="18"/>
                <w:szCs w:val="18"/>
              </w:rPr>
              <w:t>alutazione ex ante dei rischi</w:t>
            </w:r>
          </w:p>
          <w:p w14:paraId="026134FE" w14:textId="77777777" w:rsidR="00734338" w:rsidRPr="0064397D"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S</w:t>
            </w:r>
            <w:r w:rsidRPr="00D278F2">
              <w:rPr>
                <w:rFonts w:asciiTheme="minorHAnsi" w:hAnsiTheme="minorHAnsi"/>
                <w:sz w:val="18"/>
                <w:szCs w:val="18"/>
              </w:rPr>
              <w:t>trategia di investimento dello strumento finanziario</w:t>
            </w:r>
          </w:p>
          <w:p w14:paraId="663AB1F0" w14:textId="77777777" w:rsidR="00734338"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74C930D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635AC1" w14:textId="77777777" w:rsidR="00734338" w:rsidRPr="005D3053" w:rsidRDefault="00734338" w:rsidP="00734338">
            <w:pPr>
              <w:rPr>
                <w:rFonts w:cstheme="minorHAnsi"/>
                <w:sz w:val="18"/>
                <w:szCs w:val="18"/>
              </w:rPr>
            </w:pPr>
          </w:p>
        </w:tc>
      </w:tr>
      <w:tr w:rsidR="00734338" w:rsidRPr="005D3053" w14:paraId="769576E1" w14:textId="77777777" w:rsidTr="00734338">
        <w:tc>
          <w:tcPr>
            <w:tcW w:w="569" w:type="dxa"/>
            <w:tcBorders>
              <w:bottom w:val="single" w:sz="4" w:space="0" w:color="auto"/>
            </w:tcBorders>
          </w:tcPr>
          <w:p w14:paraId="4B98E910" w14:textId="77777777" w:rsidR="00734338" w:rsidRDefault="00734338" w:rsidP="00734338">
            <w:pPr>
              <w:rPr>
                <w:rFonts w:cstheme="minorHAnsi"/>
                <w:sz w:val="18"/>
                <w:szCs w:val="18"/>
              </w:rPr>
            </w:pPr>
            <w:r>
              <w:rPr>
                <w:rFonts w:cstheme="minorHAnsi"/>
                <w:sz w:val="18"/>
                <w:szCs w:val="18"/>
              </w:rPr>
              <w:t>13</w:t>
            </w:r>
          </w:p>
        </w:tc>
        <w:tc>
          <w:tcPr>
            <w:tcW w:w="4961" w:type="dxa"/>
            <w:tcBorders>
              <w:bottom w:val="single" w:sz="4" w:space="0" w:color="auto"/>
            </w:tcBorders>
          </w:tcPr>
          <w:p w14:paraId="4431FB48" w14:textId="77777777"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l’aggiornamento/revisione dell’Accordo di Finanziamento:</w:t>
            </w:r>
          </w:p>
          <w:p w14:paraId="4C81C548" w14:textId="77777777"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14:paraId="297A49F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374C819"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22D3D79"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5C9C355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FB7BB33" w14:textId="77777777" w:rsidR="00734338" w:rsidRPr="005D3053" w:rsidRDefault="00734338" w:rsidP="00734338">
            <w:pPr>
              <w:rPr>
                <w:rFonts w:cstheme="minorHAnsi"/>
                <w:sz w:val="18"/>
                <w:szCs w:val="18"/>
              </w:rPr>
            </w:pPr>
          </w:p>
        </w:tc>
      </w:tr>
      <w:tr w:rsidR="00734338" w:rsidRPr="005D3053" w14:paraId="1A222133" w14:textId="77777777" w:rsidTr="00734338">
        <w:tc>
          <w:tcPr>
            <w:tcW w:w="569" w:type="dxa"/>
            <w:tcBorders>
              <w:bottom w:val="single" w:sz="4" w:space="0" w:color="auto"/>
            </w:tcBorders>
          </w:tcPr>
          <w:p w14:paraId="5EFE908B" w14:textId="77777777" w:rsidR="00734338" w:rsidRPr="00E800A9" w:rsidRDefault="00734338" w:rsidP="00734338">
            <w:pPr>
              <w:rPr>
                <w:rFonts w:cstheme="minorHAnsi"/>
                <w:sz w:val="18"/>
                <w:szCs w:val="18"/>
              </w:rPr>
            </w:pPr>
            <w:r>
              <w:rPr>
                <w:rFonts w:cstheme="minorHAnsi"/>
                <w:sz w:val="18"/>
                <w:szCs w:val="18"/>
              </w:rPr>
              <w:t>13a</w:t>
            </w:r>
          </w:p>
        </w:tc>
        <w:tc>
          <w:tcPr>
            <w:tcW w:w="4961" w:type="dxa"/>
            <w:tcBorders>
              <w:bottom w:val="single" w:sz="4" w:space="0" w:color="auto"/>
            </w:tcBorders>
          </w:tcPr>
          <w:p w14:paraId="66FC199B" w14:textId="77777777" w:rsidR="00734338" w:rsidRPr="00294B5B" w:rsidRDefault="00734338" w:rsidP="00734338">
            <w:pPr>
              <w:jc w:val="both"/>
              <w:rPr>
                <w:rFonts w:cstheme="minorHAnsi"/>
                <w:sz w:val="18"/>
                <w:szCs w:val="18"/>
              </w:rPr>
            </w:pPr>
            <w:r w:rsidRPr="00294B5B">
              <w:rPr>
                <w:rFonts w:ascii="Calibri" w:hAnsi="Calibri"/>
                <w:color w:val="000000"/>
                <w:sz w:val="18"/>
                <w:szCs w:val="18"/>
              </w:rPr>
              <w:t xml:space="preserve">L'Accordo di Finanziamento </w:t>
            </w:r>
            <w:r>
              <w:rPr>
                <w:rFonts w:ascii="Calibri" w:hAnsi="Calibri"/>
                <w:color w:val="000000"/>
                <w:sz w:val="18"/>
                <w:szCs w:val="18"/>
              </w:rPr>
              <w:t xml:space="preserve">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 xml:space="preserve">strumento finanziario </w:t>
            </w:r>
            <w:r w:rsidRPr="00294B5B">
              <w:rPr>
                <w:rFonts w:ascii="Calibri" w:hAnsi="Calibri"/>
                <w:color w:val="000000"/>
                <w:sz w:val="18"/>
                <w:szCs w:val="18"/>
              </w:rPr>
              <w:t>ha</w:t>
            </w:r>
            <w:r>
              <w:rPr>
                <w:rFonts w:ascii="Calibri" w:hAnsi="Calibri"/>
                <w:color w:val="000000"/>
                <w:sz w:val="18"/>
                <w:szCs w:val="18"/>
              </w:rPr>
              <w:t>nno</w:t>
            </w:r>
            <w:r w:rsidRPr="00294B5B">
              <w:rPr>
                <w:rFonts w:ascii="Calibri" w:hAnsi="Calibri"/>
                <w:color w:val="000000"/>
                <w:sz w:val="18"/>
                <w:szCs w:val="18"/>
              </w:rPr>
              <w:t xml:space="preserve"> subito modifiche alla data del versamento oggetto d</w:t>
            </w:r>
            <w:r>
              <w:rPr>
                <w:rFonts w:ascii="Calibri" w:hAnsi="Calibri"/>
                <w:color w:val="000000"/>
                <w:sz w:val="18"/>
                <w:szCs w:val="18"/>
              </w:rPr>
              <w:t>el presente</w:t>
            </w:r>
            <w:r w:rsidRPr="00294B5B">
              <w:rPr>
                <w:rFonts w:ascii="Calibri" w:hAnsi="Calibri"/>
                <w:color w:val="000000"/>
                <w:sz w:val="18"/>
                <w:szCs w:val="18"/>
              </w:rPr>
              <w:t xml:space="preserve"> controllo?</w:t>
            </w:r>
          </w:p>
        </w:tc>
        <w:tc>
          <w:tcPr>
            <w:tcW w:w="1418" w:type="dxa"/>
            <w:tcBorders>
              <w:bottom w:val="single" w:sz="4" w:space="0" w:color="auto"/>
            </w:tcBorders>
          </w:tcPr>
          <w:p w14:paraId="706F4BD6"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8BD4C98" w14:textId="77777777" w:rsidR="00734338" w:rsidRPr="005D3053" w:rsidRDefault="00734338" w:rsidP="00734338">
            <w:pPr>
              <w:rPr>
                <w:rFonts w:cstheme="minorHAnsi"/>
                <w:sz w:val="18"/>
                <w:szCs w:val="18"/>
              </w:rPr>
            </w:pPr>
            <w:r w:rsidRPr="005D3053">
              <w:rPr>
                <w:rFonts w:cstheme="minorHAnsi"/>
                <w:sz w:val="18"/>
                <w:szCs w:val="18"/>
              </w:rPr>
              <w:t>□ regolare</w:t>
            </w:r>
          </w:p>
          <w:p w14:paraId="11306D2A" w14:textId="77777777" w:rsidR="00734338" w:rsidRPr="005D3053" w:rsidRDefault="00734338" w:rsidP="00734338">
            <w:pPr>
              <w:rPr>
                <w:rFonts w:cstheme="minorHAnsi"/>
                <w:sz w:val="18"/>
                <w:szCs w:val="18"/>
              </w:rPr>
            </w:pPr>
            <w:r w:rsidRPr="005D3053">
              <w:rPr>
                <w:rFonts w:cstheme="minorHAnsi"/>
                <w:sz w:val="18"/>
                <w:szCs w:val="18"/>
              </w:rPr>
              <w:t>□ non regolare</w:t>
            </w:r>
          </w:p>
          <w:p w14:paraId="09D8A72C"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791FE54"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tc>
        <w:tc>
          <w:tcPr>
            <w:tcW w:w="1701" w:type="dxa"/>
            <w:tcBorders>
              <w:bottom w:val="single" w:sz="4" w:space="0" w:color="auto"/>
            </w:tcBorders>
          </w:tcPr>
          <w:p w14:paraId="16D6B0F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4F9C0B" w14:textId="77777777" w:rsidR="00734338" w:rsidRPr="005D3053" w:rsidRDefault="00734338" w:rsidP="00734338">
            <w:pPr>
              <w:rPr>
                <w:rFonts w:cstheme="minorHAnsi"/>
                <w:sz w:val="18"/>
                <w:szCs w:val="18"/>
              </w:rPr>
            </w:pPr>
          </w:p>
        </w:tc>
      </w:tr>
      <w:tr w:rsidR="00734338" w:rsidRPr="005D3053" w14:paraId="68D4103A" w14:textId="77777777" w:rsidTr="00734338">
        <w:tc>
          <w:tcPr>
            <w:tcW w:w="569" w:type="dxa"/>
            <w:tcBorders>
              <w:bottom w:val="single" w:sz="4" w:space="0" w:color="auto"/>
            </w:tcBorders>
          </w:tcPr>
          <w:p w14:paraId="2A6054C8" w14:textId="77777777" w:rsidR="00734338" w:rsidRDefault="00734338" w:rsidP="00734338">
            <w:pPr>
              <w:rPr>
                <w:rFonts w:cstheme="minorHAnsi"/>
                <w:sz w:val="18"/>
                <w:szCs w:val="18"/>
              </w:rPr>
            </w:pPr>
            <w:r>
              <w:rPr>
                <w:rFonts w:cstheme="minorHAnsi"/>
                <w:sz w:val="18"/>
                <w:szCs w:val="18"/>
              </w:rPr>
              <w:t>13b</w:t>
            </w:r>
          </w:p>
        </w:tc>
        <w:tc>
          <w:tcPr>
            <w:tcW w:w="4961" w:type="dxa"/>
            <w:tcBorders>
              <w:bottom w:val="single" w:sz="4" w:space="0" w:color="auto"/>
            </w:tcBorders>
          </w:tcPr>
          <w:p w14:paraId="4CA1396C" w14:textId="77777777" w:rsidR="00734338" w:rsidRPr="00294B5B" w:rsidRDefault="00734338" w:rsidP="00734338">
            <w:pPr>
              <w:jc w:val="both"/>
              <w:rPr>
                <w:rFonts w:ascii="Calibri" w:hAnsi="Calibri"/>
                <w:color w:val="000000"/>
                <w:sz w:val="18"/>
                <w:szCs w:val="18"/>
              </w:rPr>
            </w:pPr>
            <w:r w:rsidRPr="00294B5B">
              <w:rPr>
                <w:rFonts w:ascii="Calibri" w:hAnsi="Calibri"/>
                <w:color w:val="000000"/>
                <w:sz w:val="18"/>
                <w:szCs w:val="18"/>
              </w:rPr>
              <w:t>Ove l'Accordo di Finanziamento</w:t>
            </w:r>
            <w:r>
              <w:rPr>
                <w:rFonts w:ascii="Calibri" w:hAnsi="Calibri"/>
                <w:color w:val="000000"/>
                <w:sz w:val="18"/>
                <w:szCs w:val="18"/>
              </w:rPr>
              <w:t xml:space="preserve"> 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strumento finanziario</w:t>
            </w:r>
            <w:r w:rsidRPr="00294B5B">
              <w:rPr>
                <w:rFonts w:ascii="Calibri" w:hAnsi="Calibri"/>
                <w:color w:val="000000"/>
                <w:sz w:val="18"/>
                <w:szCs w:val="18"/>
              </w:rPr>
              <w:t xml:space="preserve"> sia</w:t>
            </w:r>
            <w:r>
              <w:rPr>
                <w:rFonts w:ascii="Calibri" w:hAnsi="Calibri"/>
                <w:color w:val="000000"/>
                <w:sz w:val="18"/>
                <w:szCs w:val="18"/>
              </w:rPr>
              <w:t>no</w:t>
            </w:r>
            <w:r w:rsidRPr="00294B5B">
              <w:rPr>
                <w:rFonts w:ascii="Calibri" w:hAnsi="Calibri"/>
                <w:color w:val="000000"/>
                <w:sz w:val="18"/>
                <w:szCs w:val="18"/>
              </w:rPr>
              <w:t xml:space="preserve"> stat</w:t>
            </w:r>
            <w:r>
              <w:rPr>
                <w:rFonts w:ascii="Calibri" w:hAnsi="Calibri"/>
                <w:color w:val="000000"/>
                <w:sz w:val="18"/>
                <w:szCs w:val="18"/>
              </w:rPr>
              <w:t>i</w:t>
            </w:r>
            <w:r w:rsidRPr="00294B5B">
              <w:rPr>
                <w:rFonts w:ascii="Calibri" w:hAnsi="Calibri"/>
                <w:color w:val="000000"/>
                <w:sz w:val="18"/>
                <w:szCs w:val="18"/>
              </w:rPr>
              <w:t xml:space="preserve">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14:paraId="6024C9FC"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E65BC02" w14:textId="77777777" w:rsidR="00734338" w:rsidRPr="005D3053" w:rsidRDefault="00734338" w:rsidP="00734338">
            <w:pPr>
              <w:rPr>
                <w:rFonts w:cstheme="minorHAnsi"/>
                <w:sz w:val="18"/>
                <w:szCs w:val="18"/>
              </w:rPr>
            </w:pPr>
            <w:r w:rsidRPr="005D3053">
              <w:rPr>
                <w:rFonts w:cstheme="minorHAnsi"/>
                <w:sz w:val="18"/>
                <w:szCs w:val="18"/>
              </w:rPr>
              <w:t>□ regolare</w:t>
            </w:r>
          </w:p>
          <w:p w14:paraId="1FEA9569" w14:textId="77777777" w:rsidR="00734338" w:rsidRPr="005D3053" w:rsidRDefault="00734338" w:rsidP="00734338">
            <w:pPr>
              <w:rPr>
                <w:rFonts w:cstheme="minorHAnsi"/>
                <w:sz w:val="18"/>
                <w:szCs w:val="18"/>
              </w:rPr>
            </w:pPr>
            <w:r w:rsidRPr="005D3053">
              <w:rPr>
                <w:rFonts w:cstheme="minorHAnsi"/>
                <w:sz w:val="18"/>
                <w:szCs w:val="18"/>
              </w:rPr>
              <w:t>□ non regolare</w:t>
            </w:r>
          </w:p>
          <w:p w14:paraId="05729A37"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892E4E2" w14:textId="77777777" w:rsidR="00734338" w:rsidRPr="00294B5B"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p w14:paraId="56636EB8" w14:textId="77777777"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 xml:space="preserve"> Altra documentazione a supporto</w:t>
            </w:r>
          </w:p>
        </w:tc>
        <w:tc>
          <w:tcPr>
            <w:tcW w:w="1701" w:type="dxa"/>
            <w:tcBorders>
              <w:bottom w:val="single" w:sz="4" w:space="0" w:color="auto"/>
            </w:tcBorders>
          </w:tcPr>
          <w:p w14:paraId="3F9B60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6D808BD" w14:textId="77777777" w:rsidR="00734338" w:rsidRPr="005D3053" w:rsidRDefault="00734338" w:rsidP="00734338">
            <w:pPr>
              <w:rPr>
                <w:rFonts w:cstheme="minorHAnsi"/>
                <w:sz w:val="18"/>
                <w:szCs w:val="18"/>
              </w:rPr>
            </w:pPr>
          </w:p>
        </w:tc>
      </w:tr>
      <w:tr w:rsidR="00734338" w:rsidRPr="005D3053" w14:paraId="072C35B1" w14:textId="77777777" w:rsidTr="00734338">
        <w:tc>
          <w:tcPr>
            <w:tcW w:w="569" w:type="dxa"/>
            <w:tcBorders>
              <w:bottom w:val="single" w:sz="4" w:space="0" w:color="auto"/>
            </w:tcBorders>
          </w:tcPr>
          <w:p w14:paraId="2A7F6B8C" w14:textId="77777777" w:rsidR="00734338" w:rsidRDefault="00734338" w:rsidP="00734338">
            <w:pPr>
              <w:rPr>
                <w:rFonts w:cstheme="minorHAnsi"/>
                <w:sz w:val="18"/>
                <w:szCs w:val="18"/>
              </w:rPr>
            </w:pPr>
            <w:r>
              <w:rPr>
                <w:rFonts w:cstheme="minorHAnsi"/>
                <w:sz w:val="18"/>
                <w:szCs w:val="18"/>
              </w:rPr>
              <w:t>14</w:t>
            </w:r>
          </w:p>
        </w:tc>
        <w:tc>
          <w:tcPr>
            <w:tcW w:w="4961" w:type="dxa"/>
            <w:tcBorders>
              <w:bottom w:val="single" w:sz="4" w:space="0" w:color="auto"/>
            </w:tcBorders>
          </w:tcPr>
          <w:p w14:paraId="754D919A" w14:textId="77777777" w:rsidR="00734338" w:rsidRDefault="00734338" w:rsidP="00734338">
            <w:pPr>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riguardo la selezione dei destinatari finali a cura dell'organismo di attuazione dello strumento finanziario:</w:t>
            </w:r>
          </w:p>
        </w:tc>
        <w:tc>
          <w:tcPr>
            <w:tcW w:w="1418" w:type="dxa"/>
            <w:tcBorders>
              <w:bottom w:val="single" w:sz="4" w:space="0" w:color="auto"/>
            </w:tcBorders>
          </w:tcPr>
          <w:p w14:paraId="3BD7C68B"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E8973D"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78FEE9B4" w14:textId="77777777" w:rsidR="00734338" w:rsidRPr="005F3954" w:rsidRDefault="00734338" w:rsidP="00734338">
            <w:pPr>
              <w:pStyle w:val="Paragrafoelenco"/>
              <w:ind w:left="175"/>
              <w:rPr>
                <w:color w:val="000000"/>
                <w:sz w:val="18"/>
                <w:szCs w:val="18"/>
              </w:rPr>
            </w:pPr>
          </w:p>
        </w:tc>
        <w:tc>
          <w:tcPr>
            <w:tcW w:w="1701" w:type="dxa"/>
            <w:tcBorders>
              <w:bottom w:val="single" w:sz="4" w:space="0" w:color="auto"/>
            </w:tcBorders>
          </w:tcPr>
          <w:p w14:paraId="6658A9D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2782B90" w14:textId="77777777" w:rsidR="00734338" w:rsidRPr="004F40D9" w:rsidRDefault="00734338" w:rsidP="00734338">
            <w:pPr>
              <w:keepNext/>
              <w:spacing w:before="240"/>
              <w:jc w:val="both"/>
              <w:outlineLvl w:val="5"/>
              <w:rPr>
                <w:rFonts w:cstheme="minorHAnsi"/>
                <w:i/>
                <w:sz w:val="18"/>
                <w:szCs w:val="18"/>
              </w:rPr>
            </w:pPr>
          </w:p>
        </w:tc>
      </w:tr>
      <w:tr w:rsidR="00734338" w:rsidRPr="005D3053" w14:paraId="7C5A47A0" w14:textId="77777777" w:rsidTr="00734338">
        <w:tc>
          <w:tcPr>
            <w:tcW w:w="569" w:type="dxa"/>
            <w:tcBorders>
              <w:bottom w:val="single" w:sz="4" w:space="0" w:color="auto"/>
            </w:tcBorders>
          </w:tcPr>
          <w:p w14:paraId="46147CE0" w14:textId="77777777" w:rsidR="00734338" w:rsidRDefault="00734338" w:rsidP="00734338">
            <w:pPr>
              <w:rPr>
                <w:rFonts w:cstheme="minorHAnsi"/>
                <w:sz w:val="18"/>
                <w:szCs w:val="18"/>
              </w:rPr>
            </w:pPr>
            <w:r>
              <w:rPr>
                <w:rFonts w:cstheme="minorHAnsi"/>
                <w:sz w:val="18"/>
                <w:szCs w:val="18"/>
              </w:rPr>
              <w:lastRenderedPageBreak/>
              <w:t>14a</w:t>
            </w:r>
          </w:p>
        </w:tc>
        <w:tc>
          <w:tcPr>
            <w:tcW w:w="4961" w:type="dxa"/>
            <w:tcBorders>
              <w:bottom w:val="single" w:sz="4" w:space="0" w:color="auto"/>
            </w:tcBorders>
          </w:tcPr>
          <w:p w14:paraId="1B077259" w14:textId="77777777" w:rsidR="00734338" w:rsidRDefault="00734338" w:rsidP="00734338">
            <w:pPr>
              <w:jc w:val="both"/>
              <w:rPr>
                <w:rFonts w:cstheme="minorHAnsi"/>
                <w:sz w:val="18"/>
                <w:szCs w:val="18"/>
              </w:rPr>
            </w:pPr>
            <w:r w:rsidRPr="005F3954">
              <w:rPr>
                <w:rFonts w:cstheme="minorHAnsi"/>
                <w:sz w:val="18"/>
                <w:szCs w:val="18"/>
              </w:rPr>
              <w:t xml:space="preserve">I destinatari finali che ricevono sostegno dagli strumenti finanziari sono stati selezionati secondo </w:t>
            </w:r>
            <w:r>
              <w:rPr>
                <w:rFonts w:cstheme="minorHAnsi"/>
                <w:sz w:val="18"/>
                <w:szCs w:val="18"/>
              </w:rPr>
              <w:t xml:space="preserve">le condizioni e modalità </w:t>
            </w:r>
            <w:r w:rsidRPr="005F3954">
              <w:rPr>
                <w:rFonts w:cstheme="minorHAnsi"/>
                <w:sz w:val="18"/>
                <w:szCs w:val="18"/>
              </w:rPr>
              <w:t>previst</w:t>
            </w:r>
            <w:r>
              <w:rPr>
                <w:rFonts w:cstheme="minorHAnsi"/>
                <w:sz w:val="18"/>
                <w:szCs w:val="18"/>
              </w:rPr>
              <w:t>e</w:t>
            </w:r>
            <w:r w:rsidRPr="005F3954">
              <w:rPr>
                <w:rFonts w:cstheme="minorHAnsi"/>
                <w:sz w:val="18"/>
                <w:szCs w:val="18"/>
              </w:rPr>
              <w:t xml:space="preserve"> all’art. 6 del Reg. Delegato n. 480/2014?</w:t>
            </w:r>
          </w:p>
        </w:tc>
        <w:tc>
          <w:tcPr>
            <w:tcW w:w="1418" w:type="dxa"/>
            <w:tcBorders>
              <w:bottom w:val="single" w:sz="4" w:space="0" w:color="auto"/>
            </w:tcBorders>
          </w:tcPr>
          <w:p w14:paraId="07BA731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6DCDF2B" w14:textId="77777777" w:rsidR="00734338" w:rsidRPr="005D3053" w:rsidRDefault="00734338" w:rsidP="00734338">
            <w:pPr>
              <w:rPr>
                <w:rFonts w:cstheme="minorHAnsi"/>
                <w:sz w:val="18"/>
                <w:szCs w:val="18"/>
              </w:rPr>
            </w:pPr>
            <w:r w:rsidRPr="005D3053">
              <w:rPr>
                <w:rFonts w:cstheme="minorHAnsi"/>
                <w:sz w:val="18"/>
                <w:szCs w:val="18"/>
              </w:rPr>
              <w:t>□ regolare</w:t>
            </w:r>
          </w:p>
          <w:p w14:paraId="326A2A7F" w14:textId="77777777" w:rsidR="00734338" w:rsidRPr="005D3053" w:rsidRDefault="00734338" w:rsidP="00734338">
            <w:pPr>
              <w:rPr>
                <w:rFonts w:cstheme="minorHAnsi"/>
                <w:sz w:val="18"/>
                <w:szCs w:val="18"/>
              </w:rPr>
            </w:pPr>
            <w:r w:rsidRPr="005D3053">
              <w:rPr>
                <w:rFonts w:cstheme="minorHAnsi"/>
                <w:sz w:val="18"/>
                <w:szCs w:val="18"/>
              </w:rPr>
              <w:t>□ non regolare</w:t>
            </w:r>
          </w:p>
          <w:p w14:paraId="2DED149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3CBA00" w14:textId="77777777"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14:paraId="63B89293" w14:textId="77777777"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Atti contrattuali con i destinatari finali</w:t>
            </w:r>
          </w:p>
        </w:tc>
        <w:tc>
          <w:tcPr>
            <w:tcW w:w="1701" w:type="dxa"/>
            <w:tcBorders>
              <w:bottom w:val="single" w:sz="4" w:space="0" w:color="auto"/>
            </w:tcBorders>
          </w:tcPr>
          <w:p w14:paraId="3ADC05E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5DBCD28" w14:textId="77777777" w:rsidR="00734338" w:rsidRPr="005D3053" w:rsidRDefault="00734338" w:rsidP="00734338">
            <w:pPr>
              <w:rPr>
                <w:rFonts w:cstheme="minorHAnsi"/>
                <w:sz w:val="18"/>
                <w:szCs w:val="18"/>
              </w:rPr>
            </w:pPr>
          </w:p>
        </w:tc>
      </w:tr>
      <w:tr w:rsidR="00734338" w:rsidRPr="005D3053" w14:paraId="655F1CB5" w14:textId="77777777" w:rsidTr="00734338">
        <w:tc>
          <w:tcPr>
            <w:tcW w:w="569" w:type="dxa"/>
            <w:tcBorders>
              <w:bottom w:val="single" w:sz="4" w:space="0" w:color="auto"/>
            </w:tcBorders>
          </w:tcPr>
          <w:p w14:paraId="2E7ACBFF" w14:textId="77777777" w:rsidR="00734338" w:rsidRDefault="00734338" w:rsidP="00734338">
            <w:pPr>
              <w:rPr>
                <w:rFonts w:cstheme="minorHAnsi"/>
                <w:sz w:val="18"/>
                <w:szCs w:val="18"/>
              </w:rPr>
            </w:pPr>
            <w:r>
              <w:rPr>
                <w:rFonts w:cstheme="minorHAnsi"/>
                <w:sz w:val="18"/>
                <w:szCs w:val="18"/>
              </w:rPr>
              <w:t>14b</w:t>
            </w:r>
          </w:p>
        </w:tc>
        <w:tc>
          <w:tcPr>
            <w:tcW w:w="4961" w:type="dxa"/>
            <w:tcBorders>
              <w:bottom w:val="single" w:sz="4" w:space="0" w:color="auto"/>
            </w:tcBorders>
          </w:tcPr>
          <w:p w14:paraId="37F0CDAE" w14:textId="77777777" w:rsidR="00734338" w:rsidRPr="00711533" w:rsidRDefault="00734338" w:rsidP="00734338">
            <w:pPr>
              <w:pStyle w:val="NormaleWeb"/>
              <w:jc w:val="both"/>
              <w:rPr>
                <w:rFonts w:asciiTheme="minorHAnsi" w:hAnsiTheme="minorHAnsi"/>
                <w:color w:val="000000"/>
                <w:sz w:val="18"/>
                <w:szCs w:val="18"/>
              </w:rPr>
            </w:pPr>
            <w:r>
              <w:rPr>
                <w:rFonts w:asciiTheme="minorHAnsi" w:hAnsiTheme="minorHAnsi"/>
                <w:color w:val="000000"/>
                <w:sz w:val="18"/>
                <w:szCs w:val="18"/>
              </w:rPr>
              <w:t xml:space="preserve">L’eventuale inserimento di nuovi destinatari finali, a seguito di rinuncia di alcuni destinatari, è avvenuto nel rispetto dello scorrimento della graduatoria secondo l’odine elaborato a seguito della procedura di selezione? </w:t>
            </w:r>
          </w:p>
        </w:tc>
        <w:tc>
          <w:tcPr>
            <w:tcW w:w="1418" w:type="dxa"/>
            <w:tcBorders>
              <w:bottom w:val="single" w:sz="4" w:space="0" w:color="auto"/>
            </w:tcBorders>
          </w:tcPr>
          <w:p w14:paraId="2C0F5019"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2809849"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7A5F141D" w14:textId="77777777"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14:paraId="2C939672" w14:textId="77777777" w:rsidR="00734338" w:rsidRPr="004F40D9" w:rsidRDefault="00734338" w:rsidP="00734338">
            <w:pPr>
              <w:pStyle w:val="Paragrafoelenco"/>
              <w:numPr>
                <w:ilvl w:val="0"/>
                <w:numId w:val="2"/>
              </w:numPr>
              <w:ind w:left="175" w:hanging="141"/>
              <w:rPr>
                <w:color w:val="000000"/>
                <w:sz w:val="18"/>
                <w:szCs w:val="18"/>
              </w:rPr>
            </w:pPr>
            <w:r w:rsidRPr="004F40D9">
              <w:rPr>
                <w:color w:val="000000"/>
                <w:sz w:val="18"/>
                <w:szCs w:val="18"/>
              </w:rPr>
              <w:t>Atti contrattuali con i destinatari finali</w:t>
            </w:r>
          </w:p>
          <w:p w14:paraId="34FF5B45" w14:textId="77777777" w:rsidR="00734338" w:rsidRPr="004F40D9" w:rsidRDefault="00734338" w:rsidP="00734338">
            <w:pPr>
              <w:pStyle w:val="Paragrafoelenco"/>
              <w:numPr>
                <w:ilvl w:val="0"/>
                <w:numId w:val="2"/>
              </w:numPr>
              <w:ind w:left="175" w:hanging="141"/>
              <w:rPr>
                <w:color w:val="000000"/>
                <w:sz w:val="18"/>
                <w:szCs w:val="18"/>
              </w:rPr>
            </w:pPr>
            <w:r>
              <w:rPr>
                <w:sz w:val="18"/>
                <w:szCs w:val="18"/>
              </w:rPr>
              <w:t>G</w:t>
            </w:r>
            <w:r w:rsidRPr="004F40D9">
              <w:rPr>
                <w:sz w:val="18"/>
                <w:szCs w:val="18"/>
              </w:rPr>
              <w:t>raduatoria</w:t>
            </w:r>
          </w:p>
          <w:p w14:paraId="435D4753" w14:textId="77777777" w:rsidR="00734338" w:rsidRPr="004F40D9" w:rsidRDefault="00734338" w:rsidP="00734338">
            <w:pPr>
              <w:pStyle w:val="Paragrafoelenco"/>
              <w:numPr>
                <w:ilvl w:val="0"/>
                <w:numId w:val="2"/>
              </w:numPr>
              <w:ind w:left="175" w:hanging="141"/>
              <w:rPr>
                <w:color w:val="000000"/>
                <w:sz w:val="18"/>
                <w:szCs w:val="18"/>
              </w:rPr>
            </w:pPr>
            <w:r>
              <w:rPr>
                <w:sz w:val="18"/>
                <w:szCs w:val="18"/>
              </w:rPr>
              <w:t>E</w:t>
            </w:r>
            <w:r w:rsidRPr="004F40D9">
              <w:rPr>
                <w:sz w:val="18"/>
                <w:szCs w:val="18"/>
              </w:rPr>
              <w:t>lenco destinatari rinunciatari</w:t>
            </w:r>
          </w:p>
          <w:p w14:paraId="6C860C26" w14:textId="77777777" w:rsidR="00734338" w:rsidRPr="00814670" w:rsidRDefault="00734338" w:rsidP="00734338">
            <w:pPr>
              <w:pStyle w:val="Paragrafoelenco"/>
              <w:numPr>
                <w:ilvl w:val="0"/>
                <w:numId w:val="2"/>
              </w:numPr>
              <w:ind w:left="175" w:hanging="141"/>
              <w:rPr>
                <w:color w:val="000000"/>
                <w:sz w:val="18"/>
                <w:szCs w:val="18"/>
              </w:rPr>
            </w:pPr>
            <w:r>
              <w:rPr>
                <w:sz w:val="18"/>
                <w:szCs w:val="18"/>
              </w:rPr>
              <w:t>Altro</w:t>
            </w:r>
          </w:p>
        </w:tc>
        <w:tc>
          <w:tcPr>
            <w:tcW w:w="1701" w:type="dxa"/>
            <w:tcBorders>
              <w:bottom w:val="single" w:sz="4" w:space="0" w:color="auto"/>
            </w:tcBorders>
          </w:tcPr>
          <w:p w14:paraId="6D8CF53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3A7BF34" w14:textId="77777777" w:rsidR="00734338" w:rsidRPr="005D3053" w:rsidRDefault="00734338" w:rsidP="00734338">
            <w:pPr>
              <w:rPr>
                <w:rFonts w:cstheme="minorHAnsi"/>
                <w:sz w:val="18"/>
                <w:szCs w:val="18"/>
              </w:rPr>
            </w:pPr>
          </w:p>
        </w:tc>
      </w:tr>
      <w:tr w:rsidR="00734338" w:rsidRPr="005D3053" w14:paraId="051611DD" w14:textId="77777777" w:rsidTr="00734338">
        <w:tc>
          <w:tcPr>
            <w:tcW w:w="569" w:type="dxa"/>
            <w:tcBorders>
              <w:bottom w:val="single" w:sz="4" w:space="0" w:color="auto"/>
            </w:tcBorders>
          </w:tcPr>
          <w:p w14:paraId="0CDD3E66" w14:textId="77777777" w:rsidR="00734338" w:rsidRDefault="00734338" w:rsidP="00734338">
            <w:pPr>
              <w:rPr>
                <w:rFonts w:cstheme="minorHAnsi"/>
                <w:sz w:val="18"/>
                <w:szCs w:val="18"/>
              </w:rPr>
            </w:pPr>
            <w:r>
              <w:rPr>
                <w:rFonts w:cstheme="minorHAnsi"/>
                <w:sz w:val="18"/>
                <w:szCs w:val="18"/>
              </w:rPr>
              <w:t>15</w:t>
            </w:r>
          </w:p>
        </w:tc>
        <w:tc>
          <w:tcPr>
            <w:tcW w:w="4961" w:type="dxa"/>
            <w:tcBorders>
              <w:bottom w:val="single" w:sz="4" w:space="0" w:color="auto"/>
            </w:tcBorders>
          </w:tcPr>
          <w:p w14:paraId="1EAF7F16" w14:textId="77777777" w:rsidR="00734338" w:rsidRDefault="00734338" w:rsidP="00734338">
            <w:pPr>
              <w:jc w:val="both"/>
              <w:rPr>
                <w:rFonts w:cstheme="minorHAnsi"/>
                <w:b/>
                <w:sz w:val="20"/>
                <w:szCs w:val="20"/>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 xml:space="preserve">riguardo il contratto/la convenzione </w:t>
            </w:r>
            <w:r w:rsidRPr="0064397D">
              <w:rPr>
                <w:rFonts w:cstheme="minorHAnsi"/>
                <w:b/>
                <w:sz w:val="20"/>
                <w:szCs w:val="20"/>
              </w:rPr>
              <w:t>tra l'organismo di attuazione dello strumento finanziario ed i destinatari finali:</w:t>
            </w:r>
          </w:p>
          <w:p w14:paraId="4DAB3307" w14:textId="77777777" w:rsidR="00734338" w:rsidRPr="00344174" w:rsidRDefault="00734338" w:rsidP="00734338">
            <w:pPr>
              <w:jc w:val="both"/>
              <w:rPr>
                <w:rFonts w:cstheme="minorHAnsi"/>
                <w:sz w:val="18"/>
                <w:szCs w:val="18"/>
              </w:rPr>
            </w:pPr>
          </w:p>
        </w:tc>
        <w:tc>
          <w:tcPr>
            <w:tcW w:w="1418" w:type="dxa"/>
            <w:tcBorders>
              <w:bottom w:val="single" w:sz="4" w:space="0" w:color="auto"/>
            </w:tcBorders>
          </w:tcPr>
          <w:p w14:paraId="3BD16AA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BF69EED"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6F3BE4C1"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67C3A74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7F5A05E" w14:textId="77777777" w:rsidR="00734338" w:rsidRPr="005D3053" w:rsidRDefault="00734338" w:rsidP="00734338">
            <w:pPr>
              <w:rPr>
                <w:rFonts w:cstheme="minorHAnsi"/>
                <w:sz w:val="18"/>
                <w:szCs w:val="18"/>
              </w:rPr>
            </w:pPr>
          </w:p>
        </w:tc>
      </w:tr>
      <w:tr w:rsidR="00734338" w:rsidRPr="005D3053" w14:paraId="6536CD5E" w14:textId="77777777" w:rsidTr="00734338">
        <w:tc>
          <w:tcPr>
            <w:tcW w:w="569" w:type="dxa"/>
            <w:tcBorders>
              <w:bottom w:val="single" w:sz="4" w:space="0" w:color="auto"/>
            </w:tcBorders>
          </w:tcPr>
          <w:p w14:paraId="3AB80B59" w14:textId="77777777" w:rsidR="00734338" w:rsidRDefault="00734338" w:rsidP="00734338">
            <w:pPr>
              <w:rPr>
                <w:rFonts w:cstheme="minorHAnsi"/>
                <w:sz w:val="18"/>
                <w:szCs w:val="18"/>
              </w:rPr>
            </w:pPr>
            <w:r>
              <w:rPr>
                <w:rFonts w:cstheme="minorHAnsi"/>
                <w:sz w:val="18"/>
                <w:szCs w:val="18"/>
              </w:rPr>
              <w:t>15a</w:t>
            </w:r>
          </w:p>
        </w:tc>
        <w:tc>
          <w:tcPr>
            <w:tcW w:w="4961" w:type="dxa"/>
            <w:tcBorders>
              <w:bottom w:val="single" w:sz="4" w:space="0" w:color="auto"/>
            </w:tcBorders>
          </w:tcPr>
          <w:p w14:paraId="41983AC9" w14:textId="77777777" w:rsidR="00734338" w:rsidRDefault="00734338" w:rsidP="00734338">
            <w:pPr>
              <w:jc w:val="both"/>
              <w:rPr>
                <w:rFonts w:cstheme="minorHAnsi"/>
                <w:sz w:val="18"/>
                <w:szCs w:val="18"/>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 il finanziamento è erogato nell'ambito di programmi cofinanziati dai fondi SIE, in conformità a quanto prescritto dall'articolo 115 del regolamento (UE) n. 1303/2013 per il FESR,</w:t>
            </w:r>
            <w:r w:rsidRPr="00814670">
              <w:rPr>
                <w:rFonts w:cstheme="minorHAnsi"/>
                <w:sz w:val="18"/>
                <w:szCs w:val="18"/>
              </w:rPr>
              <w:t xml:space="preserve"> il FSE e il Fondo di coesione e dai regolamenti specifici per cias</w:t>
            </w:r>
            <w:r>
              <w:rPr>
                <w:rFonts w:cstheme="minorHAnsi"/>
                <w:sz w:val="18"/>
                <w:szCs w:val="18"/>
              </w:rPr>
              <w:t>c</w:t>
            </w:r>
            <w:r w:rsidRPr="00814670">
              <w:rPr>
                <w:rFonts w:cstheme="minorHAnsi"/>
                <w:sz w:val="18"/>
                <w:szCs w:val="18"/>
              </w:rPr>
              <w:t xml:space="preserve">un </w:t>
            </w:r>
            <w:r>
              <w:rPr>
                <w:rFonts w:cstheme="minorHAnsi"/>
                <w:sz w:val="18"/>
                <w:szCs w:val="18"/>
              </w:rPr>
              <w:t xml:space="preserve">fondo? </w:t>
            </w:r>
          </w:p>
        </w:tc>
        <w:tc>
          <w:tcPr>
            <w:tcW w:w="1418" w:type="dxa"/>
            <w:tcBorders>
              <w:bottom w:val="single" w:sz="4" w:space="0" w:color="auto"/>
            </w:tcBorders>
          </w:tcPr>
          <w:p w14:paraId="0814089D"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39B2F7A" w14:textId="77777777" w:rsidR="00734338" w:rsidRPr="005D3053" w:rsidRDefault="00734338" w:rsidP="00734338">
            <w:pPr>
              <w:rPr>
                <w:rFonts w:cstheme="minorHAnsi"/>
                <w:sz w:val="18"/>
                <w:szCs w:val="18"/>
              </w:rPr>
            </w:pPr>
            <w:r w:rsidRPr="005D3053">
              <w:rPr>
                <w:rFonts w:cstheme="minorHAnsi"/>
                <w:sz w:val="18"/>
                <w:szCs w:val="18"/>
              </w:rPr>
              <w:t>□ regolare</w:t>
            </w:r>
          </w:p>
          <w:p w14:paraId="737916E3" w14:textId="77777777" w:rsidR="00734338" w:rsidRPr="005D3053" w:rsidRDefault="00734338" w:rsidP="00734338">
            <w:pPr>
              <w:rPr>
                <w:rFonts w:cstheme="minorHAnsi"/>
                <w:sz w:val="18"/>
                <w:szCs w:val="18"/>
              </w:rPr>
            </w:pPr>
            <w:r w:rsidRPr="005D3053">
              <w:rPr>
                <w:rFonts w:cstheme="minorHAnsi"/>
                <w:sz w:val="18"/>
                <w:szCs w:val="18"/>
              </w:rPr>
              <w:t>□ non regolare</w:t>
            </w:r>
          </w:p>
          <w:p w14:paraId="076FEBD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BB67363" w14:textId="77777777" w:rsidR="00734338" w:rsidRPr="004E1EA2" w:rsidRDefault="00734338" w:rsidP="00734338">
            <w:pPr>
              <w:pStyle w:val="Paragrafoelenco"/>
              <w:numPr>
                <w:ilvl w:val="0"/>
                <w:numId w:val="2"/>
              </w:numPr>
              <w:ind w:left="175" w:hanging="141"/>
              <w:rPr>
                <w:color w:val="000000"/>
                <w:sz w:val="18"/>
                <w:szCs w:val="18"/>
              </w:rPr>
            </w:pPr>
            <w:r w:rsidRPr="004E1EA2">
              <w:rPr>
                <w:color w:val="000000"/>
                <w:sz w:val="18"/>
                <w:szCs w:val="18"/>
              </w:rPr>
              <w:t>Atti della procedura di selezione dei destinatari finali</w:t>
            </w:r>
          </w:p>
          <w:p w14:paraId="51757B39" w14:textId="77777777" w:rsidR="00734338" w:rsidRPr="0064397D"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2305270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B711E9" w14:textId="77777777" w:rsidR="00734338" w:rsidRPr="005D3053" w:rsidRDefault="00734338" w:rsidP="00734338">
            <w:pPr>
              <w:rPr>
                <w:rFonts w:cstheme="minorHAnsi"/>
                <w:sz w:val="18"/>
                <w:szCs w:val="18"/>
              </w:rPr>
            </w:pPr>
          </w:p>
        </w:tc>
      </w:tr>
      <w:tr w:rsidR="00734338" w:rsidRPr="005D3053" w14:paraId="3B679074" w14:textId="77777777" w:rsidTr="00734338">
        <w:tc>
          <w:tcPr>
            <w:tcW w:w="569" w:type="dxa"/>
            <w:tcBorders>
              <w:bottom w:val="single" w:sz="4" w:space="0" w:color="auto"/>
            </w:tcBorders>
          </w:tcPr>
          <w:p w14:paraId="0271720F" w14:textId="77777777" w:rsidR="00734338" w:rsidRDefault="00734338" w:rsidP="00734338">
            <w:pPr>
              <w:rPr>
                <w:rFonts w:cstheme="minorHAnsi"/>
                <w:sz w:val="18"/>
                <w:szCs w:val="18"/>
              </w:rPr>
            </w:pPr>
            <w:r>
              <w:rPr>
                <w:rFonts w:cstheme="minorHAnsi"/>
                <w:sz w:val="18"/>
                <w:szCs w:val="18"/>
              </w:rPr>
              <w:t>15b</w:t>
            </w:r>
          </w:p>
        </w:tc>
        <w:tc>
          <w:tcPr>
            <w:tcW w:w="4961" w:type="dxa"/>
            <w:tcBorders>
              <w:bottom w:val="single" w:sz="4" w:space="0" w:color="auto"/>
            </w:tcBorders>
          </w:tcPr>
          <w:p w14:paraId="553153EF" w14:textId="77777777"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w:t>
            </w:r>
            <w:r>
              <w:rPr>
                <w:rFonts w:cstheme="minorHAnsi"/>
                <w:sz w:val="18"/>
                <w:szCs w:val="18"/>
              </w:rPr>
              <w:t xml:space="preserve"> il progetto finanziato o per cui sono concesse le agevolaz</w:t>
            </w:r>
            <w:r w:rsidRPr="00816470">
              <w:rPr>
                <w:rFonts w:cstheme="minorHAnsi"/>
                <w:color w:val="000000" w:themeColor="text1"/>
                <w:sz w:val="18"/>
                <w:szCs w:val="18"/>
              </w:rPr>
              <w:t>i</w:t>
            </w:r>
            <w:r>
              <w:rPr>
                <w:rFonts w:cstheme="minorHAnsi"/>
                <w:sz w:val="18"/>
                <w:szCs w:val="18"/>
              </w:rPr>
              <w:t xml:space="preserve">oni a </w:t>
            </w:r>
            <w:r>
              <w:rPr>
                <w:rFonts w:cstheme="minorHAnsi"/>
                <w:sz w:val="18"/>
                <w:szCs w:val="18"/>
              </w:rPr>
              <w:lastRenderedPageBreak/>
              <w:t xml:space="preserve">valere sullo SF è coerente nelle finalità e nello scopo al PO di riferimento e sono individuati chiaramente i soggetti </w:t>
            </w:r>
            <w:r w:rsidRPr="00C05E7A">
              <w:rPr>
                <w:sz w:val="18"/>
                <w:szCs w:val="18"/>
              </w:rPr>
              <w:t>coinvolti e</w:t>
            </w:r>
            <w:r>
              <w:rPr>
                <w:sz w:val="18"/>
                <w:szCs w:val="18"/>
              </w:rPr>
              <w:t>d</w:t>
            </w:r>
            <w:r w:rsidRPr="00C05E7A">
              <w:rPr>
                <w:sz w:val="18"/>
                <w:szCs w:val="18"/>
              </w:rPr>
              <w:t xml:space="preserve"> i relativi compiti</w:t>
            </w:r>
            <w:r>
              <w:rPr>
                <w:sz w:val="18"/>
                <w:szCs w:val="18"/>
              </w:rPr>
              <w:t>, obblighi</w:t>
            </w:r>
            <w:r w:rsidRPr="00C05E7A">
              <w:rPr>
                <w:sz w:val="18"/>
                <w:szCs w:val="18"/>
              </w:rPr>
              <w:t xml:space="preserve"> e responsabilità</w:t>
            </w:r>
            <w:r>
              <w:rPr>
                <w:rFonts w:cstheme="minorHAnsi"/>
                <w:sz w:val="18"/>
                <w:szCs w:val="18"/>
              </w:rPr>
              <w:t xml:space="preserve"> ?</w:t>
            </w:r>
          </w:p>
        </w:tc>
        <w:tc>
          <w:tcPr>
            <w:tcW w:w="1418" w:type="dxa"/>
            <w:tcBorders>
              <w:bottom w:val="single" w:sz="4" w:space="0" w:color="auto"/>
            </w:tcBorders>
          </w:tcPr>
          <w:p w14:paraId="606DD14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002F014"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BC11432" w14:textId="77777777" w:rsidR="00734338" w:rsidRDefault="00734338" w:rsidP="00734338">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14:paraId="79308F69" w14:textId="77777777" w:rsidR="00734338" w:rsidRPr="004F40D9" w:rsidRDefault="00734338" w:rsidP="00734338">
            <w:pPr>
              <w:pStyle w:val="Paragrafoelenco"/>
              <w:keepNext/>
              <w:numPr>
                <w:ilvl w:val="0"/>
                <w:numId w:val="2"/>
              </w:numPr>
              <w:spacing w:before="240"/>
              <w:ind w:left="175" w:hanging="141"/>
              <w:jc w:val="both"/>
              <w:outlineLvl w:val="5"/>
              <w:rPr>
                <w:color w:val="000000"/>
                <w:sz w:val="18"/>
                <w:szCs w:val="18"/>
              </w:rPr>
            </w:pPr>
            <w:r w:rsidRPr="004E1EA2">
              <w:rPr>
                <w:color w:val="000000"/>
                <w:sz w:val="18"/>
                <w:szCs w:val="18"/>
              </w:rPr>
              <w:lastRenderedPageBreak/>
              <w:t>Atti della procedura di selezione dei destinatari finali</w:t>
            </w:r>
          </w:p>
          <w:p w14:paraId="56FAB9C3"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6BB5492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4C52D4C" w14:textId="77777777" w:rsidR="00734338" w:rsidRPr="005D3053" w:rsidRDefault="00734338" w:rsidP="00734338">
            <w:pPr>
              <w:rPr>
                <w:rFonts w:cstheme="minorHAnsi"/>
                <w:sz w:val="18"/>
                <w:szCs w:val="18"/>
              </w:rPr>
            </w:pPr>
          </w:p>
        </w:tc>
      </w:tr>
      <w:tr w:rsidR="00734338" w:rsidRPr="005D3053" w14:paraId="4F149AEC" w14:textId="77777777" w:rsidTr="00734338">
        <w:tc>
          <w:tcPr>
            <w:tcW w:w="569" w:type="dxa"/>
            <w:tcBorders>
              <w:bottom w:val="single" w:sz="4" w:space="0" w:color="auto"/>
            </w:tcBorders>
          </w:tcPr>
          <w:p w14:paraId="0F1D95CC" w14:textId="77777777" w:rsidR="00734338" w:rsidRDefault="00734338" w:rsidP="00734338">
            <w:pPr>
              <w:rPr>
                <w:rFonts w:cstheme="minorHAnsi"/>
                <w:sz w:val="18"/>
                <w:szCs w:val="18"/>
              </w:rPr>
            </w:pPr>
            <w:r>
              <w:rPr>
                <w:rFonts w:cstheme="minorHAnsi"/>
                <w:sz w:val="18"/>
                <w:szCs w:val="18"/>
              </w:rPr>
              <w:t>15c</w:t>
            </w:r>
          </w:p>
        </w:tc>
        <w:tc>
          <w:tcPr>
            <w:tcW w:w="4961" w:type="dxa"/>
            <w:tcBorders>
              <w:bottom w:val="single" w:sz="4" w:space="0" w:color="auto"/>
            </w:tcBorders>
          </w:tcPr>
          <w:p w14:paraId="7D087CE9" w14:textId="77777777"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sono evidenziate chiaramente i termini e le condizioni per le garanzie (art. 42 del Reg. 1303/2013)?</w:t>
            </w:r>
          </w:p>
        </w:tc>
        <w:tc>
          <w:tcPr>
            <w:tcW w:w="1418" w:type="dxa"/>
            <w:tcBorders>
              <w:bottom w:val="single" w:sz="4" w:space="0" w:color="auto"/>
            </w:tcBorders>
          </w:tcPr>
          <w:p w14:paraId="49ACF3A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B0B1A12"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3F3C8F4" w14:textId="77777777" w:rsidR="00734338" w:rsidRPr="004E1EA2"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7A711D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076F7FD" w14:textId="77777777" w:rsidR="00734338" w:rsidRPr="005D3053" w:rsidRDefault="00734338" w:rsidP="00734338">
            <w:pPr>
              <w:rPr>
                <w:rFonts w:cstheme="minorHAnsi"/>
                <w:sz w:val="18"/>
                <w:szCs w:val="18"/>
              </w:rPr>
            </w:pPr>
          </w:p>
        </w:tc>
      </w:tr>
      <w:tr w:rsidR="00734338" w:rsidRPr="005D3053" w14:paraId="0E11FF29" w14:textId="77777777" w:rsidTr="00734338">
        <w:tc>
          <w:tcPr>
            <w:tcW w:w="569" w:type="dxa"/>
            <w:tcBorders>
              <w:bottom w:val="single" w:sz="4" w:space="0" w:color="auto"/>
            </w:tcBorders>
          </w:tcPr>
          <w:p w14:paraId="64882CCB" w14:textId="77777777" w:rsidR="00734338" w:rsidRDefault="00734338" w:rsidP="00734338">
            <w:pPr>
              <w:rPr>
                <w:rFonts w:cstheme="minorHAnsi"/>
                <w:sz w:val="18"/>
                <w:szCs w:val="18"/>
              </w:rPr>
            </w:pPr>
            <w:r>
              <w:rPr>
                <w:rFonts w:cstheme="minorHAnsi"/>
                <w:sz w:val="18"/>
                <w:szCs w:val="18"/>
              </w:rPr>
              <w:t>15d</w:t>
            </w:r>
          </w:p>
        </w:tc>
        <w:tc>
          <w:tcPr>
            <w:tcW w:w="4961" w:type="dxa"/>
            <w:tcBorders>
              <w:bottom w:val="single" w:sz="4" w:space="0" w:color="auto"/>
            </w:tcBorders>
          </w:tcPr>
          <w:p w14:paraId="572B5883" w14:textId="77777777" w:rsidR="00734338" w:rsidRDefault="00734338" w:rsidP="00734338">
            <w:pPr>
              <w:jc w:val="both"/>
              <w:rPr>
                <w:rFonts w:cstheme="minorHAnsi"/>
                <w:sz w:val="18"/>
                <w:szCs w:val="18"/>
                <w:u w:val="single"/>
              </w:rPr>
            </w:pPr>
            <w:r>
              <w:rPr>
                <w:color w:val="000000"/>
                <w:sz w:val="18"/>
                <w:szCs w:val="18"/>
              </w:rPr>
              <w:t>N</w:t>
            </w:r>
            <w:r w:rsidRPr="00C05E3C">
              <w:rPr>
                <w:color w:val="000000"/>
                <w:sz w:val="18"/>
                <w:szCs w:val="18"/>
              </w:rPr>
              <w:t xml:space="preserve">ella convenzione </w:t>
            </w:r>
            <w:r>
              <w:rPr>
                <w:color w:val="000000"/>
                <w:sz w:val="18"/>
                <w:szCs w:val="18"/>
              </w:rPr>
              <w:t>/ contratto</w:t>
            </w:r>
            <w:r w:rsidR="00F4005C">
              <w:rPr>
                <w:color w:val="000000"/>
                <w:sz w:val="18"/>
                <w:szCs w:val="18"/>
              </w:rPr>
              <w:t xml:space="preserve"> </w:t>
            </w:r>
            <w:r w:rsidRPr="0064397D">
              <w:rPr>
                <w:rFonts w:cstheme="minorHAnsi"/>
                <w:sz w:val="18"/>
                <w:szCs w:val="18"/>
                <w:u w:val="single"/>
              </w:rPr>
              <w:t>con</w:t>
            </w:r>
            <w:r w:rsidRPr="0064397D">
              <w:rPr>
                <w:rFonts w:cstheme="minorHAnsi"/>
                <w:sz w:val="18"/>
                <w:szCs w:val="18"/>
              </w:rPr>
              <w:t xml:space="preserve"> i destinatari finali</w:t>
            </w:r>
            <w:r w:rsidR="00F4005C">
              <w:rPr>
                <w:rFonts w:cstheme="minorHAnsi"/>
                <w:sz w:val="18"/>
                <w:szCs w:val="18"/>
              </w:rPr>
              <w:t xml:space="preserve">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dei medesimi,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34EF8197"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34B5C30"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5D1C9193"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2C09A31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C1CE3F" w14:textId="77777777" w:rsidR="00734338" w:rsidRPr="005D3053" w:rsidRDefault="00734338" w:rsidP="00734338">
            <w:pPr>
              <w:rPr>
                <w:rFonts w:cstheme="minorHAnsi"/>
                <w:sz w:val="18"/>
                <w:szCs w:val="18"/>
              </w:rPr>
            </w:pPr>
          </w:p>
        </w:tc>
      </w:tr>
      <w:tr w:rsidR="00734338" w:rsidRPr="005D3053" w14:paraId="572903D8" w14:textId="77777777" w:rsidTr="00734338">
        <w:tc>
          <w:tcPr>
            <w:tcW w:w="569" w:type="dxa"/>
            <w:tcBorders>
              <w:bottom w:val="single" w:sz="4" w:space="0" w:color="auto"/>
            </w:tcBorders>
          </w:tcPr>
          <w:p w14:paraId="63768B2E" w14:textId="77777777" w:rsidR="00734338" w:rsidRPr="00996BFF" w:rsidRDefault="00734338" w:rsidP="00734338">
            <w:pPr>
              <w:rPr>
                <w:rFonts w:cstheme="minorHAnsi"/>
                <w:sz w:val="18"/>
                <w:szCs w:val="18"/>
              </w:rPr>
            </w:pPr>
            <w:r w:rsidRPr="00996BFF">
              <w:rPr>
                <w:rFonts w:cstheme="minorHAnsi"/>
                <w:sz w:val="18"/>
                <w:szCs w:val="18"/>
              </w:rPr>
              <w:t>16</w:t>
            </w:r>
          </w:p>
        </w:tc>
        <w:tc>
          <w:tcPr>
            <w:tcW w:w="4961" w:type="dxa"/>
            <w:tcBorders>
              <w:bottom w:val="single" w:sz="4" w:space="0" w:color="auto"/>
            </w:tcBorders>
          </w:tcPr>
          <w:p w14:paraId="55C641E5" w14:textId="77777777" w:rsidR="00734338" w:rsidRPr="00996BFF" w:rsidRDefault="00734338" w:rsidP="00734338">
            <w:pPr>
              <w:jc w:val="both"/>
              <w:rPr>
                <w:rFonts w:ascii="Calibri" w:hAnsi="Calibri"/>
                <w:color w:val="000000"/>
                <w:sz w:val="18"/>
                <w:szCs w:val="18"/>
              </w:rPr>
            </w:pPr>
            <w:r w:rsidRPr="00996BFF">
              <w:rPr>
                <w:rFonts w:cstheme="minorHAnsi"/>
                <w:sz w:val="18"/>
                <w:szCs w:val="18"/>
              </w:rPr>
              <w:t xml:space="preserve">Laddove si tratti di controlli eseguiti durante l’attuazione dello strumento finanziario, sono state effettuate le seguenti verifiche </w:t>
            </w:r>
            <w:r w:rsidRPr="00996BFF">
              <w:rPr>
                <w:rFonts w:cstheme="minorHAnsi"/>
                <w:b/>
                <w:sz w:val="20"/>
                <w:szCs w:val="20"/>
                <w:u w:val="single"/>
              </w:rPr>
              <w:t>riguardo gli aiuti di stato</w:t>
            </w:r>
            <w:r w:rsidRPr="00996BFF">
              <w:rPr>
                <w:rFonts w:cstheme="minorHAnsi"/>
                <w:sz w:val="20"/>
                <w:szCs w:val="20"/>
              </w:rPr>
              <w:t>:</w:t>
            </w:r>
          </w:p>
        </w:tc>
        <w:tc>
          <w:tcPr>
            <w:tcW w:w="1418" w:type="dxa"/>
            <w:tcBorders>
              <w:bottom w:val="single" w:sz="4" w:space="0" w:color="auto"/>
            </w:tcBorders>
          </w:tcPr>
          <w:p w14:paraId="31DAD465"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312F73E" w14:textId="77777777" w:rsidR="00734338" w:rsidRPr="00996BFF" w:rsidRDefault="00734338" w:rsidP="00734338">
            <w:pPr>
              <w:rPr>
                <w:rFonts w:cstheme="minorHAnsi"/>
                <w:sz w:val="18"/>
                <w:szCs w:val="18"/>
              </w:rPr>
            </w:pPr>
          </w:p>
        </w:tc>
        <w:tc>
          <w:tcPr>
            <w:tcW w:w="2126" w:type="dxa"/>
            <w:tcBorders>
              <w:bottom w:val="single" w:sz="4" w:space="0" w:color="auto"/>
            </w:tcBorders>
          </w:tcPr>
          <w:p w14:paraId="79A3C31C" w14:textId="77777777" w:rsidR="00734338" w:rsidRPr="00996BFF" w:rsidRDefault="00734338" w:rsidP="00734338">
            <w:pPr>
              <w:pStyle w:val="Paragrafoelenco"/>
              <w:ind w:left="175"/>
              <w:rPr>
                <w:color w:val="000000"/>
                <w:sz w:val="18"/>
                <w:szCs w:val="18"/>
              </w:rPr>
            </w:pPr>
          </w:p>
        </w:tc>
        <w:tc>
          <w:tcPr>
            <w:tcW w:w="1701" w:type="dxa"/>
            <w:tcBorders>
              <w:bottom w:val="single" w:sz="4" w:space="0" w:color="auto"/>
            </w:tcBorders>
          </w:tcPr>
          <w:p w14:paraId="1A81153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17A530" w14:textId="77777777" w:rsidR="00734338" w:rsidRPr="005D3053" w:rsidRDefault="00734338" w:rsidP="00734338">
            <w:pPr>
              <w:rPr>
                <w:rFonts w:cstheme="minorHAnsi"/>
                <w:sz w:val="18"/>
                <w:szCs w:val="18"/>
              </w:rPr>
            </w:pPr>
          </w:p>
        </w:tc>
      </w:tr>
      <w:tr w:rsidR="00734338" w:rsidRPr="005D3053" w14:paraId="6A2473A7" w14:textId="77777777" w:rsidTr="00734338">
        <w:tc>
          <w:tcPr>
            <w:tcW w:w="569" w:type="dxa"/>
            <w:tcBorders>
              <w:bottom w:val="single" w:sz="4" w:space="0" w:color="auto"/>
            </w:tcBorders>
          </w:tcPr>
          <w:p w14:paraId="5B855467" w14:textId="77777777" w:rsidR="00734338" w:rsidRPr="00996BFF" w:rsidRDefault="00734338" w:rsidP="00734338">
            <w:pPr>
              <w:rPr>
                <w:rFonts w:cstheme="minorHAnsi"/>
                <w:sz w:val="18"/>
                <w:szCs w:val="18"/>
              </w:rPr>
            </w:pPr>
            <w:r w:rsidRPr="00996BFF">
              <w:rPr>
                <w:rFonts w:cstheme="minorHAnsi"/>
                <w:sz w:val="18"/>
                <w:szCs w:val="18"/>
              </w:rPr>
              <w:t>16a</w:t>
            </w:r>
          </w:p>
        </w:tc>
        <w:tc>
          <w:tcPr>
            <w:tcW w:w="4961" w:type="dxa"/>
            <w:tcBorders>
              <w:bottom w:val="single" w:sz="4" w:space="0" w:color="auto"/>
            </w:tcBorders>
          </w:tcPr>
          <w:p w14:paraId="2503D294" w14:textId="77777777" w:rsidR="00734338" w:rsidRPr="00996BFF" w:rsidRDefault="00734338" w:rsidP="00734338">
            <w:pPr>
              <w:jc w:val="both"/>
              <w:rPr>
                <w:rFonts w:cstheme="minorHAnsi"/>
                <w:sz w:val="18"/>
                <w:szCs w:val="18"/>
              </w:rPr>
            </w:pPr>
            <w:r w:rsidRPr="00996BFF">
              <w:rPr>
                <w:rFonts w:eastAsia="Calibri"/>
                <w:sz w:val="18"/>
                <w:szCs w:val="18"/>
              </w:rPr>
              <w:t>E’ stata verificata l’ammissibilità dei destinatari finali ai fini degli aiuti, ivi compreso il cumulo, anche tramite interrogazione al registro nazionale degli aiuti di stato, di cui al Decreto Interministeriale n. 115 del 31/05/2017?</w:t>
            </w:r>
          </w:p>
        </w:tc>
        <w:tc>
          <w:tcPr>
            <w:tcW w:w="1418" w:type="dxa"/>
            <w:tcBorders>
              <w:bottom w:val="single" w:sz="4" w:space="0" w:color="auto"/>
            </w:tcBorders>
          </w:tcPr>
          <w:p w14:paraId="1EB24578"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81FCDEF" w14:textId="77777777" w:rsidR="00734338" w:rsidRPr="00996BFF" w:rsidRDefault="00734338" w:rsidP="00734338">
            <w:pPr>
              <w:rPr>
                <w:rFonts w:cstheme="minorHAnsi"/>
                <w:sz w:val="18"/>
                <w:szCs w:val="18"/>
              </w:rPr>
            </w:pPr>
            <w:r w:rsidRPr="00996BFF">
              <w:rPr>
                <w:rFonts w:cstheme="minorHAnsi"/>
                <w:sz w:val="18"/>
                <w:szCs w:val="18"/>
              </w:rPr>
              <w:t>□ regolare</w:t>
            </w:r>
          </w:p>
          <w:p w14:paraId="372C0C49" w14:textId="77777777" w:rsidR="00734338" w:rsidRPr="00996BFF" w:rsidRDefault="00734338" w:rsidP="00734338">
            <w:pPr>
              <w:rPr>
                <w:rFonts w:cstheme="minorHAnsi"/>
                <w:sz w:val="18"/>
                <w:szCs w:val="18"/>
              </w:rPr>
            </w:pPr>
            <w:r w:rsidRPr="00996BFF">
              <w:rPr>
                <w:rFonts w:cstheme="minorHAnsi"/>
                <w:sz w:val="18"/>
                <w:szCs w:val="18"/>
              </w:rPr>
              <w:t>□ non regolare</w:t>
            </w:r>
          </w:p>
          <w:p w14:paraId="2FE02AC8"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Borders>
              <w:bottom w:val="single" w:sz="4" w:space="0" w:color="auto"/>
            </w:tcBorders>
          </w:tcPr>
          <w:p w14:paraId="45D60177"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p w14:paraId="3E02FEA8"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rFonts w:asciiTheme="minorHAnsi" w:eastAsia="Calibri" w:hAnsiTheme="minorHAnsi"/>
                <w:sz w:val="18"/>
                <w:szCs w:val="18"/>
              </w:rPr>
              <w:t>Interrogazione al registro nazionale degli aiuti di stato</w:t>
            </w:r>
          </w:p>
        </w:tc>
        <w:tc>
          <w:tcPr>
            <w:tcW w:w="1701" w:type="dxa"/>
            <w:tcBorders>
              <w:bottom w:val="single" w:sz="4" w:space="0" w:color="auto"/>
            </w:tcBorders>
          </w:tcPr>
          <w:p w14:paraId="13F0575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6544695" w14:textId="77777777" w:rsidR="00734338" w:rsidRPr="005D3053" w:rsidRDefault="00734338" w:rsidP="00734338">
            <w:pPr>
              <w:rPr>
                <w:rFonts w:cstheme="minorHAnsi"/>
                <w:sz w:val="18"/>
                <w:szCs w:val="18"/>
              </w:rPr>
            </w:pPr>
          </w:p>
        </w:tc>
      </w:tr>
      <w:tr w:rsidR="00734338" w:rsidRPr="005D3053" w14:paraId="2888ED0E" w14:textId="77777777" w:rsidTr="00734338">
        <w:tc>
          <w:tcPr>
            <w:tcW w:w="569" w:type="dxa"/>
          </w:tcPr>
          <w:p w14:paraId="1375D059" w14:textId="77777777" w:rsidR="00734338" w:rsidRPr="00996BFF" w:rsidRDefault="00734338" w:rsidP="00734338">
            <w:pPr>
              <w:rPr>
                <w:rFonts w:cstheme="minorHAnsi"/>
                <w:sz w:val="18"/>
                <w:szCs w:val="18"/>
              </w:rPr>
            </w:pPr>
            <w:r w:rsidRPr="00996BFF">
              <w:rPr>
                <w:rFonts w:cstheme="minorHAnsi"/>
                <w:sz w:val="18"/>
                <w:szCs w:val="18"/>
              </w:rPr>
              <w:t>16b</w:t>
            </w:r>
          </w:p>
        </w:tc>
        <w:tc>
          <w:tcPr>
            <w:tcW w:w="4961" w:type="dxa"/>
          </w:tcPr>
          <w:p w14:paraId="29C6916B" w14:textId="77777777" w:rsidR="00734338" w:rsidRPr="00996BFF" w:rsidRDefault="00734338" w:rsidP="00734338">
            <w:pPr>
              <w:jc w:val="both"/>
              <w:rPr>
                <w:rFonts w:cstheme="minorHAnsi"/>
                <w:sz w:val="18"/>
                <w:szCs w:val="18"/>
              </w:rPr>
            </w:pPr>
            <w:r w:rsidRPr="00996BFF">
              <w:rPr>
                <w:rFonts w:ascii="Calibri" w:hAnsi="Calibri"/>
                <w:color w:val="000000"/>
                <w:sz w:val="18"/>
                <w:szCs w:val="18"/>
              </w:rPr>
              <w:t xml:space="preserve">Gli aiuti erogati dallo </w:t>
            </w:r>
            <w:r w:rsidRPr="00996BFF">
              <w:rPr>
                <w:color w:val="000000"/>
                <w:sz w:val="18"/>
                <w:szCs w:val="18"/>
              </w:rPr>
              <w:t xml:space="preserve">strumento finanziario </w:t>
            </w:r>
            <w:r w:rsidRPr="00996BFF">
              <w:rPr>
                <w:rFonts w:ascii="Calibri" w:hAnsi="Calibri"/>
                <w:color w:val="000000"/>
                <w:sz w:val="18"/>
                <w:szCs w:val="18"/>
              </w:rPr>
              <w:t>in combinazione con sovvenzioni, hanno rispettato le condizioni previste dall'Art. 3 del Reg UE 964/2014?</w:t>
            </w:r>
          </w:p>
        </w:tc>
        <w:tc>
          <w:tcPr>
            <w:tcW w:w="1418" w:type="dxa"/>
          </w:tcPr>
          <w:p w14:paraId="41C57A5B"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4FF3CFA5" w14:textId="77777777" w:rsidR="00734338" w:rsidRPr="00996BFF" w:rsidRDefault="00734338" w:rsidP="00734338">
            <w:pPr>
              <w:rPr>
                <w:rFonts w:cstheme="minorHAnsi"/>
                <w:sz w:val="18"/>
                <w:szCs w:val="18"/>
              </w:rPr>
            </w:pPr>
            <w:r w:rsidRPr="00996BFF">
              <w:rPr>
                <w:rFonts w:cstheme="minorHAnsi"/>
                <w:sz w:val="18"/>
                <w:szCs w:val="18"/>
              </w:rPr>
              <w:t>□ regolare</w:t>
            </w:r>
          </w:p>
          <w:p w14:paraId="5771DDEF" w14:textId="77777777" w:rsidR="00734338" w:rsidRPr="00996BFF" w:rsidRDefault="00734338" w:rsidP="00734338">
            <w:pPr>
              <w:rPr>
                <w:rFonts w:cstheme="minorHAnsi"/>
                <w:sz w:val="18"/>
                <w:szCs w:val="18"/>
              </w:rPr>
            </w:pPr>
            <w:r w:rsidRPr="00996BFF">
              <w:rPr>
                <w:rFonts w:cstheme="minorHAnsi"/>
                <w:sz w:val="18"/>
                <w:szCs w:val="18"/>
              </w:rPr>
              <w:t>□ non regolare</w:t>
            </w:r>
          </w:p>
          <w:p w14:paraId="465BF05E"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14:paraId="5021181F"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Contratto/Convenzione con l'organismo che attua lo </w:t>
            </w:r>
            <w:r w:rsidRPr="00996BFF">
              <w:rPr>
                <w:rFonts w:asciiTheme="minorHAnsi" w:hAnsiTheme="minorHAnsi"/>
                <w:color w:val="000000"/>
                <w:sz w:val="18"/>
                <w:szCs w:val="18"/>
              </w:rPr>
              <w:t>strumento finanziario</w:t>
            </w:r>
          </w:p>
          <w:p w14:paraId="20A72C2A"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Bandi/Avvisi indirizzati </w:t>
            </w:r>
            <w:r w:rsidRPr="00996BFF">
              <w:rPr>
                <w:color w:val="000000"/>
                <w:sz w:val="18"/>
                <w:szCs w:val="18"/>
              </w:rPr>
              <w:lastRenderedPageBreak/>
              <w:t>ai destinatari finali</w:t>
            </w:r>
          </w:p>
          <w:p w14:paraId="48560500"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tc>
        <w:tc>
          <w:tcPr>
            <w:tcW w:w="1701" w:type="dxa"/>
          </w:tcPr>
          <w:p w14:paraId="270A9E41" w14:textId="77777777" w:rsidR="00734338" w:rsidRPr="005D3053" w:rsidRDefault="00734338" w:rsidP="00734338">
            <w:pPr>
              <w:rPr>
                <w:rFonts w:cstheme="minorHAnsi"/>
                <w:color w:val="000000"/>
                <w:sz w:val="18"/>
                <w:szCs w:val="18"/>
              </w:rPr>
            </w:pPr>
          </w:p>
        </w:tc>
        <w:tc>
          <w:tcPr>
            <w:tcW w:w="2268" w:type="dxa"/>
          </w:tcPr>
          <w:p w14:paraId="5D65E181" w14:textId="77777777" w:rsidR="00734338" w:rsidRPr="005D3053" w:rsidRDefault="00734338" w:rsidP="00734338">
            <w:pPr>
              <w:rPr>
                <w:rFonts w:cstheme="minorHAnsi"/>
                <w:sz w:val="18"/>
                <w:szCs w:val="18"/>
              </w:rPr>
            </w:pPr>
          </w:p>
        </w:tc>
      </w:tr>
      <w:tr w:rsidR="00734338" w:rsidRPr="005D3053" w14:paraId="09AF41A5" w14:textId="77777777" w:rsidTr="00734338">
        <w:tc>
          <w:tcPr>
            <w:tcW w:w="569" w:type="dxa"/>
          </w:tcPr>
          <w:p w14:paraId="27FAE7BD" w14:textId="77777777" w:rsidR="00734338" w:rsidRPr="00996BFF" w:rsidRDefault="00734338" w:rsidP="00734338">
            <w:pPr>
              <w:rPr>
                <w:rFonts w:cstheme="minorHAnsi"/>
                <w:sz w:val="18"/>
                <w:szCs w:val="18"/>
              </w:rPr>
            </w:pPr>
            <w:r w:rsidRPr="00996BFF">
              <w:rPr>
                <w:rFonts w:cstheme="minorHAnsi"/>
                <w:sz w:val="18"/>
                <w:szCs w:val="18"/>
              </w:rPr>
              <w:t>16c</w:t>
            </w:r>
          </w:p>
        </w:tc>
        <w:tc>
          <w:tcPr>
            <w:tcW w:w="4961" w:type="dxa"/>
          </w:tcPr>
          <w:p w14:paraId="5F98F33B" w14:textId="77777777" w:rsidR="00734338" w:rsidRPr="00996BFF" w:rsidRDefault="00734338" w:rsidP="00734338">
            <w:pPr>
              <w:widowControl w:val="0"/>
              <w:autoSpaceDE w:val="0"/>
              <w:autoSpaceDN w:val="0"/>
              <w:adjustRightInd w:val="0"/>
              <w:rPr>
                <w:rFonts w:ascii="Calibri" w:hAnsi="Calibri"/>
                <w:color w:val="000000"/>
                <w:sz w:val="18"/>
                <w:szCs w:val="18"/>
              </w:rPr>
            </w:pPr>
            <w:r w:rsidRPr="00996BFF">
              <w:rPr>
                <w:rFonts w:eastAsia="Calibri"/>
                <w:sz w:val="18"/>
                <w:szCs w:val="18"/>
              </w:rPr>
              <w:t>L'organismo che attua lo strumento finanziario ha verificato il corretto utilizzo delle somme da parte dei destinatari finali?</w:t>
            </w:r>
          </w:p>
        </w:tc>
        <w:tc>
          <w:tcPr>
            <w:tcW w:w="1418" w:type="dxa"/>
          </w:tcPr>
          <w:p w14:paraId="09B819C5"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76C14D4A" w14:textId="77777777" w:rsidR="00734338" w:rsidRPr="00996BFF" w:rsidRDefault="00734338" w:rsidP="00734338">
            <w:pPr>
              <w:rPr>
                <w:rFonts w:cstheme="minorHAnsi"/>
                <w:sz w:val="18"/>
                <w:szCs w:val="18"/>
              </w:rPr>
            </w:pPr>
            <w:r w:rsidRPr="00996BFF">
              <w:rPr>
                <w:rFonts w:cstheme="minorHAnsi"/>
                <w:sz w:val="18"/>
                <w:szCs w:val="18"/>
              </w:rPr>
              <w:t>□ regolare</w:t>
            </w:r>
          </w:p>
          <w:p w14:paraId="70BF0EF5" w14:textId="77777777" w:rsidR="00734338" w:rsidRPr="00996BFF" w:rsidRDefault="00734338" w:rsidP="00734338">
            <w:pPr>
              <w:rPr>
                <w:rFonts w:cstheme="minorHAnsi"/>
                <w:sz w:val="18"/>
                <w:szCs w:val="18"/>
              </w:rPr>
            </w:pPr>
            <w:r w:rsidRPr="00996BFF">
              <w:rPr>
                <w:rFonts w:cstheme="minorHAnsi"/>
                <w:sz w:val="18"/>
                <w:szCs w:val="18"/>
              </w:rPr>
              <w:t>□ non regolare</w:t>
            </w:r>
          </w:p>
          <w:p w14:paraId="6CADCF9A"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14:paraId="630237DC"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14:paraId="6725E8EF" w14:textId="77777777"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14:paraId="3465F5E3" w14:textId="77777777" w:rsidR="00734338" w:rsidRPr="00996BFF" w:rsidRDefault="00734338" w:rsidP="00734338">
            <w:pPr>
              <w:pStyle w:val="Paragrafoelenco"/>
              <w:numPr>
                <w:ilvl w:val="0"/>
                <w:numId w:val="2"/>
              </w:numPr>
              <w:ind w:left="175" w:hanging="141"/>
              <w:rPr>
                <w:color w:val="000000"/>
                <w:sz w:val="18"/>
                <w:szCs w:val="18"/>
              </w:rPr>
            </w:pPr>
            <w:r w:rsidRPr="00996BFF">
              <w:rPr>
                <w:rFonts w:asciiTheme="minorHAnsi" w:hAnsiTheme="minorHAnsi"/>
                <w:color w:val="000000"/>
                <w:sz w:val="18"/>
                <w:szCs w:val="18"/>
              </w:rPr>
              <w:t>Bilanci del destinatario finale</w:t>
            </w:r>
          </w:p>
        </w:tc>
        <w:tc>
          <w:tcPr>
            <w:tcW w:w="1701" w:type="dxa"/>
          </w:tcPr>
          <w:p w14:paraId="4696CFDE" w14:textId="77777777" w:rsidR="00734338" w:rsidRPr="005D3053" w:rsidRDefault="00734338" w:rsidP="00734338">
            <w:pPr>
              <w:rPr>
                <w:rFonts w:cstheme="minorHAnsi"/>
                <w:color w:val="000000"/>
                <w:sz w:val="18"/>
                <w:szCs w:val="18"/>
              </w:rPr>
            </w:pPr>
          </w:p>
        </w:tc>
        <w:tc>
          <w:tcPr>
            <w:tcW w:w="2268" w:type="dxa"/>
          </w:tcPr>
          <w:p w14:paraId="22B15FA7" w14:textId="77777777" w:rsidR="00734338" w:rsidRDefault="00734338" w:rsidP="00734338">
            <w:pPr>
              <w:rPr>
                <w:rFonts w:cstheme="minorHAnsi"/>
                <w:sz w:val="18"/>
                <w:szCs w:val="18"/>
              </w:rPr>
            </w:pPr>
          </w:p>
        </w:tc>
      </w:tr>
      <w:tr w:rsidR="00734338" w:rsidRPr="005D3053" w14:paraId="6944F778" w14:textId="77777777" w:rsidTr="00734338">
        <w:tc>
          <w:tcPr>
            <w:tcW w:w="569" w:type="dxa"/>
          </w:tcPr>
          <w:p w14:paraId="2375FE5B" w14:textId="77777777" w:rsidR="00734338" w:rsidRPr="00996BFF" w:rsidRDefault="00734338" w:rsidP="00734338">
            <w:pPr>
              <w:rPr>
                <w:rFonts w:cstheme="minorHAnsi"/>
                <w:sz w:val="18"/>
                <w:szCs w:val="18"/>
              </w:rPr>
            </w:pPr>
            <w:r w:rsidRPr="00996BFF">
              <w:rPr>
                <w:rFonts w:cstheme="minorHAnsi"/>
                <w:sz w:val="18"/>
                <w:szCs w:val="18"/>
              </w:rPr>
              <w:t>16d</w:t>
            </w:r>
          </w:p>
        </w:tc>
        <w:tc>
          <w:tcPr>
            <w:tcW w:w="4961" w:type="dxa"/>
          </w:tcPr>
          <w:p w14:paraId="00ABB15E" w14:textId="77777777" w:rsidR="00734338" w:rsidRPr="00996BFF" w:rsidRDefault="00734338" w:rsidP="00734338">
            <w:pPr>
              <w:widowControl w:val="0"/>
              <w:autoSpaceDE w:val="0"/>
              <w:autoSpaceDN w:val="0"/>
              <w:adjustRightInd w:val="0"/>
              <w:rPr>
                <w:rFonts w:eastAsia="Calibri"/>
                <w:sz w:val="18"/>
                <w:szCs w:val="18"/>
              </w:rPr>
            </w:pPr>
            <w:r w:rsidRPr="00996BFF">
              <w:rPr>
                <w:rFonts w:eastAsia="Calibri"/>
                <w:sz w:val="18"/>
                <w:szCs w:val="18"/>
              </w:rPr>
              <w:t>L'organismo che attua lo strumento finanziario ha verificato la sussistenza e permanenza dei requisiti dei destinatari finali, come previsto dall’art. 3 par. 3 lett. d del Reg. UE n. 1301/2013 e dalle norme del corrispondente regime d’aiuto?</w:t>
            </w:r>
          </w:p>
        </w:tc>
        <w:tc>
          <w:tcPr>
            <w:tcW w:w="1418" w:type="dxa"/>
          </w:tcPr>
          <w:p w14:paraId="55C0217D"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46D1970C" w14:textId="77777777" w:rsidR="00734338" w:rsidRPr="00996BFF" w:rsidRDefault="00734338" w:rsidP="00734338">
            <w:pPr>
              <w:rPr>
                <w:rFonts w:cstheme="minorHAnsi"/>
                <w:sz w:val="18"/>
                <w:szCs w:val="18"/>
              </w:rPr>
            </w:pPr>
          </w:p>
        </w:tc>
        <w:tc>
          <w:tcPr>
            <w:tcW w:w="2126" w:type="dxa"/>
          </w:tcPr>
          <w:p w14:paraId="719C761B"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14:paraId="1A6BE658" w14:textId="77777777"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14:paraId="38706D40"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olor w:val="000000"/>
                <w:sz w:val="18"/>
                <w:szCs w:val="18"/>
              </w:rPr>
            </w:pPr>
            <w:r w:rsidRPr="00996BFF">
              <w:rPr>
                <w:rFonts w:asciiTheme="minorHAnsi" w:hAnsiTheme="minorHAnsi"/>
                <w:color w:val="000000"/>
                <w:sz w:val="18"/>
                <w:szCs w:val="18"/>
              </w:rPr>
              <w:t>Bilanci del destinatario finale</w:t>
            </w:r>
          </w:p>
        </w:tc>
        <w:tc>
          <w:tcPr>
            <w:tcW w:w="1701" w:type="dxa"/>
          </w:tcPr>
          <w:p w14:paraId="4C1BFB54" w14:textId="77777777" w:rsidR="00734338" w:rsidRPr="005D3053" w:rsidRDefault="00734338" w:rsidP="00734338">
            <w:pPr>
              <w:rPr>
                <w:rFonts w:cstheme="minorHAnsi"/>
                <w:color w:val="000000"/>
                <w:sz w:val="18"/>
                <w:szCs w:val="18"/>
              </w:rPr>
            </w:pPr>
          </w:p>
        </w:tc>
        <w:tc>
          <w:tcPr>
            <w:tcW w:w="2268" w:type="dxa"/>
          </w:tcPr>
          <w:p w14:paraId="68859F81" w14:textId="77777777" w:rsidR="00734338" w:rsidRDefault="00734338" w:rsidP="00734338">
            <w:pPr>
              <w:rPr>
                <w:rFonts w:cstheme="minorHAnsi"/>
                <w:sz w:val="18"/>
                <w:szCs w:val="18"/>
              </w:rPr>
            </w:pPr>
          </w:p>
        </w:tc>
      </w:tr>
      <w:tr w:rsidR="00734338" w:rsidRPr="005D3053" w14:paraId="0B269A0C" w14:textId="77777777" w:rsidTr="00734338">
        <w:tc>
          <w:tcPr>
            <w:tcW w:w="569" w:type="dxa"/>
          </w:tcPr>
          <w:p w14:paraId="15D6AE1B" w14:textId="77777777" w:rsidR="00734338" w:rsidRPr="0064397D" w:rsidRDefault="00734338" w:rsidP="00734338">
            <w:pPr>
              <w:rPr>
                <w:rFonts w:cstheme="minorHAnsi"/>
                <w:sz w:val="18"/>
                <w:szCs w:val="18"/>
              </w:rPr>
            </w:pPr>
            <w:r w:rsidRPr="0064397D">
              <w:rPr>
                <w:rFonts w:cstheme="minorHAnsi"/>
                <w:sz w:val="18"/>
                <w:szCs w:val="18"/>
              </w:rPr>
              <w:t>17</w:t>
            </w:r>
          </w:p>
        </w:tc>
        <w:tc>
          <w:tcPr>
            <w:tcW w:w="4961" w:type="dxa"/>
          </w:tcPr>
          <w:p w14:paraId="67E210C8" w14:textId="77777777" w:rsidR="00734338" w:rsidRDefault="00734338" w:rsidP="00734338">
            <w:pPr>
              <w:widowControl w:val="0"/>
              <w:autoSpaceDE w:val="0"/>
              <w:autoSpaceDN w:val="0"/>
              <w:adjustRightInd w:val="0"/>
              <w:jc w:val="both"/>
              <w:rPr>
                <w:rFonts w:cstheme="minorHAnsi"/>
                <w:sz w:val="18"/>
                <w:szCs w:val="18"/>
              </w:rPr>
            </w:pPr>
            <w:r w:rsidRPr="0064397D">
              <w:rPr>
                <w:rFonts w:cstheme="minorHAnsi"/>
                <w:sz w:val="18"/>
                <w:szCs w:val="18"/>
              </w:rPr>
              <w:t xml:space="preserve">Laddove si tratti di controlli eseguiti durante l’attuazione dello strumento finanziario, </w:t>
            </w:r>
            <w:r w:rsidRPr="0064397D">
              <w:rPr>
                <w:rFonts w:cstheme="minorHAnsi"/>
                <w:b/>
                <w:sz w:val="20"/>
                <w:szCs w:val="20"/>
              </w:rPr>
              <w:t>sono state effettuate le seguenti ulteriori verifiche</w:t>
            </w:r>
            <w:r w:rsidRPr="0064397D">
              <w:rPr>
                <w:rFonts w:cstheme="minorHAnsi"/>
                <w:sz w:val="18"/>
                <w:szCs w:val="18"/>
              </w:rPr>
              <w:t xml:space="preserve">: </w:t>
            </w:r>
          </w:p>
          <w:p w14:paraId="66AAB3BA" w14:textId="77777777" w:rsidR="00734338" w:rsidRPr="0064397D" w:rsidRDefault="00734338" w:rsidP="00734338">
            <w:pPr>
              <w:widowControl w:val="0"/>
              <w:autoSpaceDE w:val="0"/>
              <w:autoSpaceDN w:val="0"/>
              <w:adjustRightInd w:val="0"/>
              <w:jc w:val="both"/>
              <w:rPr>
                <w:rFonts w:cstheme="minorHAnsi"/>
                <w:sz w:val="18"/>
                <w:szCs w:val="18"/>
              </w:rPr>
            </w:pPr>
          </w:p>
        </w:tc>
        <w:tc>
          <w:tcPr>
            <w:tcW w:w="1418" w:type="dxa"/>
          </w:tcPr>
          <w:p w14:paraId="3DBDD610" w14:textId="77777777" w:rsidR="00734338" w:rsidRPr="00BA0110" w:rsidRDefault="00734338" w:rsidP="00734338">
            <w:pPr>
              <w:pStyle w:val="Paragrafoelenco"/>
              <w:ind w:left="33"/>
              <w:rPr>
                <w:rFonts w:asciiTheme="minorHAnsi" w:hAnsiTheme="minorHAnsi" w:cstheme="minorHAnsi"/>
                <w:sz w:val="18"/>
                <w:szCs w:val="18"/>
              </w:rPr>
            </w:pPr>
          </w:p>
        </w:tc>
        <w:tc>
          <w:tcPr>
            <w:tcW w:w="1701" w:type="dxa"/>
          </w:tcPr>
          <w:p w14:paraId="36CA0871" w14:textId="77777777" w:rsidR="00734338" w:rsidRPr="00BA0110" w:rsidRDefault="00734338" w:rsidP="00734338">
            <w:pPr>
              <w:rPr>
                <w:rFonts w:cstheme="minorHAnsi"/>
                <w:sz w:val="18"/>
                <w:szCs w:val="18"/>
              </w:rPr>
            </w:pPr>
          </w:p>
        </w:tc>
        <w:tc>
          <w:tcPr>
            <w:tcW w:w="2126" w:type="dxa"/>
          </w:tcPr>
          <w:p w14:paraId="7FB2AEB7" w14:textId="77777777" w:rsidR="00734338" w:rsidRPr="00BA0110" w:rsidRDefault="00734338" w:rsidP="00734338">
            <w:pPr>
              <w:pStyle w:val="Paragrafoelenco"/>
              <w:ind w:left="175"/>
              <w:rPr>
                <w:color w:val="000000"/>
                <w:sz w:val="18"/>
                <w:szCs w:val="18"/>
              </w:rPr>
            </w:pPr>
          </w:p>
        </w:tc>
        <w:tc>
          <w:tcPr>
            <w:tcW w:w="1701" w:type="dxa"/>
          </w:tcPr>
          <w:p w14:paraId="04E59041" w14:textId="77777777" w:rsidR="00734338" w:rsidRPr="005D3053" w:rsidRDefault="00734338" w:rsidP="00734338">
            <w:pPr>
              <w:rPr>
                <w:rFonts w:cstheme="minorHAnsi"/>
                <w:color w:val="000000"/>
                <w:sz w:val="18"/>
                <w:szCs w:val="18"/>
              </w:rPr>
            </w:pPr>
          </w:p>
        </w:tc>
        <w:tc>
          <w:tcPr>
            <w:tcW w:w="2268" w:type="dxa"/>
          </w:tcPr>
          <w:p w14:paraId="75DBC522" w14:textId="77777777" w:rsidR="00734338" w:rsidRPr="005D3053" w:rsidRDefault="00734338" w:rsidP="00734338">
            <w:pPr>
              <w:rPr>
                <w:rFonts w:cstheme="minorHAnsi"/>
                <w:sz w:val="18"/>
                <w:szCs w:val="18"/>
              </w:rPr>
            </w:pPr>
          </w:p>
        </w:tc>
      </w:tr>
      <w:tr w:rsidR="00734338" w:rsidRPr="005D3053" w14:paraId="5EE5C009" w14:textId="77777777" w:rsidTr="00734338">
        <w:tc>
          <w:tcPr>
            <w:tcW w:w="569" w:type="dxa"/>
          </w:tcPr>
          <w:p w14:paraId="62F07907" w14:textId="77777777" w:rsidR="00734338" w:rsidRPr="00C1782E" w:rsidRDefault="00734338" w:rsidP="00734338">
            <w:pPr>
              <w:rPr>
                <w:rFonts w:cstheme="minorHAnsi"/>
                <w:sz w:val="18"/>
                <w:szCs w:val="18"/>
              </w:rPr>
            </w:pPr>
            <w:r w:rsidRPr="00C1782E">
              <w:rPr>
                <w:rFonts w:cstheme="minorHAnsi"/>
                <w:sz w:val="18"/>
                <w:szCs w:val="18"/>
              </w:rPr>
              <w:t>17a</w:t>
            </w:r>
          </w:p>
        </w:tc>
        <w:tc>
          <w:tcPr>
            <w:tcW w:w="4961" w:type="dxa"/>
          </w:tcPr>
          <w:p w14:paraId="3E5FE400" w14:textId="77777777"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rFonts w:cstheme="minorHAnsi"/>
                <w:sz w:val="18"/>
                <w:szCs w:val="18"/>
              </w:rPr>
              <w:t>L’Autorità di Gestione ha appurato che l’Organismo di Attuazione abbia provveduto alla creazione della struttura operativa ed organizzativa (art. 7 Reg. UE 480/2014), alla creazione di un sistema di controllo interno efficiente ed efficace (art. 7 par. 1 lett. d del Reg. delegato n. 480/2014), alla creazione di un sistema di contabilità in grado di fornire tempestivamente dati precisi, completi e attendibili (art. 7 par. 1 lett. e del Reg. delegato n. 480/2014) anche in conformità a quanto previsto nell'accordo di finanziamento?</w:t>
            </w:r>
          </w:p>
        </w:tc>
        <w:tc>
          <w:tcPr>
            <w:tcW w:w="1418" w:type="dxa"/>
          </w:tcPr>
          <w:p w14:paraId="7FBAA166"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35CEB83F" w14:textId="77777777" w:rsidR="00734338" w:rsidRPr="00C1782E" w:rsidRDefault="00734338" w:rsidP="00734338">
            <w:pPr>
              <w:rPr>
                <w:rFonts w:cstheme="minorHAnsi"/>
                <w:sz w:val="18"/>
                <w:szCs w:val="18"/>
              </w:rPr>
            </w:pPr>
            <w:r w:rsidRPr="00C1782E">
              <w:rPr>
                <w:rFonts w:cstheme="minorHAnsi"/>
                <w:sz w:val="18"/>
                <w:szCs w:val="18"/>
              </w:rPr>
              <w:t>□ regolare</w:t>
            </w:r>
          </w:p>
          <w:p w14:paraId="567F1BD5" w14:textId="77777777" w:rsidR="00734338" w:rsidRPr="00C1782E" w:rsidRDefault="00734338" w:rsidP="00734338">
            <w:pPr>
              <w:rPr>
                <w:rFonts w:cstheme="minorHAnsi"/>
                <w:sz w:val="18"/>
                <w:szCs w:val="18"/>
              </w:rPr>
            </w:pPr>
            <w:r w:rsidRPr="00C1782E">
              <w:rPr>
                <w:rFonts w:cstheme="minorHAnsi"/>
                <w:sz w:val="18"/>
                <w:szCs w:val="18"/>
              </w:rPr>
              <w:t>□ non regolare</w:t>
            </w:r>
          </w:p>
          <w:p w14:paraId="655B9723"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05C214FA"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14:paraId="01AB6695"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color w:val="000000"/>
                <w:sz w:val="18"/>
                <w:szCs w:val="18"/>
              </w:rPr>
              <w:t>Accordo di Finanziamento e allegati</w:t>
            </w:r>
          </w:p>
          <w:p w14:paraId="278B189B" w14:textId="77777777" w:rsidR="00734338" w:rsidRPr="00C1782E" w:rsidRDefault="00734338" w:rsidP="00734338">
            <w:pPr>
              <w:pStyle w:val="Paragrafoelenco"/>
              <w:ind w:left="175"/>
              <w:rPr>
                <w:color w:val="000000"/>
                <w:sz w:val="18"/>
                <w:szCs w:val="18"/>
              </w:rPr>
            </w:pPr>
          </w:p>
        </w:tc>
        <w:tc>
          <w:tcPr>
            <w:tcW w:w="1701" w:type="dxa"/>
          </w:tcPr>
          <w:p w14:paraId="1E3BA7D0" w14:textId="77777777" w:rsidR="00734338" w:rsidRPr="005D3053" w:rsidRDefault="00734338" w:rsidP="00734338">
            <w:pPr>
              <w:rPr>
                <w:rFonts w:cstheme="minorHAnsi"/>
                <w:color w:val="000000"/>
                <w:sz w:val="18"/>
                <w:szCs w:val="18"/>
              </w:rPr>
            </w:pPr>
          </w:p>
        </w:tc>
        <w:tc>
          <w:tcPr>
            <w:tcW w:w="2268" w:type="dxa"/>
          </w:tcPr>
          <w:p w14:paraId="71A19533" w14:textId="77777777" w:rsidR="00734338" w:rsidRPr="005D3053" w:rsidRDefault="00734338" w:rsidP="00734338">
            <w:pPr>
              <w:rPr>
                <w:rFonts w:cstheme="minorHAnsi"/>
                <w:sz w:val="18"/>
                <w:szCs w:val="18"/>
              </w:rPr>
            </w:pPr>
          </w:p>
        </w:tc>
      </w:tr>
      <w:tr w:rsidR="00734338" w:rsidRPr="005D3053" w14:paraId="51FF9AC8" w14:textId="77777777" w:rsidTr="00734338">
        <w:tc>
          <w:tcPr>
            <w:tcW w:w="569" w:type="dxa"/>
          </w:tcPr>
          <w:p w14:paraId="2F04F283" w14:textId="77777777" w:rsidR="00734338" w:rsidRPr="00C1782E" w:rsidRDefault="00734338" w:rsidP="00734338">
            <w:pPr>
              <w:rPr>
                <w:rFonts w:cstheme="minorHAnsi"/>
                <w:sz w:val="18"/>
                <w:szCs w:val="18"/>
              </w:rPr>
            </w:pPr>
            <w:r w:rsidRPr="00D34F36">
              <w:rPr>
                <w:rFonts w:cstheme="minorHAnsi"/>
                <w:sz w:val="18"/>
                <w:szCs w:val="18"/>
              </w:rPr>
              <w:t>17b</w:t>
            </w:r>
          </w:p>
        </w:tc>
        <w:tc>
          <w:tcPr>
            <w:tcW w:w="4961" w:type="dxa"/>
          </w:tcPr>
          <w:p w14:paraId="6BD84BE0" w14:textId="77777777" w:rsidR="00734338" w:rsidRPr="008235C0" w:rsidRDefault="00734338" w:rsidP="00734338">
            <w:pPr>
              <w:widowControl w:val="0"/>
              <w:autoSpaceDE w:val="0"/>
              <w:autoSpaceDN w:val="0"/>
              <w:adjustRightInd w:val="0"/>
              <w:spacing w:before="200" w:after="200"/>
              <w:rPr>
                <w:rFonts w:ascii="EUAlbertina" w:hAnsi="EUAlbertina" w:cs="EUAlbertina"/>
                <w:color w:val="000000"/>
              </w:rPr>
            </w:pPr>
            <w:r w:rsidRPr="00C1782E">
              <w:rPr>
                <w:rFonts w:cstheme="minorHAnsi"/>
                <w:sz w:val="18"/>
                <w:szCs w:val="18"/>
              </w:rPr>
              <w:t xml:space="preserve">L’Autorità di Gestione ha appurato che l’Organismo di Attuazione abbia provveduto </w:t>
            </w:r>
            <w:r>
              <w:rPr>
                <w:rFonts w:cstheme="minorHAnsi"/>
                <w:sz w:val="18"/>
                <w:szCs w:val="18"/>
              </w:rPr>
              <w:t xml:space="preserve">al </w:t>
            </w:r>
            <w:r w:rsidRPr="00C73B68">
              <w:rPr>
                <w:rFonts w:cstheme="minorHAnsi"/>
                <w:sz w:val="18"/>
                <w:szCs w:val="18"/>
              </w:rPr>
              <w:t xml:space="preserve">rispetto delle norme pertinenti e </w:t>
            </w:r>
            <w:r>
              <w:rPr>
                <w:rFonts w:cstheme="minorHAnsi"/>
                <w:sz w:val="18"/>
                <w:szCs w:val="18"/>
              </w:rPr>
              <w:t>del</w:t>
            </w:r>
            <w:r w:rsidRPr="00C73B68">
              <w:rPr>
                <w:rFonts w:cstheme="minorHAnsi"/>
                <w:sz w:val="18"/>
                <w:szCs w:val="18"/>
              </w:rPr>
              <w:t>la legislazione applicabile in materia di fondi SIE, aiuti di Stato, appalti pubblici</w:t>
            </w:r>
            <w:r>
              <w:rPr>
                <w:rFonts w:cstheme="minorHAnsi"/>
                <w:sz w:val="18"/>
                <w:szCs w:val="18"/>
              </w:rPr>
              <w:t xml:space="preserve">, </w:t>
            </w:r>
            <w:r w:rsidRPr="00C1782E">
              <w:rPr>
                <w:rFonts w:cstheme="minorHAnsi"/>
                <w:sz w:val="18"/>
                <w:szCs w:val="18"/>
              </w:rPr>
              <w:t>informazione e pubblicità</w:t>
            </w:r>
            <w:r>
              <w:rPr>
                <w:rFonts w:cstheme="minorHAnsi"/>
                <w:sz w:val="18"/>
                <w:szCs w:val="18"/>
              </w:rPr>
              <w:t>,</w:t>
            </w:r>
            <w:r w:rsidR="00F4005C">
              <w:rPr>
                <w:rFonts w:cstheme="minorHAnsi"/>
                <w:sz w:val="18"/>
                <w:szCs w:val="18"/>
              </w:rPr>
              <w:t xml:space="preserve"> </w:t>
            </w:r>
            <w:r w:rsidRPr="00C73B68">
              <w:rPr>
                <w:rFonts w:cstheme="minorHAnsi"/>
                <w:sz w:val="18"/>
                <w:szCs w:val="18"/>
              </w:rPr>
              <w:t xml:space="preserve">prevenzione del riciclaggio di denaro, di lotta al terrorismo e di frode fiscale </w:t>
            </w:r>
            <w:r w:rsidRPr="00C1782E">
              <w:rPr>
                <w:rFonts w:cstheme="minorHAnsi"/>
                <w:sz w:val="18"/>
                <w:szCs w:val="18"/>
              </w:rPr>
              <w:t xml:space="preserve">(art. </w:t>
            </w:r>
            <w:r>
              <w:rPr>
                <w:rFonts w:cstheme="minorHAnsi"/>
                <w:sz w:val="18"/>
                <w:szCs w:val="18"/>
              </w:rPr>
              <w:t xml:space="preserve">38 par. 4 e art </w:t>
            </w:r>
            <w:r w:rsidRPr="00C1782E">
              <w:rPr>
                <w:rFonts w:cstheme="minorHAnsi"/>
                <w:sz w:val="18"/>
                <w:szCs w:val="18"/>
              </w:rPr>
              <w:t xml:space="preserve">115 </w:t>
            </w:r>
            <w:r>
              <w:rPr>
                <w:rFonts w:cstheme="minorHAnsi"/>
                <w:sz w:val="18"/>
                <w:szCs w:val="18"/>
              </w:rPr>
              <w:t xml:space="preserve">del </w:t>
            </w:r>
            <w:r w:rsidRPr="00C1782E">
              <w:rPr>
                <w:rFonts w:cstheme="minorHAnsi"/>
                <w:sz w:val="18"/>
                <w:szCs w:val="18"/>
              </w:rPr>
              <w:t>Reg</w:t>
            </w:r>
            <w:r>
              <w:rPr>
                <w:rFonts w:cstheme="minorHAnsi"/>
                <w:sz w:val="18"/>
                <w:szCs w:val="18"/>
              </w:rPr>
              <w:t>.</w:t>
            </w:r>
            <w:r w:rsidRPr="00C1782E">
              <w:rPr>
                <w:rFonts w:cstheme="minorHAnsi"/>
                <w:sz w:val="18"/>
                <w:szCs w:val="18"/>
              </w:rPr>
              <w:t>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w:t>
            </w:r>
            <w:r w:rsidRPr="00C1782E">
              <w:rPr>
                <w:rFonts w:cstheme="minorHAnsi"/>
                <w:sz w:val="18"/>
                <w:szCs w:val="18"/>
              </w:rPr>
              <w:t xml:space="preserve"> Reg.</w:t>
            </w:r>
            <w:r>
              <w:rPr>
                <w:rFonts w:cstheme="minorHAnsi"/>
                <w:sz w:val="18"/>
                <w:szCs w:val="18"/>
              </w:rPr>
              <w:t xml:space="preserve"> Finanziario</w:t>
            </w:r>
            <w:r w:rsidRPr="00C1782E">
              <w:rPr>
                <w:rFonts w:cstheme="minorHAnsi"/>
                <w:sz w:val="18"/>
                <w:szCs w:val="18"/>
              </w:rPr>
              <w:t>)</w:t>
            </w:r>
            <w:r>
              <w:rPr>
                <w:rFonts w:cstheme="minorHAnsi"/>
                <w:sz w:val="18"/>
                <w:szCs w:val="18"/>
              </w:rPr>
              <w:t>?</w:t>
            </w:r>
          </w:p>
          <w:p w14:paraId="63E3CABB" w14:textId="77777777" w:rsidR="00734338" w:rsidRPr="00C1782E" w:rsidRDefault="00734338" w:rsidP="00734338">
            <w:pPr>
              <w:widowControl w:val="0"/>
              <w:autoSpaceDE w:val="0"/>
              <w:autoSpaceDN w:val="0"/>
              <w:adjustRightInd w:val="0"/>
              <w:rPr>
                <w:rFonts w:eastAsiaTheme="majorEastAsia" w:cstheme="minorHAnsi"/>
                <w:i/>
                <w:iCs/>
                <w:color w:val="404040" w:themeColor="text1" w:themeTint="BF"/>
                <w:sz w:val="18"/>
                <w:szCs w:val="18"/>
              </w:rPr>
            </w:pPr>
          </w:p>
        </w:tc>
        <w:tc>
          <w:tcPr>
            <w:tcW w:w="1418" w:type="dxa"/>
          </w:tcPr>
          <w:p w14:paraId="34E5599A"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5DAB3179" w14:textId="77777777" w:rsidR="00734338" w:rsidRPr="00C1782E" w:rsidRDefault="00734338" w:rsidP="00734338">
            <w:pPr>
              <w:rPr>
                <w:rFonts w:cstheme="minorHAnsi"/>
                <w:sz w:val="18"/>
                <w:szCs w:val="18"/>
              </w:rPr>
            </w:pPr>
            <w:r w:rsidRPr="00C1782E">
              <w:rPr>
                <w:rFonts w:cstheme="minorHAnsi"/>
                <w:sz w:val="18"/>
                <w:szCs w:val="18"/>
              </w:rPr>
              <w:t>□ regolare</w:t>
            </w:r>
          </w:p>
          <w:p w14:paraId="0B95E892" w14:textId="77777777" w:rsidR="00734338" w:rsidRPr="00C1782E" w:rsidRDefault="00734338" w:rsidP="00734338">
            <w:pPr>
              <w:rPr>
                <w:rFonts w:cstheme="minorHAnsi"/>
                <w:sz w:val="18"/>
                <w:szCs w:val="18"/>
              </w:rPr>
            </w:pPr>
            <w:r w:rsidRPr="00C1782E">
              <w:rPr>
                <w:rFonts w:cstheme="minorHAnsi"/>
                <w:sz w:val="18"/>
                <w:szCs w:val="18"/>
              </w:rPr>
              <w:t>□ non regolare</w:t>
            </w:r>
          </w:p>
          <w:p w14:paraId="1107D4F3"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748132AF"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14:paraId="1B825D8F"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1782E">
              <w:rPr>
                <w:color w:val="000000"/>
                <w:sz w:val="18"/>
                <w:szCs w:val="18"/>
              </w:rPr>
              <w:t>Accordo di Finanziamento e allegati</w:t>
            </w:r>
          </w:p>
          <w:p w14:paraId="734C05B2"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dell’Organismo di Attuazione</w:t>
            </w:r>
          </w:p>
          <w:p w14:paraId="46837A32" w14:textId="77777777"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14:paraId="3CF3A5CF" w14:textId="77777777" w:rsidR="00734338" w:rsidRPr="005D3053" w:rsidRDefault="00734338" w:rsidP="00734338">
            <w:pPr>
              <w:rPr>
                <w:rFonts w:cstheme="minorHAnsi"/>
                <w:color w:val="000000"/>
                <w:sz w:val="18"/>
                <w:szCs w:val="18"/>
              </w:rPr>
            </w:pPr>
          </w:p>
        </w:tc>
        <w:tc>
          <w:tcPr>
            <w:tcW w:w="2268" w:type="dxa"/>
          </w:tcPr>
          <w:p w14:paraId="6A2CC146" w14:textId="77777777" w:rsidR="00734338" w:rsidRPr="005D3053" w:rsidRDefault="00734338" w:rsidP="00734338">
            <w:pPr>
              <w:rPr>
                <w:rFonts w:cstheme="minorHAnsi"/>
                <w:sz w:val="18"/>
                <w:szCs w:val="18"/>
              </w:rPr>
            </w:pPr>
          </w:p>
        </w:tc>
      </w:tr>
      <w:tr w:rsidR="00734338" w:rsidRPr="005D3053" w14:paraId="375F4C02" w14:textId="77777777" w:rsidTr="00734338">
        <w:tc>
          <w:tcPr>
            <w:tcW w:w="569" w:type="dxa"/>
          </w:tcPr>
          <w:p w14:paraId="55E1CA44" w14:textId="77777777" w:rsidR="00734338" w:rsidRPr="00C1782E" w:rsidRDefault="00734338" w:rsidP="00734338">
            <w:pPr>
              <w:rPr>
                <w:rFonts w:cstheme="minorHAnsi"/>
                <w:sz w:val="18"/>
                <w:szCs w:val="18"/>
              </w:rPr>
            </w:pPr>
            <w:r w:rsidRPr="00D34F36">
              <w:rPr>
                <w:rFonts w:cstheme="minorHAnsi"/>
                <w:sz w:val="18"/>
                <w:szCs w:val="18"/>
              </w:rPr>
              <w:t>17c</w:t>
            </w:r>
          </w:p>
        </w:tc>
        <w:tc>
          <w:tcPr>
            <w:tcW w:w="4961" w:type="dxa"/>
          </w:tcPr>
          <w:p w14:paraId="521963DA" w14:textId="77777777" w:rsidR="00734338" w:rsidRPr="008235C0" w:rsidRDefault="00734338" w:rsidP="00734338">
            <w:pPr>
              <w:widowControl w:val="0"/>
              <w:autoSpaceDE w:val="0"/>
              <w:autoSpaceDN w:val="0"/>
              <w:adjustRightInd w:val="0"/>
              <w:spacing w:before="200" w:after="200"/>
              <w:jc w:val="both"/>
              <w:rPr>
                <w:rFonts w:ascii="EUAlbertina" w:hAnsi="EUAlbertina" w:cs="EUAlbertina"/>
                <w:color w:val="000000"/>
              </w:rPr>
            </w:pPr>
            <w:r w:rsidRPr="00C1782E">
              <w:rPr>
                <w:rFonts w:cstheme="minorHAnsi"/>
                <w:sz w:val="18"/>
                <w:szCs w:val="18"/>
              </w:rPr>
              <w:t xml:space="preserve">L’Autorità di Gestione ha appurato che l’Organismo </w:t>
            </w:r>
            <w:r w:rsidRPr="00C05E7A">
              <w:rPr>
                <w:color w:val="000000"/>
                <w:sz w:val="18"/>
                <w:szCs w:val="18"/>
              </w:rPr>
              <w:t xml:space="preserve">che attua lo </w:t>
            </w:r>
            <w:r>
              <w:rPr>
                <w:color w:val="000000"/>
                <w:sz w:val="18"/>
                <w:szCs w:val="18"/>
              </w:rPr>
              <w:t xml:space="preserve">strumento finanziario abbia ottemperato ai compiti, agli obblighi e alle responsabilità assunte con la stipula dell’Accordo di Finanziamento, </w:t>
            </w:r>
            <w:r>
              <w:rPr>
                <w:sz w:val="18"/>
                <w:szCs w:val="18"/>
              </w:rPr>
              <w:t>anche ai sensi dell’art. 38 par. 4 del Reg. UE 1303/2013</w:t>
            </w:r>
            <w:r>
              <w:rPr>
                <w:color w:val="000000"/>
                <w:sz w:val="18"/>
                <w:szCs w:val="18"/>
              </w:rPr>
              <w:t>?</w:t>
            </w:r>
          </w:p>
        </w:tc>
        <w:tc>
          <w:tcPr>
            <w:tcW w:w="1418" w:type="dxa"/>
          </w:tcPr>
          <w:p w14:paraId="3318712C"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4BBA69B1" w14:textId="77777777" w:rsidR="00734338" w:rsidRPr="005D3053" w:rsidRDefault="00734338" w:rsidP="00734338">
            <w:pPr>
              <w:rPr>
                <w:rFonts w:cstheme="minorHAnsi"/>
                <w:sz w:val="18"/>
                <w:szCs w:val="18"/>
              </w:rPr>
            </w:pPr>
            <w:r w:rsidRPr="005D3053">
              <w:rPr>
                <w:rFonts w:cstheme="minorHAnsi"/>
                <w:sz w:val="18"/>
                <w:szCs w:val="18"/>
              </w:rPr>
              <w:t>□ regolare</w:t>
            </w:r>
          </w:p>
          <w:p w14:paraId="49759ACB" w14:textId="77777777" w:rsidR="00734338" w:rsidRPr="005D3053" w:rsidRDefault="00734338" w:rsidP="00734338">
            <w:pPr>
              <w:rPr>
                <w:rFonts w:cstheme="minorHAnsi"/>
                <w:sz w:val="18"/>
                <w:szCs w:val="18"/>
              </w:rPr>
            </w:pPr>
            <w:r w:rsidRPr="005D3053">
              <w:rPr>
                <w:rFonts w:cstheme="minorHAnsi"/>
                <w:sz w:val="18"/>
                <w:szCs w:val="18"/>
              </w:rPr>
              <w:t>□ non regolare</w:t>
            </w:r>
          </w:p>
          <w:p w14:paraId="3FC04260" w14:textId="77777777" w:rsidR="00734338" w:rsidRPr="00C1782E" w:rsidRDefault="00734338" w:rsidP="00734338">
            <w:pPr>
              <w:rPr>
                <w:rFonts w:cstheme="minorHAnsi"/>
                <w:sz w:val="18"/>
                <w:szCs w:val="18"/>
              </w:rPr>
            </w:pPr>
            <w:r w:rsidRPr="005D3053">
              <w:rPr>
                <w:rFonts w:cstheme="minorHAnsi"/>
                <w:sz w:val="18"/>
                <w:szCs w:val="18"/>
              </w:rPr>
              <w:t>□ non applicabile</w:t>
            </w:r>
          </w:p>
        </w:tc>
        <w:tc>
          <w:tcPr>
            <w:tcW w:w="2126" w:type="dxa"/>
          </w:tcPr>
          <w:p w14:paraId="4DBF348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B4F7FE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Monitoraggio</w:t>
            </w:r>
          </w:p>
          <w:p w14:paraId="73EA9EB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t xml:space="preserve"> Altra documentazione a comprova </w:t>
            </w:r>
            <w:r>
              <w:rPr>
                <w:rFonts w:asciiTheme="minorHAnsi" w:hAnsiTheme="minorHAnsi"/>
                <w:color w:val="000000"/>
                <w:sz w:val="18"/>
                <w:szCs w:val="18"/>
              </w:rPr>
              <w:lastRenderedPageBreak/>
              <w:t>dell’attuazione della strategia di investimento, del programma di attività ecc.</w:t>
            </w:r>
          </w:p>
        </w:tc>
        <w:tc>
          <w:tcPr>
            <w:tcW w:w="1701" w:type="dxa"/>
          </w:tcPr>
          <w:p w14:paraId="0AD82F4C" w14:textId="77777777" w:rsidR="00734338" w:rsidRPr="005D3053" w:rsidRDefault="00734338" w:rsidP="00734338">
            <w:pPr>
              <w:rPr>
                <w:rFonts w:cstheme="minorHAnsi"/>
                <w:color w:val="000000"/>
                <w:sz w:val="18"/>
                <w:szCs w:val="18"/>
              </w:rPr>
            </w:pPr>
          </w:p>
        </w:tc>
        <w:tc>
          <w:tcPr>
            <w:tcW w:w="2268" w:type="dxa"/>
          </w:tcPr>
          <w:p w14:paraId="229B357A" w14:textId="77777777" w:rsidR="00734338" w:rsidRPr="005D3053" w:rsidRDefault="00734338" w:rsidP="00734338">
            <w:pPr>
              <w:rPr>
                <w:rFonts w:cstheme="minorHAnsi"/>
                <w:sz w:val="18"/>
                <w:szCs w:val="18"/>
              </w:rPr>
            </w:pPr>
          </w:p>
        </w:tc>
      </w:tr>
      <w:tr w:rsidR="00734338" w:rsidRPr="005D3053" w14:paraId="57430D64" w14:textId="77777777" w:rsidTr="00734338">
        <w:tc>
          <w:tcPr>
            <w:tcW w:w="569" w:type="dxa"/>
          </w:tcPr>
          <w:p w14:paraId="5DF3B587" w14:textId="77777777" w:rsidR="00734338" w:rsidRPr="00D34F36" w:rsidRDefault="00734338" w:rsidP="00734338">
            <w:pPr>
              <w:rPr>
                <w:rFonts w:cstheme="minorHAnsi"/>
                <w:sz w:val="18"/>
                <w:szCs w:val="18"/>
              </w:rPr>
            </w:pPr>
            <w:r w:rsidRPr="00D34F36">
              <w:rPr>
                <w:rFonts w:cstheme="minorHAnsi"/>
                <w:sz w:val="18"/>
                <w:szCs w:val="18"/>
              </w:rPr>
              <w:t>17d</w:t>
            </w:r>
          </w:p>
        </w:tc>
        <w:tc>
          <w:tcPr>
            <w:tcW w:w="4961" w:type="dxa"/>
          </w:tcPr>
          <w:p w14:paraId="6987DCD9" w14:textId="77777777"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color w:val="000000"/>
                <w:sz w:val="18"/>
                <w:szCs w:val="18"/>
              </w:rPr>
              <w:t>Le modalità di trasferimento delle risorse nazionali pubbliche e private impiegate sono rispondenti a quanto previsto in merito dall'Accordo di Finanziamento ovvero rispettano quanto stabilito dall'Art. 38 del Reg UE 1303/2013?</w:t>
            </w:r>
          </w:p>
        </w:tc>
        <w:tc>
          <w:tcPr>
            <w:tcW w:w="1418" w:type="dxa"/>
          </w:tcPr>
          <w:p w14:paraId="1C3064C0"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795CD28" w14:textId="77777777" w:rsidR="00734338" w:rsidRPr="00C1782E" w:rsidRDefault="00734338" w:rsidP="00734338">
            <w:pPr>
              <w:rPr>
                <w:rFonts w:cstheme="minorHAnsi"/>
                <w:sz w:val="18"/>
                <w:szCs w:val="18"/>
              </w:rPr>
            </w:pPr>
            <w:r w:rsidRPr="00C1782E">
              <w:rPr>
                <w:rFonts w:cstheme="minorHAnsi"/>
                <w:sz w:val="18"/>
                <w:szCs w:val="18"/>
              </w:rPr>
              <w:t>□ regolare</w:t>
            </w:r>
          </w:p>
          <w:p w14:paraId="18EC1BE0" w14:textId="77777777" w:rsidR="00734338" w:rsidRPr="00C1782E" w:rsidRDefault="00734338" w:rsidP="00734338">
            <w:pPr>
              <w:rPr>
                <w:rFonts w:cstheme="minorHAnsi"/>
                <w:sz w:val="18"/>
                <w:szCs w:val="18"/>
              </w:rPr>
            </w:pPr>
            <w:r w:rsidRPr="00C1782E">
              <w:rPr>
                <w:rFonts w:cstheme="minorHAnsi"/>
                <w:sz w:val="18"/>
                <w:szCs w:val="18"/>
              </w:rPr>
              <w:t>□ non regolare</w:t>
            </w:r>
          </w:p>
          <w:p w14:paraId="34F61786"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5FF13D87"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14:paraId="44D259AE"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Documenti da cui sia possibile tracciare i contributi nazionali forniti a vari livelli</w:t>
            </w:r>
          </w:p>
          <w:p w14:paraId="54C748CB"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Accordo di Finanziamento e relativi allegati</w:t>
            </w:r>
          </w:p>
          <w:p w14:paraId="7C4072C0"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Convenzione/contratto stipulato con l’intermediario finanziario</w:t>
            </w:r>
          </w:p>
        </w:tc>
        <w:tc>
          <w:tcPr>
            <w:tcW w:w="1701" w:type="dxa"/>
          </w:tcPr>
          <w:p w14:paraId="4F7F3C3D" w14:textId="77777777" w:rsidR="00734338" w:rsidRPr="005D3053" w:rsidRDefault="00734338" w:rsidP="00734338">
            <w:pPr>
              <w:rPr>
                <w:rFonts w:cstheme="minorHAnsi"/>
                <w:color w:val="000000"/>
                <w:sz w:val="18"/>
                <w:szCs w:val="18"/>
              </w:rPr>
            </w:pPr>
          </w:p>
        </w:tc>
        <w:tc>
          <w:tcPr>
            <w:tcW w:w="2268" w:type="dxa"/>
          </w:tcPr>
          <w:p w14:paraId="5F36E02D" w14:textId="77777777" w:rsidR="00734338" w:rsidRPr="005D3053" w:rsidRDefault="00734338" w:rsidP="00734338">
            <w:pPr>
              <w:rPr>
                <w:rFonts w:cstheme="minorHAnsi"/>
                <w:sz w:val="18"/>
                <w:szCs w:val="18"/>
              </w:rPr>
            </w:pPr>
          </w:p>
        </w:tc>
      </w:tr>
      <w:tr w:rsidR="00734338" w:rsidRPr="005D3053" w14:paraId="3AF9CB01" w14:textId="77777777" w:rsidTr="00734338">
        <w:tc>
          <w:tcPr>
            <w:tcW w:w="569" w:type="dxa"/>
          </w:tcPr>
          <w:p w14:paraId="42659683" w14:textId="77777777" w:rsidR="00734338" w:rsidRPr="00D34F36" w:rsidRDefault="00734338" w:rsidP="00734338">
            <w:pPr>
              <w:rPr>
                <w:rFonts w:cstheme="minorHAnsi"/>
                <w:sz w:val="18"/>
                <w:szCs w:val="18"/>
              </w:rPr>
            </w:pPr>
            <w:r>
              <w:rPr>
                <w:rFonts w:cstheme="minorHAnsi"/>
                <w:sz w:val="18"/>
                <w:szCs w:val="18"/>
              </w:rPr>
              <w:t>17e</w:t>
            </w:r>
          </w:p>
        </w:tc>
        <w:tc>
          <w:tcPr>
            <w:tcW w:w="4961" w:type="dxa"/>
          </w:tcPr>
          <w:p w14:paraId="4E4BE99E" w14:textId="77777777" w:rsidR="00734338" w:rsidRPr="00C1782E" w:rsidRDefault="00734338" w:rsidP="00734338">
            <w:pPr>
              <w:widowControl w:val="0"/>
              <w:autoSpaceDE w:val="0"/>
              <w:autoSpaceDN w:val="0"/>
              <w:adjustRightInd w:val="0"/>
              <w:jc w:val="both"/>
              <w:rPr>
                <w:color w:val="000000"/>
                <w:sz w:val="18"/>
                <w:szCs w:val="18"/>
              </w:rPr>
            </w:pPr>
            <w:r w:rsidRPr="00C1782E">
              <w:rPr>
                <w:sz w:val="18"/>
                <w:szCs w:val="18"/>
              </w:rPr>
              <w:t>L'Autorità di Gestione / OI ha informato il Comitato di Sorveglianza in merito alle modalità di calcolo, basato sui risultati, dei costi di gestione sostenuti o delle commissioni di gestione dello strumento finanziario, inviando relazioni annuali sui costi e sulle commissioni di gestione effettivamente pagati nell'anno di calendario precedente, secondo quanto previsto all’art. 12 par. 2 del reg. Delegato 480/2014?</w:t>
            </w:r>
          </w:p>
        </w:tc>
        <w:tc>
          <w:tcPr>
            <w:tcW w:w="1418" w:type="dxa"/>
          </w:tcPr>
          <w:p w14:paraId="514E3DEB"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41AA5350" w14:textId="77777777" w:rsidR="00734338" w:rsidRPr="00C1782E" w:rsidRDefault="00734338" w:rsidP="00734338">
            <w:pPr>
              <w:rPr>
                <w:rFonts w:cstheme="minorHAnsi"/>
                <w:sz w:val="18"/>
                <w:szCs w:val="18"/>
              </w:rPr>
            </w:pPr>
            <w:r w:rsidRPr="00C1782E">
              <w:rPr>
                <w:rFonts w:cstheme="minorHAnsi"/>
                <w:sz w:val="18"/>
                <w:szCs w:val="18"/>
              </w:rPr>
              <w:t>□ regolare</w:t>
            </w:r>
          </w:p>
          <w:p w14:paraId="3E4AEFF7" w14:textId="77777777" w:rsidR="00734338" w:rsidRPr="00C1782E" w:rsidRDefault="00734338" w:rsidP="00734338">
            <w:pPr>
              <w:rPr>
                <w:rFonts w:cstheme="minorHAnsi"/>
                <w:sz w:val="18"/>
                <w:szCs w:val="18"/>
              </w:rPr>
            </w:pPr>
            <w:r w:rsidRPr="00C1782E">
              <w:rPr>
                <w:rFonts w:cstheme="minorHAnsi"/>
                <w:sz w:val="18"/>
                <w:szCs w:val="18"/>
              </w:rPr>
              <w:t>□ non regolare</w:t>
            </w:r>
          </w:p>
          <w:p w14:paraId="5BE4B0A5"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6F598294" w14:textId="77777777" w:rsidR="00734338" w:rsidRPr="00C1782E" w:rsidRDefault="00734338" w:rsidP="00734338">
            <w:pPr>
              <w:pStyle w:val="Paragrafoelenco"/>
              <w:numPr>
                <w:ilvl w:val="0"/>
                <w:numId w:val="2"/>
              </w:numPr>
              <w:ind w:left="175" w:hanging="141"/>
              <w:rPr>
                <w:rFonts w:asciiTheme="minorHAnsi" w:hAnsiTheme="minorHAnsi"/>
                <w:sz w:val="18"/>
                <w:szCs w:val="18"/>
              </w:rPr>
            </w:pPr>
            <w:r w:rsidRPr="00C1782E">
              <w:rPr>
                <w:rFonts w:asciiTheme="minorHAnsi" w:hAnsiTheme="minorHAnsi"/>
                <w:sz w:val="18"/>
                <w:szCs w:val="18"/>
              </w:rPr>
              <w:t>Relazioni annuali sui costi e commissioni di gestione effettivamente pagati nell'anno di calendario precedente,</w:t>
            </w:r>
            <w:r w:rsidR="00F4005C">
              <w:rPr>
                <w:rFonts w:asciiTheme="minorHAnsi" w:hAnsiTheme="minorHAnsi"/>
                <w:sz w:val="18"/>
                <w:szCs w:val="18"/>
              </w:rPr>
              <w:t xml:space="preserve"> </w:t>
            </w:r>
            <w:r w:rsidRPr="00C1782E">
              <w:rPr>
                <w:rFonts w:asciiTheme="minorHAnsi" w:hAnsiTheme="minorHAnsi"/>
                <w:sz w:val="18"/>
                <w:szCs w:val="18"/>
              </w:rPr>
              <w:t>presentate al CdS</w:t>
            </w:r>
          </w:p>
        </w:tc>
        <w:tc>
          <w:tcPr>
            <w:tcW w:w="1701" w:type="dxa"/>
          </w:tcPr>
          <w:p w14:paraId="57F36365" w14:textId="77777777" w:rsidR="00734338" w:rsidRPr="005D3053" w:rsidRDefault="00734338" w:rsidP="00734338">
            <w:pPr>
              <w:rPr>
                <w:rFonts w:cstheme="minorHAnsi"/>
                <w:color w:val="000000"/>
                <w:sz w:val="18"/>
                <w:szCs w:val="18"/>
              </w:rPr>
            </w:pPr>
          </w:p>
        </w:tc>
        <w:tc>
          <w:tcPr>
            <w:tcW w:w="2268" w:type="dxa"/>
          </w:tcPr>
          <w:p w14:paraId="2F390ECE" w14:textId="77777777" w:rsidR="00734338" w:rsidRPr="005D3053" w:rsidRDefault="00734338" w:rsidP="00734338">
            <w:pPr>
              <w:rPr>
                <w:rFonts w:cstheme="minorHAnsi"/>
                <w:sz w:val="18"/>
                <w:szCs w:val="18"/>
              </w:rPr>
            </w:pPr>
          </w:p>
        </w:tc>
      </w:tr>
      <w:tr w:rsidR="00734338" w:rsidRPr="005D3053" w14:paraId="09C6B031" w14:textId="77777777" w:rsidTr="00734338">
        <w:tc>
          <w:tcPr>
            <w:tcW w:w="569" w:type="dxa"/>
          </w:tcPr>
          <w:p w14:paraId="1BEDBADC" w14:textId="77777777" w:rsidR="00734338" w:rsidRPr="00D34F36" w:rsidRDefault="00734338" w:rsidP="00734338">
            <w:pPr>
              <w:rPr>
                <w:rFonts w:cstheme="minorHAnsi"/>
                <w:sz w:val="18"/>
                <w:szCs w:val="18"/>
              </w:rPr>
            </w:pPr>
            <w:r>
              <w:rPr>
                <w:rFonts w:cstheme="minorHAnsi"/>
                <w:sz w:val="18"/>
                <w:szCs w:val="18"/>
              </w:rPr>
              <w:t>17f</w:t>
            </w:r>
          </w:p>
        </w:tc>
        <w:tc>
          <w:tcPr>
            <w:tcW w:w="4961" w:type="dxa"/>
          </w:tcPr>
          <w:p w14:paraId="0A264711" w14:textId="77777777" w:rsidR="00734338" w:rsidRPr="009D1927" w:rsidRDefault="00734338" w:rsidP="00734338">
            <w:pPr>
              <w:pStyle w:val="Default"/>
              <w:jc w:val="both"/>
              <w:rPr>
                <w:rFonts w:asciiTheme="minorHAnsi" w:hAnsiTheme="minorHAnsi"/>
                <w:sz w:val="18"/>
                <w:szCs w:val="18"/>
              </w:rPr>
            </w:pPr>
            <w:r w:rsidRPr="00C1782E">
              <w:rPr>
                <w:rFonts w:asciiTheme="minorHAnsi" w:hAnsiTheme="minorHAnsi"/>
                <w:sz w:val="18"/>
                <w:szCs w:val="18"/>
              </w:rPr>
              <w:t xml:space="preserve">L'Autorità di Gestione / OI </w:t>
            </w:r>
            <w:r>
              <w:rPr>
                <w:rFonts w:asciiTheme="minorHAnsi" w:hAnsiTheme="minorHAnsi"/>
                <w:sz w:val="18"/>
                <w:szCs w:val="18"/>
              </w:rPr>
              <w:t>si è dotata di strumenti per il controllo e il monitoraggio dell’attuazione del programma di attività incluso</w:t>
            </w:r>
            <w:r w:rsidRPr="00E003A3">
              <w:rPr>
                <w:rFonts w:asciiTheme="minorHAnsi" w:hAnsiTheme="minorHAnsi"/>
                <w:sz w:val="18"/>
                <w:szCs w:val="18"/>
              </w:rPr>
              <w:t xml:space="preserve"> l’ottenimento dell'effetto leva / moltiplicatore </w:t>
            </w:r>
            <w:r w:rsidRPr="00E003A3">
              <w:rPr>
                <w:rFonts w:asciiTheme="minorHAnsi" w:hAnsiTheme="minorHAnsi"/>
                <w:sz w:val="18"/>
                <w:szCs w:val="18"/>
              </w:rPr>
              <w:lastRenderedPageBreak/>
              <w:t>delle risorse pubbliche su quelle private, così come previsto dall’accordo di finanziamento e relativi allegati</w:t>
            </w:r>
            <w:r>
              <w:rPr>
                <w:rFonts w:asciiTheme="minorHAnsi" w:hAnsiTheme="minorHAnsi"/>
                <w:sz w:val="18"/>
                <w:szCs w:val="18"/>
              </w:rPr>
              <w:t xml:space="preserve"> (EGESIF_</w:t>
            </w:r>
          </w:p>
          <w:p w14:paraId="7981130A" w14:textId="77777777" w:rsidR="00734338" w:rsidRDefault="00734338" w:rsidP="00734338">
            <w:pPr>
              <w:pStyle w:val="Default"/>
              <w:jc w:val="both"/>
              <w:rPr>
                <w:rFonts w:asciiTheme="minorHAnsi" w:hAnsiTheme="minorHAnsi"/>
                <w:sz w:val="18"/>
                <w:szCs w:val="18"/>
              </w:rPr>
            </w:pPr>
            <w:r w:rsidRPr="009D1927">
              <w:rPr>
                <w:rFonts w:asciiTheme="minorHAnsi" w:hAnsiTheme="minorHAnsi"/>
                <w:sz w:val="18"/>
                <w:szCs w:val="18"/>
              </w:rPr>
              <w:t xml:space="preserve"> 14-0012_02 final del  17/09/2015 par. 2.4)</w:t>
            </w:r>
            <w:r w:rsidRPr="00E003A3">
              <w:rPr>
                <w:rFonts w:asciiTheme="minorHAnsi" w:hAnsiTheme="minorHAnsi"/>
                <w:sz w:val="18"/>
                <w:szCs w:val="18"/>
              </w:rPr>
              <w:t>?</w:t>
            </w:r>
          </w:p>
          <w:p w14:paraId="67C46BDA" w14:textId="77777777" w:rsidR="00734338" w:rsidRPr="00C1782E" w:rsidRDefault="00734338" w:rsidP="00734338">
            <w:pPr>
              <w:widowControl w:val="0"/>
              <w:autoSpaceDE w:val="0"/>
              <w:autoSpaceDN w:val="0"/>
              <w:adjustRightInd w:val="0"/>
              <w:rPr>
                <w:sz w:val="18"/>
                <w:szCs w:val="18"/>
              </w:rPr>
            </w:pPr>
          </w:p>
        </w:tc>
        <w:tc>
          <w:tcPr>
            <w:tcW w:w="1418" w:type="dxa"/>
            <w:vAlign w:val="center"/>
          </w:tcPr>
          <w:p w14:paraId="756A88E5"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1312BF51"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51423F4C"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75831B47" w14:textId="77777777" w:rsidR="00734338" w:rsidRPr="00C1782E"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14:paraId="41BA565F"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rFonts w:asciiTheme="minorHAnsi" w:hAnsiTheme="minorHAnsi"/>
                <w:sz w:val="18"/>
                <w:szCs w:val="18"/>
              </w:rPr>
              <w:t>A</w:t>
            </w:r>
            <w:r w:rsidRPr="00E003A3">
              <w:rPr>
                <w:rFonts w:asciiTheme="minorHAnsi" w:hAnsiTheme="minorHAnsi"/>
                <w:sz w:val="18"/>
                <w:szCs w:val="18"/>
              </w:rPr>
              <w:t xml:space="preserve">ccordo di finanziamento e relativi </w:t>
            </w:r>
            <w:r w:rsidRPr="00E003A3">
              <w:rPr>
                <w:rFonts w:asciiTheme="minorHAnsi" w:hAnsiTheme="minorHAnsi"/>
                <w:sz w:val="18"/>
                <w:szCs w:val="18"/>
              </w:rPr>
              <w:lastRenderedPageBreak/>
              <w:t>allegati</w:t>
            </w:r>
          </w:p>
          <w:p w14:paraId="249063CA"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14:paraId="5250F7BA" w14:textId="77777777" w:rsidR="00734338" w:rsidRPr="00C1782E"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14:paraId="073C6F05" w14:textId="77777777" w:rsidR="00734338" w:rsidRPr="005D3053" w:rsidRDefault="00734338" w:rsidP="00734338">
            <w:pPr>
              <w:rPr>
                <w:rFonts w:cstheme="minorHAnsi"/>
                <w:color w:val="000000"/>
                <w:sz w:val="18"/>
                <w:szCs w:val="18"/>
              </w:rPr>
            </w:pPr>
          </w:p>
        </w:tc>
        <w:tc>
          <w:tcPr>
            <w:tcW w:w="2268" w:type="dxa"/>
          </w:tcPr>
          <w:p w14:paraId="347BBB21" w14:textId="77777777" w:rsidR="00734338" w:rsidRPr="005D3053" w:rsidRDefault="00734338" w:rsidP="00734338">
            <w:pPr>
              <w:rPr>
                <w:rFonts w:cstheme="minorHAnsi"/>
                <w:sz w:val="18"/>
                <w:szCs w:val="18"/>
              </w:rPr>
            </w:pPr>
          </w:p>
        </w:tc>
      </w:tr>
      <w:tr w:rsidR="00734338" w:rsidRPr="005D3053" w14:paraId="0E69E357" w14:textId="77777777" w:rsidTr="00734338">
        <w:tc>
          <w:tcPr>
            <w:tcW w:w="569" w:type="dxa"/>
          </w:tcPr>
          <w:p w14:paraId="2661FB0E" w14:textId="77777777" w:rsidR="00734338" w:rsidRDefault="00734338" w:rsidP="00734338">
            <w:pPr>
              <w:rPr>
                <w:rFonts w:cstheme="minorHAnsi"/>
                <w:sz w:val="18"/>
                <w:szCs w:val="18"/>
              </w:rPr>
            </w:pPr>
            <w:r>
              <w:rPr>
                <w:rFonts w:cstheme="minorHAnsi"/>
                <w:sz w:val="18"/>
                <w:szCs w:val="18"/>
              </w:rPr>
              <w:t>17g</w:t>
            </w:r>
          </w:p>
        </w:tc>
        <w:tc>
          <w:tcPr>
            <w:tcW w:w="4961" w:type="dxa"/>
            <w:vAlign w:val="center"/>
          </w:tcPr>
          <w:p w14:paraId="17E904DB" w14:textId="77777777" w:rsidR="00734338" w:rsidRDefault="00734338" w:rsidP="00734338">
            <w:pPr>
              <w:widowControl w:val="0"/>
              <w:autoSpaceDE w:val="0"/>
              <w:autoSpaceDN w:val="0"/>
              <w:adjustRightInd w:val="0"/>
              <w:jc w:val="both"/>
              <w:rPr>
                <w:sz w:val="18"/>
                <w:szCs w:val="18"/>
              </w:rPr>
            </w:pPr>
            <w:r>
              <w:rPr>
                <w:rFonts w:cstheme="minorHAnsi"/>
                <w:b/>
                <w:sz w:val="20"/>
                <w:szCs w:val="20"/>
                <w:u w:val="single"/>
              </w:rPr>
              <w:t>N</w:t>
            </w:r>
            <w:r w:rsidRPr="00CD7166">
              <w:rPr>
                <w:rFonts w:cstheme="minorHAnsi"/>
                <w:b/>
                <w:sz w:val="20"/>
                <w:szCs w:val="20"/>
                <w:u w:val="single"/>
              </w:rPr>
              <w:t xml:space="preserve">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1782E">
              <w:rPr>
                <w:sz w:val="18"/>
                <w:szCs w:val="18"/>
              </w:rPr>
              <w:t xml:space="preserve">L'Autorità di Gestione / OI </w:t>
            </w:r>
            <w:r>
              <w:rPr>
                <w:sz w:val="18"/>
                <w:szCs w:val="18"/>
              </w:rPr>
              <w:t>si è dotata di strumenti per il controllo e il monitoraggio della conformità con il documento strategico di cui all’art. 38 par. 8 del Reg. UE 1303/2013 e in particolare dell’attuazione del programma di attività incluso</w:t>
            </w:r>
            <w:r w:rsidRPr="00E003A3">
              <w:rPr>
                <w:sz w:val="18"/>
                <w:szCs w:val="18"/>
              </w:rPr>
              <w:t xml:space="preserve"> l’ottenimento dell'effetto leva / moltiplicatore delle risorse pubbliche su quelle private?</w:t>
            </w:r>
          </w:p>
          <w:p w14:paraId="616C04F2" w14:textId="77777777" w:rsidR="00734338" w:rsidRPr="00C1782E" w:rsidRDefault="00734338" w:rsidP="00734338">
            <w:pPr>
              <w:widowControl w:val="0"/>
              <w:autoSpaceDE w:val="0"/>
              <w:autoSpaceDN w:val="0"/>
              <w:adjustRightInd w:val="0"/>
              <w:jc w:val="both"/>
              <w:rPr>
                <w:sz w:val="18"/>
                <w:szCs w:val="18"/>
              </w:rPr>
            </w:pPr>
          </w:p>
        </w:tc>
        <w:tc>
          <w:tcPr>
            <w:tcW w:w="1418" w:type="dxa"/>
            <w:vAlign w:val="center"/>
          </w:tcPr>
          <w:p w14:paraId="0806AB62"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2E97E8F" w14:textId="77777777" w:rsidR="00734338" w:rsidRPr="009642AF" w:rsidRDefault="00734338" w:rsidP="00734338">
            <w:pPr>
              <w:rPr>
                <w:rFonts w:ascii="Calibri" w:hAnsi="Calibri" w:cs="Calibri"/>
                <w:sz w:val="18"/>
                <w:szCs w:val="18"/>
              </w:rPr>
            </w:pPr>
          </w:p>
        </w:tc>
        <w:tc>
          <w:tcPr>
            <w:tcW w:w="2126" w:type="dxa"/>
          </w:tcPr>
          <w:p w14:paraId="52A8F104"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Documento strategico</w:t>
            </w:r>
          </w:p>
          <w:p w14:paraId="363301B8" w14:textId="77777777" w:rsidR="00734338" w:rsidRPr="00F24540"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14:paraId="5DD5C376"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14:paraId="6CB87AFA" w14:textId="77777777" w:rsidR="00734338" w:rsidRPr="005D3053" w:rsidRDefault="00734338" w:rsidP="00734338">
            <w:pPr>
              <w:rPr>
                <w:rFonts w:cstheme="minorHAnsi"/>
                <w:color w:val="000000"/>
                <w:sz w:val="18"/>
                <w:szCs w:val="18"/>
              </w:rPr>
            </w:pPr>
          </w:p>
        </w:tc>
        <w:tc>
          <w:tcPr>
            <w:tcW w:w="2268" w:type="dxa"/>
          </w:tcPr>
          <w:p w14:paraId="7C52C559" w14:textId="77777777" w:rsidR="00734338" w:rsidRPr="005D3053" w:rsidRDefault="00734338" w:rsidP="00734338">
            <w:pPr>
              <w:rPr>
                <w:rFonts w:cstheme="minorHAnsi"/>
                <w:sz w:val="18"/>
                <w:szCs w:val="18"/>
              </w:rPr>
            </w:pPr>
          </w:p>
        </w:tc>
      </w:tr>
      <w:tr w:rsidR="00734338" w:rsidRPr="005D3053" w14:paraId="3DD42137" w14:textId="77777777" w:rsidTr="00734338">
        <w:tc>
          <w:tcPr>
            <w:tcW w:w="569" w:type="dxa"/>
          </w:tcPr>
          <w:p w14:paraId="0F434BC3" w14:textId="77777777" w:rsidR="00734338" w:rsidRPr="00D34F36" w:rsidRDefault="00734338" w:rsidP="00734338">
            <w:pPr>
              <w:rPr>
                <w:rFonts w:cstheme="minorHAnsi"/>
                <w:sz w:val="18"/>
                <w:szCs w:val="18"/>
              </w:rPr>
            </w:pPr>
            <w:r>
              <w:rPr>
                <w:rFonts w:cstheme="minorHAnsi"/>
                <w:sz w:val="18"/>
                <w:szCs w:val="18"/>
              </w:rPr>
              <w:t>17h</w:t>
            </w:r>
          </w:p>
        </w:tc>
        <w:tc>
          <w:tcPr>
            <w:tcW w:w="4961" w:type="dxa"/>
          </w:tcPr>
          <w:p w14:paraId="23BE3270" w14:textId="77777777" w:rsidR="00734338" w:rsidRPr="00C1782E"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l’intermediario finanziario ha </w:t>
            </w:r>
            <w:r w:rsidRPr="00C1782E">
              <w:rPr>
                <w:rFonts w:cstheme="minorHAnsi"/>
                <w:sz w:val="18"/>
                <w:szCs w:val="18"/>
              </w:rPr>
              <w:t>rispettato le norme comunitarie in materia di informazione e pubblicità nonché la legislazione applicabile in materia di prevenzione del riciclaggio di denaro, lotta al terrorismo e contrasto della frode fiscale (art. 115 Reg</w:t>
            </w:r>
            <w:r>
              <w:rPr>
                <w:rFonts w:cstheme="minorHAnsi"/>
                <w:sz w:val="18"/>
                <w:szCs w:val="18"/>
              </w:rPr>
              <w:t>.</w:t>
            </w:r>
            <w:r w:rsidRPr="00C1782E">
              <w:rPr>
                <w:rFonts w:cstheme="minorHAnsi"/>
                <w:sz w:val="18"/>
                <w:szCs w:val="18"/>
              </w:rPr>
              <w:t xml:space="preserve"> 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140Reg. Finanziario</w:t>
            </w:r>
            <w:r w:rsidRPr="00C1782E">
              <w:rPr>
                <w:rFonts w:cstheme="minorHAnsi"/>
                <w:sz w:val="18"/>
                <w:szCs w:val="18"/>
              </w:rPr>
              <w:t>)?</w:t>
            </w:r>
          </w:p>
        </w:tc>
        <w:tc>
          <w:tcPr>
            <w:tcW w:w="1418" w:type="dxa"/>
          </w:tcPr>
          <w:p w14:paraId="52A1A7D0"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1EAFA816" w14:textId="77777777" w:rsidR="00734338" w:rsidRPr="00C1782E" w:rsidRDefault="00734338" w:rsidP="00734338">
            <w:pPr>
              <w:rPr>
                <w:rFonts w:cstheme="minorHAnsi"/>
                <w:sz w:val="18"/>
                <w:szCs w:val="18"/>
              </w:rPr>
            </w:pPr>
            <w:r w:rsidRPr="00C1782E">
              <w:rPr>
                <w:rFonts w:cstheme="minorHAnsi"/>
                <w:sz w:val="18"/>
                <w:szCs w:val="18"/>
              </w:rPr>
              <w:t>□ regolare</w:t>
            </w:r>
          </w:p>
          <w:p w14:paraId="53D01F72" w14:textId="77777777" w:rsidR="00734338" w:rsidRPr="00C1782E" w:rsidRDefault="00734338" w:rsidP="00734338">
            <w:pPr>
              <w:rPr>
                <w:rFonts w:cstheme="minorHAnsi"/>
                <w:sz w:val="18"/>
                <w:szCs w:val="18"/>
              </w:rPr>
            </w:pPr>
            <w:r w:rsidRPr="00C1782E">
              <w:rPr>
                <w:rFonts w:cstheme="minorHAnsi"/>
                <w:sz w:val="18"/>
                <w:szCs w:val="18"/>
              </w:rPr>
              <w:t>□ non regolare</w:t>
            </w:r>
          </w:p>
          <w:p w14:paraId="72532EE1"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7C3A5F1A"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665F61E7"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743BC5B0" w14:textId="77777777"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14:paraId="341BEAEC" w14:textId="77777777" w:rsidR="00734338" w:rsidRPr="005D3053" w:rsidRDefault="00734338" w:rsidP="00734338">
            <w:pPr>
              <w:rPr>
                <w:rFonts w:cstheme="minorHAnsi"/>
                <w:color w:val="000000"/>
                <w:sz w:val="18"/>
                <w:szCs w:val="18"/>
              </w:rPr>
            </w:pPr>
          </w:p>
        </w:tc>
        <w:tc>
          <w:tcPr>
            <w:tcW w:w="2268" w:type="dxa"/>
          </w:tcPr>
          <w:p w14:paraId="2E102E7C" w14:textId="77777777" w:rsidR="00734338" w:rsidRPr="005D3053" w:rsidRDefault="00734338" w:rsidP="00734338">
            <w:pPr>
              <w:rPr>
                <w:rFonts w:cstheme="minorHAnsi"/>
                <w:sz w:val="18"/>
                <w:szCs w:val="18"/>
              </w:rPr>
            </w:pPr>
          </w:p>
        </w:tc>
      </w:tr>
      <w:tr w:rsidR="00734338" w:rsidRPr="005D3053" w14:paraId="429DDBB7" w14:textId="77777777" w:rsidTr="00734338">
        <w:tc>
          <w:tcPr>
            <w:tcW w:w="569" w:type="dxa"/>
          </w:tcPr>
          <w:p w14:paraId="0E0B107A" w14:textId="77777777" w:rsidR="00734338" w:rsidRPr="00D34F36" w:rsidRDefault="00734338" w:rsidP="00734338">
            <w:pPr>
              <w:rPr>
                <w:rFonts w:cstheme="minorHAnsi"/>
                <w:sz w:val="18"/>
                <w:szCs w:val="18"/>
              </w:rPr>
            </w:pPr>
            <w:r>
              <w:rPr>
                <w:rFonts w:cstheme="minorHAnsi"/>
                <w:sz w:val="18"/>
                <w:szCs w:val="18"/>
              </w:rPr>
              <w:t>17i</w:t>
            </w:r>
          </w:p>
        </w:tc>
        <w:tc>
          <w:tcPr>
            <w:tcW w:w="4961" w:type="dxa"/>
          </w:tcPr>
          <w:p w14:paraId="5983D576" w14:textId="77777777" w:rsidR="00734338" w:rsidRPr="00C1782E" w:rsidDel="000E2289"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w:t>
            </w:r>
            <w:r>
              <w:rPr>
                <w:sz w:val="18"/>
                <w:szCs w:val="18"/>
              </w:rPr>
              <w:t xml:space="preserve">è stato verificato che </w:t>
            </w:r>
            <w:r w:rsidRPr="00C1782E">
              <w:rPr>
                <w:sz w:val="18"/>
                <w:szCs w:val="18"/>
              </w:rPr>
              <w:t xml:space="preserve">l’intermediario finanziario </w:t>
            </w:r>
            <w:r>
              <w:rPr>
                <w:color w:val="000000"/>
                <w:sz w:val="18"/>
                <w:szCs w:val="18"/>
              </w:rPr>
              <w:t>abbia ottemperato ai compiti, agli obblighi e alle responsabilità assunte con la stipula della convenzione?</w:t>
            </w:r>
          </w:p>
        </w:tc>
        <w:tc>
          <w:tcPr>
            <w:tcW w:w="1418" w:type="dxa"/>
          </w:tcPr>
          <w:p w14:paraId="31A0F219"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67487F2" w14:textId="77777777" w:rsidR="00734338" w:rsidRPr="00C1782E" w:rsidRDefault="00734338" w:rsidP="00734338">
            <w:pPr>
              <w:rPr>
                <w:rFonts w:cstheme="minorHAnsi"/>
                <w:sz w:val="18"/>
                <w:szCs w:val="18"/>
              </w:rPr>
            </w:pPr>
          </w:p>
        </w:tc>
        <w:tc>
          <w:tcPr>
            <w:tcW w:w="2126" w:type="dxa"/>
          </w:tcPr>
          <w:p w14:paraId="3F9000BE"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12794AD9" w14:textId="77777777"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lastRenderedPageBreak/>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523927CB" w14:textId="77777777" w:rsidR="00734338" w:rsidRDefault="00734338" w:rsidP="00734338">
            <w:pPr>
              <w:pStyle w:val="Paragrafoelenco"/>
              <w:numPr>
                <w:ilvl w:val="0"/>
                <w:numId w:val="2"/>
              </w:numPr>
              <w:ind w:left="175" w:hanging="141"/>
              <w:rPr>
                <w:color w:val="000000"/>
                <w:sz w:val="18"/>
                <w:szCs w:val="18"/>
              </w:rPr>
            </w:pPr>
            <w:r>
              <w:rPr>
                <w:color w:val="000000"/>
                <w:sz w:val="18"/>
                <w:szCs w:val="18"/>
              </w:rPr>
              <w:t>Altro</w:t>
            </w:r>
          </w:p>
        </w:tc>
        <w:tc>
          <w:tcPr>
            <w:tcW w:w="1701" w:type="dxa"/>
          </w:tcPr>
          <w:p w14:paraId="75B88317" w14:textId="77777777" w:rsidR="00734338" w:rsidRPr="005D3053" w:rsidRDefault="00734338" w:rsidP="00734338">
            <w:pPr>
              <w:rPr>
                <w:rFonts w:cstheme="minorHAnsi"/>
                <w:color w:val="000000"/>
                <w:sz w:val="18"/>
                <w:szCs w:val="18"/>
              </w:rPr>
            </w:pPr>
          </w:p>
        </w:tc>
        <w:tc>
          <w:tcPr>
            <w:tcW w:w="2268" w:type="dxa"/>
          </w:tcPr>
          <w:p w14:paraId="4289FC39" w14:textId="77777777" w:rsidR="00734338" w:rsidRPr="005D3053" w:rsidRDefault="00734338" w:rsidP="00734338">
            <w:pPr>
              <w:rPr>
                <w:rFonts w:cstheme="minorHAnsi"/>
                <w:sz w:val="18"/>
                <w:szCs w:val="18"/>
              </w:rPr>
            </w:pPr>
          </w:p>
        </w:tc>
      </w:tr>
      <w:tr w:rsidR="00734338" w:rsidRPr="005D3053" w14:paraId="2DC37575" w14:textId="77777777" w:rsidTr="00734338">
        <w:tc>
          <w:tcPr>
            <w:tcW w:w="569" w:type="dxa"/>
          </w:tcPr>
          <w:p w14:paraId="3D02E07C" w14:textId="77777777" w:rsidR="00734338" w:rsidRDefault="00734338" w:rsidP="00734338">
            <w:pPr>
              <w:rPr>
                <w:rFonts w:cstheme="minorHAnsi"/>
                <w:sz w:val="18"/>
                <w:szCs w:val="18"/>
              </w:rPr>
            </w:pPr>
            <w:r>
              <w:rPr>
                <w:rFonts w:cstheme="minorHAnsi"/>
                <w:sz w:val="18"/>
                <w:szCs w:val="18"/>
              </w:rPr>
              <w:t>17j</w:t>
            </w:r>
          </w:p>
        </w:tc>
        <w:tc>
          <w:tcPr>
            <w:tcW w:w="4961" w:type="dxa"/>
          </w:tcPr>
          <w:p w14:paraId="326AC931" w14:textId="77777777" w:rsidR="00734338" w:rsidRDefault="00734338" w:rsidP="00734338">
            <w:pPr>
              <w:widowControl w:val="0"/>
              <w:autoSpaceDE w:val="0"/>
              <w:autoSpaceDN w:val="0"/>
              <w:adjustRightInd w:val="0"/>
              <w:jc w:val="both"/>
              <w:rPr>
                <w:sz w:val="18"/>
                <w:szCs w:val="18"/>
              </w:rPr>
            </w:pPr>
            <w:r>
              <w:rPr>
                <w:sz w:val="18"/>
                <w:szCs w:val="18"/>
              </w:rPr>
              <w:t>L’organismo di attuazione dello strumento finanziario o, nel caso di fondo di fondi l’intermediario finanziario, si è dotata di strumenti per il controllo e il monitoraggio dell’attuazione degli investimenti anche a livello dei destinatari finali?</w:t>
            </w:r>
          </w:p>
        </w:tc>
        <w:tc>
          <w:tcPr>
            <w:tcW w:w="1418" w:type="dxa"/>
          </w:tcPr>
          <w:p w14:paraId="45B535F7"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53E4246A" w14:textId="77777777" w:rsidR="00734338" w:rsidRPr="00C1782E" w:rsidRDefault="00734338" w:rsidP="00734338">
            <w:pPr>
              <w:rPr>
                <w:rFonts w:cstheme="minorHAnsi"/>
                <w:sz w:val="18"/>
                <w:szCs w:val="18"/>
              </w:rPr>
            </w:pPr>
          </w:p>
        </w:tc>
        <w:tc>
          <w:tcPr>
            <w:tcW w:w="2126" w:type="dxa"/>
          </w:tcPr>
          <w:p w14:paraId="7255CE9F"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14:paraId="60E49AFA"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3D1A5458" w14:textId="77777777"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3622808C"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14:paraId="64AA46C3" w14:textId="77777777" w:rsidR="00734338" w:rsidRPr="00566037"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w:t>
            </w:r>
          </w:p>
        </w:tc>
        <w:tc>
          <w:tcPr>
            <w:tcW w:w="1701" w:type="dxa"/>
          </w:tcPr>
          <w:p w14:paraId="736980C0" w14:textId="77777777" w:rsidR="00734338" w:rsidRPr="005D3053" w:rsidRDefault="00734338" w:rsidP="00734338">
            <w:pPr>
              <w:rPr>
                <w:rFonts w:cstheme="minorHAnsi"/>
                <w:color w:val="000000"/>
                <w:sz w:val="18"/>
                <w:szCs w:val="18"/>
              </w:rPr>
            </w:pPr>
          </w:p>
        </w:tc>
        <w:tc>
          <w:tcPr>
            <w:tcW w:w="2268" w:type="dxa"/>
          </w:tcPr>
          <w:p w14:paraId="317D44C1" w14:textId="77777777" w:rsidR="00734338" w:rsidRPr="005D3053" w:rsidRDefault="00734338" w:rsidP="00734338">
            <w:pPr>
              <w:rPr>
                <w:rFonts w:cstheme="minorHAnsi"/>
                <w:sz w:val="18"/>
                <w:szCs w:val="18"/>
              </w:rPr>
            </w:pPr>
          </w:p>
        </w:tc>
      </w:tr>
      <w:tr w:rsidR="00734338" w:rsidRPr="005D3053" w14:paraId="536A0F8C" w14:textId="77777777" w:rsidTr="00734338">
        <w:tc>
          <w:tcPr>
            <w:tcW w:w="569" w:type="dxa"/>
          </w:tcPr>
          <w:p w14:paraId="3E7DDF13" w14:textId="77777777" w:rsidR="00734338" w:rsidRDefault="00734338" w:rsidP="00734338">
            <w:pPr>
              <w:rPr>
                <w:rFonts w:cstheme="minorHAnsi"/>
                <w:sz w:val="18"/>
                <w:szCs w:val="18"/>
              </w:rPr>
            </w:pPr>
            <w:r>
              <w:rPr>
                <w:rFonts w:cstheme="minorHAnsi"/>
                <w:sz w:val="18"/>
                <w:szCs w:val="18"/>
              </w:rPr>
              <w:t>17k</w:t>
            </w:r>
          </w:p>
        </w:tc>
        <w:tc>
          <w:tcPr>
            <w:tcW w:w="4961" w:type="dxa"/>
          </w:tcPr>
          <w:p w14:paraId="7DE3A002" w14:textId="77777777" w:rsidR="00734338" w:rsidRDefault="00734338" w:rsidP="00734338">
            <w:pPr>
              <w:jc w:val="both"/>
              <w:rPr>
                <w:color w:val="000000"/>
                <w:sz w:val="18"/>
                <w:szCs w:val="18"/>
              </w:rPr>
            </w:pPr>
            <w:r>
              <w:rPr>
                <w:sz w:val="18"/>
                <w:szCs w:val="18"/>
              </w:rPr>
              <w:t>L’organismo di attuazione dello strumento finanziario ha dato esecuzione alla strategia di uscita secondo quanto</w:t>
            </w:r>
            <w:r>
              <w:rPr>
                <w:color w:val="000000"/>
                <w:sz w:val="18"/>
                <w:szCs w:val="18"/>
              </w:rPr>
              <w:t xml:space="preserve"> stabilito nell’Accordo di finanziamento e ai sensi de</w:t>
            </w:r>
            <w:r w:rsidRPr="00C05E7A">
              <w:rPr>
                <w:color w:val="000000"/>
                <w:sz w:val="18"/>
                <w:szCs w:val="18"/>
              </w:rPr>
              <w:t>ll'Art.</w:t>
            </w:r>
            <w:r>
              <w:rPr>
                <w:color w:val="000000"/>
                <w:sz w:val="18"/>
                <w:szCs w:val="18"/>
              </w:rPr>
              <w:t>45 del Reg. UE 1303/2013</w:t>
            </w:r>
            <w:r w:rsidRPr="00C05E7A">
              <w:rPr>
                <w:color w:val="000000"/>
                <w:sz w:val="18"/>
                <w:szCs w:val="18"/>
              </w:rPr>
              <w:t>?</w:t>
            </w:r>
          </w:p>
          <w:p w14:paraId="207E7134" w14:textId="77777777" w:rsidR="00734338" w:rsidRDefault="00734338" w:rsidP="00734338">
            <w:pPr>
              <w:widowControl w:val="0"/>
              <w:autoSpaceDE w:val="0"/>
              <w:autoSpaceDN w:val="0"/>
              <w:adjustRightInd w:val="0"/>
              <w:jc w:val="both"/>
              <w:rPr>
                <w:sz w:val="18"/>
                <w:szCs w:val="18"/>
              </w:rPr>
            </w:pPr>
          </w:p>
        </w:tc>
        <w:tc>
          <w:tcPr>
            <w:tcW w:w="1418" w:type="dxa"/>
          </w:tcPr>
          <w:p w14:paraId="2DC990C3"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28C35D83" w14:textId="77777777" w:rsidR="00734338" w:rsidRPr="00C1782E" w:rsidRDefault="00734338" w:rsidP="00734338">
            <w:pPr>
              <w:rPr>
                <w:rFonts w:cstheme="minorHAnsi"/>
                <w:sz w:val="18"/>
                <w:szCs w:val="18"/>
              </w:rPr>
            </w:pPr>
          </w:p>
        </w:tc>
        <w:tc>
          <w:tcPr>
            <w:tcW w:w="2126" w:type="dxa"/>
          </w:tcPr>
          <w:p w14:paraId="69E727CE"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14:paraId="63EEF309"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della strategia di uscita</w:t>
            </w:r>
          </w:p>
        </w:tc>
        <w:tc>
          <w:tcPr>
            <w:tcW w:w="1701" w:type="dxa"/>
          </w:tcPr>
          <w:p w14:paraId="60EE7B02" w14:textId="77777777" w:rsidR="00734338" w:rsidRPr="005D3053" w:rsidRDefault="00734338" w:rsidP="00734338">
            <w:pPr>
              <w:rPr>
                <w:rFonts w:cstheme="minorHAnsi"/>
                <w:color w:val="000000"/>
                <w:sz w:val="18"/>
                <w:szCs w:val="18"/>
              </w:rPr>
            </w:pPr>
          </w:p>
        </w:tc>
        <w:tc>
          <w:tcPr>
            <w:tcW w:w="2268" w:type="dxa"/>
          </w:tcPr>
          <w:p w14:paraId="37F1D44B" w14:textId="77777777" w:rsidR="00734338" w:rsidRPr="005D3053" w:rsidRDefault="00734338" w:rsidP="00734338">
            <w:pPr>
              <w:rPr>
                <w:rFonts w:cstheme="minorHAnsi"/>
                <w:sz w:val="18"/>
                <w:szCs w:val="18"/>
              </w:rPr>
            </w:pPr>
          </w:p>
        </w:tc>
      </w:tr>
      <w:tr w:rsidR="00734338" w:rsidRPr="005D3053" w14:paraId="77315BFB" w14:textId="77777777" w:rsidTr="00734338">
        <w:tc>
          <w:tcPr>
            <w:tcW w:w="14744" w:type="dxa"/>
            <w:gridSpan w:val="7"/>
            <w:shd w:val="clear" w:color="auto" w:fill="CCFFFF"/>
            <w:vAlign w:val="center"/>
          </w:tcPr>
          <w:p w14:paraId="26E34095" w14:textId="77777777" w:rsidR="00734338" w:rsidRPr="00C1782E" w:rsidRDefault="00734338" w:rsidP="00734338">
            <w:pPr>
              <w:rPr>
                <w:rFonts w:cstheme="minorHAnsi"/>
                <w:sz w:val="18"/>
                <w:szCs w:val="18"/>
              </w:rPr>
            </w:pPr>
            <w:r w:rsidRPr="00C1782E">
              <w:rPr>
                <w:rFonts w:cs="Arial"/>
                <w:b/>
                <w:color w:val="000000"/>
                <w:sz w:val="20"/>
                <w:szCs w:val="20"/>
              </w:rPr>
              <w:t>SEZIONE C – CONSERVAZIONE DELLA DOCUMENTAZIONE</w:t>
            </w:r>
          </w:p>
        </w:tc>
      </w:tr>
      <w:tr w:rsidR="00734338" w:rsidRPr="005D3053" w14:paraId="7452C242" w14:textId="77777777" w:rsidTr="00734338">
        <w:tc>
          <w:tcPr>
            <w:tcW w:w="569" w:type="dxa"/>
            <w:tcBorders>
              <w:bottom w:val="single" w:sz="4" w:space="0" w:color="auto"/>
            </w:tcBorders>
          </w:tcPr>
          <w:p w14:paraId="3BA2B3CE" w14:textId="77777777" w:rsidR="00734338" w:rsidRPr="00C1782E" w:rsidRDefault="00734338" w:rsidP="00734338">
            <w:pPr>
              <w:rPr>
                <w:rFonts w:cstheme="minorHAnsi"/>
                <w:sz w:val="18"/>
                <w:szCs w:val="18"/>
              </w:rPr>
            </w:pPr>
            <w:r w:rsidRPr="00C1782E">
              <w:rPr>
                <w:rFonts w:cstheme="minorHAnsi"/>
                <w:sz w:val="18"/>
                <w:szCs w:val="18"/>
              </w:rPr>
              <w:t>18</w:t>
            </w:r>
          </w:p>
        </w:tc>
        <w:tc>
          <w:tcPr>
            <w:tcW w:w="4961" w:type="dxa"/>
            <w:tcBorders>
              <w:bottom w:val="single" w:sz="4" w:space="0" w:color="auto"/>
            </w:tcBorders>
            <w:vAlign w:val="center"/>
          </w:tcPr>
          <w:p w14:paraId="6BD8B6FB" w14:textId="77777777" w:rsidR="00734338" w:rsidRPr="00C1782E" w:rsidRDefault="00734338" w:rsidP="00734338">
            <w:pPr>
              <w:jc w:val="both"/>
              <w:rPr>
                <w:rFonts w:ascii="Calibri" w:hAnsi="Calibri"/>
                <w:color w:val="000000"/>
                <w:sz w:val="18"/>
                <w:szCs w:val="18"/>
              </w:rPr>
            </w:pPr>
            <w:r w:rsidRPr="00C1782E">
              <w:rPr>
                <w:rFonts w:ascii="Calibri" w:hAnsi="Calibri" w:cs="Calibri"/>
                <w:sz w:val="18"/>
                <w:szCs w:val="18"/>
              </w:rPr>
              <w:t>La documentazione relativa all’intera procedura</w:t>
            </w:r>
            <w:r w:rsidRPr="00C1782E">
              <w:rPr>
                <w:rFonts w:ascii="Calibri" w:hAnsi="Calibri"/>
                <w:sz w:val="18"/>
                <w:szCs w:val="18"/>
              </w:rPr>
              <w:t xml:space="preserve"> in originale o nei formati previsti dalla normativa vigente,</w:t>
            </w:r>
            <w:r w:rsidRPr="00C1782E">
              <w:rPr>
                <w:rFonts w:ascii="Calibri" w:hAnsi="Calibri" w:cs="Calibri"/>
                <w:sz w:val="18"/>
                <w:szCs w:val="18"/>
              </w:rPr>
              <w:t xml:space="preserve"> è stata opportunamente conservata</w:t>
            </w:r>
            <w:r w:rsidRPr="00C1782E">
              <w:rPr>
                <w:rFonts w:ascii="Calibri" w:hAnsi="Calibri"/>
                <w:sz w:val="18"/>
                <w:szCs w:val="18"/>
              </w:rPr>
              <w:t>, dall’Autorità di Gestione, dall’organismo che attua lo strumento finanziario, dall’intermediario finanziario, secondo quanto previsto all’art. 9 del Reg. UE 480/2014</w:t>
            </w:r>
            <w:r w:rsidRPr="00C1782E">
              <w:rPr>
                <w:rFonts w:ascii="Calibri" w:hAnsi="Calibri" w:cs="Cambria"/>
                <w:sz w:val="18"/>
                <w:szCs w:val="18"/>
              </w:rPr>
              <w:t xml:space="preserve"> ed inserita sul sistema informativo</w:t>
            </w:r>
            <w:r w:rsidRPr="00C1782E">
              <w:rPr>
                <w:rFonts w:ascii="Calibri" w:hAnsi="Calibri" w:cs="Calibri"/>
                <w:sz w:val="18"/>
                <w:szCs w:val="18"/>
              </w:rPr>
              <w:t>?</w:t>
            </w:r>
          </w:p>
        </w:tc>
        <w:tc>
          <w:tcPr>
            <w:tcW w:w="1418" w:type="dxa"/>
            <w:tcBorders>
              <w:bottom w:val="single" w:sz="4" w:space="0" w:color="auto"/>
            </w:tcBorders>
          </w:tcPr>
          <w:p w14:paraId="73F0B085"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3B0C989"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60308A46"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413582DC" w14:textId="77777777" w:rsidR="00734338" w:rsidRPr="00C1782E" w:rsidRDefault="00734338" w:rsidP="00734338">
            <w:pPr>
              <w:rPr>
                <w:rFonts w:cstheme="minorHAns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3CEA0D2F" w14:textId="77777777" w:rsidR="00734338" w:rsidRPr="00C1782E" w:rsidRDefault="00734338" w:rsidP="00734338">
            <w:pPr>
              <w:pStyle w:val="Paragrafoelenco"/>
              <w:numPr>
                <w:ilvl w:val="0"/>
                <w:numId w:val="2"/>
              </w:numPr>
              <w:ind w:left="175" w:hanging="141"/>
              <w:rPr>
                <w:color w:val="000000"/>
                <w:sz w:val="18"/>
                <w:szCs w:val="18"/>
              </w:rPr>
            </w:pPr>
            <w:r w:rsidRPr="00C1782E">
              <w:rPr>
                <w:rFonts w:cs="Calibri"/>
                <w:sz w:val="18"/>
                <w:szCs w:val="18"/>
              </w:rPr>
              <w:t>Fascicolo operazione</w:t>
            </w:r>
          </w:p>
        </w:tc>
        <w:tc>
          <w:tcPr>
            <w:tcW w:w="1701" w:type="dxa"/>
            <w:tcBorders>
              <w:bottom w:val="single" w:sz="4" w:space="0" w:color="auto"/>
            </w:tcBorders>
          </w:tcPr>
          <w:p w14:paraId="7A08A70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8FD9BE7" w14:textId="77777777" w:rsidR="00734338" w:rsidRPr="005D3053" w:rsidRDefault="00734338" w:rsidP="00734338">
            <w:pPr>
              <w:rPr>
                <w:rFonts w:cstheme="minorHAnsi"/>
                <w:sz w:val="18"/>
                <w:szCs w:val="18"/>
              </w:rPr>
            </w:pPr>
          </w:p>
        </w:tc>
      </w:tr>
      <w:tr w:rsidR="00734338" w:rsidRPr="005D3053" w14:paraId="1F88288B" w14:textId="77777777" w:rsidTr="00734338">
        <w:tc>
          <w:tcPr>
            <w:tcW w:w="569" w:type="dxa"/>
            <w:tcBorders>
              <w:bottom w:val="single" w:sz="4" w:space="0" w:color="auto"/>
            </w:tcBorders>
          </w:tcPr>
          <w:p w14:paraId="25F359E9" w14:textId="77777777" w:rsidR="00734338" w:rsidRPr="00C1782E" w:rsidRDefault="00734338" w:rsidP="00734338">
            <w:pPr>
              <w:rPr>
                <w:rFonts w:cstheme="minorHAnsi"/>
                <w:sz w:val="18"/>
                <w:szCs w:val="18"/>
              </w:rPr>
            </w:pPr>
            <w:r w:rsidRPr="00C1782E">
              <w:rPr>
                <w:rFonts w:cstheme="minorHAnsi"/>
                <w:sz w:val="18"/>
                <w:szCs w:val="18"/>
              </w:rPr>
              <w:lastRenderedPageBreak/>
              <w:t>19</w:t>
            </w:r>
          </w:p>
        </w:tc>
        <w:tc>
          <w:tcPr>
            <w:tcW w:w="4961" w:type="dxa"/>
            <w:tcBorders>
              <w:bottom w:val="single" w:sz="4" w:space="0" w:color="auto"/>
            </w:tcBorders>
            <w:vAlign w:val="center"/>
          </w:tcPr>
          <w:p w14:paraId="03CD03E9" w14:textId="77777777" w:rsidR="00734338" w:rsidRPr="00C1782E" w:rsidRDefault="00734338" w:rsidP="00734338">
            <w:pPr>
              <w:jc w:val="both"/>
              <w:rPr>
                <w:rFonts w:ascii="Calibri" w:hAnsi="Calibri" w:cs="Calibri"/>
                <w:sz w:val="18"/>
                <w:szCs w:val="18"/>
              </w:rPr>
            </w:pPr>
            <w:r w:rsidRPr="00C1782E">
              <w:rPr>
                <w:rFonts w:ascii="Calibri" w:hAnsi="Calibri" w:cs="Calibri"/>
                <w:sz w:val="18"/>
                <w:szCs w:val="18"/>
              </w:rPr>
              <w:t xml:space="preserve">In particolare i </w:t>
            </w:r>
            <w:r w:rsidRPr="00C1782E">
              <w:rPr>
                <w:rFonts w:ascii="Calibri" w:hAnsi="Calibri"/>
                <w:sz w:val="18"/>
                <w:szCs w:val="18"/>
              </w:rPr>
              <w:t>documenti giustificativi che consentono la verifica della conformità alla legislazione nazionale e dell'Unione e alle condizioni di finanziamento comprendono la documentazione e gli atti previsti all’art. 9 co. 1 lett. e) del Reg. UE 480/2014</w:t>
            </w:r>
            <w:r w:rsidRPr="00C1782E">
              <w:rPr>
                <w:rFonts w:ascii="Calibri" w:hAnsi="Calibri" w:cs="Cambria"/>
                <w:sz w:val="18"/>
                <w:szCs w:val="18"/>
              </w:rPr>
              <w:t>?</w:t>
            </w:r>
          </w:p>
        </w:tc>
        <w:tc>
          <w:tcPr>
            <w:tcW w:w="1418" w:type="dxa"/>
            <w:tcBorders>
              <w:bottom w:val="single" w:sz="4" w:space="0" w:color="auto"/>
            </w:tcBorders>
          </w:tcPr>
          <w:p w14:paraId="6B1BA0F6"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DFAFABA"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407160B3"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58979688"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4A76C1A3" w14:textId="77777777"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14:paraId="48EF691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39ED618" w14:textId="77777777" w:rsidR="00734338" w:rsidRPr="005D3053" w:rsidRDefault="00734338" w:rsidP="00734338">
            <w:pPr>
              <w:rPr>
                <w:rFonts w:cstheme="minorHAnsi"/>
                <w:sz w:val="18"/>
                <w:szCs w:val="18"/>
              </w:rPr>
            </w:pPr>
          </w:p>
        </w:tc>
      </w:tr>
      <w:tr w:rsidR="00734338" w:rsidRPr="005D3053" w14:paraId="3D08BED5" w14:textId="77777777" w:rsidTr="00734338">
        <w:tc>
          <w:tcPr>
            <w:tcW w:w="569" w:type="dxa"/>
            <w:tcBorders>
              <w:bottom w:val="single" w:sz="4" w:space="0" w:color="auto"/>
            </w:tcBorders>
          </w:tcPr>
          <w:p w14:paraId="45881D75" w14:textId="77777777" w:rsidR="00734338" w:rsidRPr="00C1782E" w:rsidRDefault="00734338" w:rsidP="00734338">
            <w:pPr>
              <w:rPr>
                <w:rFonts w:cstheme="minorHAnsi"/>
                <w:sz w:val="18"/>
                <w:szCs w:val="18"/>
              </w:rPr>
            </w:pPr>
            <w:r w:rsidRPr="00C1782E">
              <w:rPr>
                <w:rFonts w:cstheme="minorHAnsi"/>
                <w:sz w:val="18"/>
                <w:szCs w:val="18"/>
              </w:rPr>
              <w:t>20</w:t>
            </w:r>
          </w:p>
        </w:tc>
        <w:tc>
          <w:tcPr>
            <w:tcW w:w="4961" w:type="dxa"/>
            <w:tcBorders>
              <w:bottom w:val="single" w:sz="4" w:space="0" w:color="auto"/>
            </w:tcBorders>
            <w:vAlign w:val="center"/>
          </w:tcPr>
          <w:p w14:paraId="11DEFDDA" w14:textId="77777777" w:rsidR="00734338" w:rsidRPr="00C1782E" w:rsidRDefault="00734338" w:rsidP="00734338">
            <w:pPr>
              <w:jc w:val="both"/>
              <w:rPr>
                <w:rFonts w:cs="Calibri"/>
                <w:sz w:val="18"/>
                <w:szCs w:val="18"/>
              </w:rPr>
            </w:pPr>
            <w:r w:rsidRPr="00C1782E">
              <w:rPr>
                <w:rFonts w:cs="Calibri"/>
                <w:sz w:val="18"/>
                <w:szCs w:val="18"/>
              </w:rPr>
              <w:t xml:space="preserve">In particolare </w:t>
            </w:r>
            <w:r w:rsidRPr="00C1782E">
              <w:rPr>
                <w:sz w:val="18"/>
                <w:szCs w:val="18"/>
              </w:rPr>
              <w:t>gli organismi di attuazione degli strumenti finanziari conservano prove documentali degli elementi previsti dall’art. 1 del Reg. Delegato 821/2014?</w:t>
            </w:r>
          </w:p>
        </w:tc>
        <w:tc>
          <w:tcPr>
            <w:tcW w:w="1418" w:type="dxa"/>
            <w:tcBorders>
              <w:bottom w:val="single" w:sz="4" w:space="0" w:color="auto"/>
            </w:tcBorders>
          </w:tcPr>
          <w:p w14:paraId="32BD60B3"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63377F7"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1F8DF668"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2432A5AF"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460B035D" w14:textId="77777777"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14:paraId="2F8CE9F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BF97BA1" w14:textId="77777777" w:rsidR="00734338" w:rsidRPr="005D3053" w:rsidRDefault="00734338" w:rsidP="00734338">
            <w:pPr>
              <w:rPr>
                <w:rFonts w:cstheme="minorHAnsi"/>
                <w:sz w:val="18"/>
                <w:szCs w:val="18"/>
              </w:rPr>
            </w:pPr>
          </w:p>
        </w:tc>
      </w:tr>
      <w:tr w:rsidR="00734338" w:rsidRPr="005D3053" w14:paraId="41413A73" w14:textId="77777777" w:rsidTr="00734338">
        <w:tc>
          <w:tcPr>
            <w:tcW w:w="14744" w:type="dxa"/>
            <w:gridSpan w:val="7"/>
            <w:shd w:val="clear" w:color="auto" w:fill="CCFFFF"/>
          </w:tcPr>
          <w:p w14:paraId="138DC813" w14:textId="77777777" w:rsidR="00734338" w:rsidRPr="005D3053" w:rsidRDefault="00734338" w:rsidP="00734338">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VERIFICA CHECK LIST PERTINENTI</w:t>
            </w:r>
          </w:p>
        </w:tc>
      </w:tr>
      <w:tr w:rsidR="00734338" w:rsidRPr="005D3053" w14:paraId="75384422" w14:textId="77777777" w:rsidTr="00734338">
        <w:tc>
          <w:tcPr>
            <w:tcW w:w="569" w:type="dxa"/>
          </w:tcPr>
          <w:p w14:paraId="7E6C146E" w14:textId="77777777" w:rsidR="00734338" w:rsidRDefault="00734338" w:rsidP="00734338">
            <w:pPr>
              <w:rPr>
                <w:rFonts w:cstheme="minorHAnsi"/>
                <w:sz w:val="18"/>
                <w:szCs w:val="18"/>
              </w:rPr>
            </w:pPr>
            <w:r>
              <w:rPr>
                <w:rFonts w:cstheme="minorHAnsi"/>
                <w:sz w:val="18"/>
                <w:szCs w:val="18"/>
              </w:rPr>
              <w:t>21</w:t>
            </w:r>
          </w:p>
        </w:tc>
        <w:tc>
          <w:tcPr>
            <w:tcW w:w="4961" w:type="dxa"/>
          </w:tcPr>
          <w:p w14:paraId="1358CB2E" w14:textId="77777777" w:rsidR="00734338" w:rsidRPr="00294B5B" w:rsidRDefault="00734338" w:rsidP="00734338">
            <w:pPr>
              <w:jc w:val="both"/>
              <w:rPr>
                <w:rFonts w:ascii="Calibri" w:hAnsi="Calibri"/>
                <w:color w:val="000000"/>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418" w:type="dxa"/>
          </w:tcPr>
          <w:p w14:paraId="50776A11" w14:textId="77777777" w:rsidR="00734338" w:rsidRPr="00294B5B" w:rsidRDefault="00734338" w:rsidP="00734338">
            <w:pPr>
              <w:pStyle w:val="Paragrafoelenco"/>
              <w:ind w:left="33"/>
              <w:rPr>
                <w:rFonts w:asciiTheme="minorHAnsi" w:hAnsiTheme="minorHAnsi" w:cstheme="minorHAnsi"/>
                <w:sz w:val="18"/>
                <w:szCs w:val="18"/>
              </w:rPr>
            </w:pPr>
          </w:p>
        </w:tc>
        <w:tc>
          <w:tcPr>
            <w:tcW w:w="1701" w:type="dxa"/>
          </w:tcPr>
          <w:p w14:paraId="102CFD86"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2906AE03"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004E62A4" w14:textId="77777777" w:rsidR="00734338" w:rsidRPr="005D3053"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14:paraId="5A2ACDDF" w14:textId="77777777" w:rsidR="00734338" w:rsidRPr="00294B5B" w:rsidRDefault="00734338" w:rsidP="00734338">
            <w:pPr>
              <w:pStyle w:val="Paragrafoelenco"/>
              <w:numPr>
                <w:ilvl w:val="0"/>
                <w:numId w:val="2"/>
              </w:numPr>
              <w:ind w:left="175" w:hanging="141"/>
              <w:rPr>
                <w:color w:val="000000"/>
                <w:sz w:val="18"/>
                <w:szCs w:val="18"/>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701" w:type="dxa"/>
          </w:tcPr>
          <w:p w14:paraId="3728C8DE" w14:textId="77777777" w:rsidR="00734338" w:rsidRPr="005D3053" w:rsidRDefault="00734338" w:rsidP="00734338">
            <w:pPr>
              <w:rPr>
                <w:rFonts w:cstheme="minorHAnsi"/>
                <w:color w:val="000000"/>
                <w:sz w:val="18"/>
                <w:szCs w:val="18"/>
              </w:rPr>
            </w:pPr>
          </w:p>
        </w:tc>
        <w:tc>
          <w:tcPr>
            <w:tcW w:w="2268" w:type="dxa"/>
          </w:tcPr>
          <w:p w14:paraId="32AEC13E" w14:textId="77777777" w:rsidR="00734338" w:rsidRPr="005D3053" w:rsidRDefault="00734338" w:rsidP="00734338">
            <w:pPr>
              <w:rPr>
                <w:rFonts w:cstheme="minorHAnsi"/>
                <w:sz w:val="18"/>
                <w:szCs w:val="18"/>
              </w:rPr>
            </w:pPr>
          </w:p>
        </w:tc>
      </w:tr>
      <w:tr w:rsidR="00734338" w:rsidRPr="005D3053" w14:paraId="672D530D" w14:textId="77777777" w:rsidTr="00734338">
        <w:tc>
          <w:tcPr>
            <w:tcW w:w="569" w:type="dxa"/>
          </w:tcPr>
          <w:p w14:paraId="0A9AB9AD" w14:textId="77777777" w:rsidR="00734338" w:rsidRDefault="00734338" w:rsidP="00734338">
            <w:pPr>
              <w:rPr>
                <w:rFonts w:cstheme="minorHAnsi"/>
                <w:sz w:val="18"/>
                <w:szCs w:val="18"/>
              </w:rPr>
            </w:pPr>
            <w:r>
              <w:rPr>
                <w:rFonts w:cstheme="minorHAnsi"/>
                <w:sz w:val="18"/>
                <w:szCs w:val="18"/>
              </w:rPr>
              <w:t>22</w:t>
            </w:r>
          </w:p>
        </w:tc>
        <w:tc>
          <w:tcPr>
            <w:tcW w:w="4961" w:type="dxa"/>
          </w:tcPr>
          <w:p w14:paraId="6CD1D5EC" w14:textId="77777777" w:rsidR="00734338" w:rsidRPr="00765812" w:rsidRDefault="00734338" w:rsidP="00734338">
            <w:pPr>
              <w:jc w:val="both"/>
              <w:rPr>
                <w:rFonts w:ascii="Calibri" w:hAnsi="Calibri" w:cs="Calibr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64397D">
              <w:rPr>
                <w:rFonts w:cs="Calibri"/>
                <w:sz w:val="18"/>
                <w:szCs w:val="18"/>
              </w:rPr>
              <w:t>(</w:t>
            </w:r>
            <w:r w:rsidRPr="0064397D">
              <w:rPr>
                <w:sz w:val="18"/>
                <w:szCs w:val="18"/>
              </w:rPr>
              <w:t>in conformità all'art</w:t>
            </w:r>
            <w:r>
              <w:rPr>
                <w:sz w:val="18"/>
                <w:szCs w:val="18"/>
              </w:rPr>
              <w:t>.</w:t>
            </w:r>
            <w:r w:rsidRPr="0064397D">
              <w:rPr>
                <w:sz w:val="18"/>
                <w:szCs w:val="18"/>
              </w:rPr>
              <w:t> 125, par</w:t>
            </w:r>
            <w:r>
              <w:rPr>
                <w:sz w:val="18"/>
                <w:szCs w:val="18"/>
              </w:rPr>
              <w:t>.</w:t>
            </w:r>
            <w:r w:rsidRPr="00816E99">
              <w:rPr>
                <w:sz w:val="18"/>
                <w:szCs w:val="18"/>
              </w:rPr>
              <w:t> 4</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1305/2013 per il FEASR</w:t>
            </w:r>
            <w:r>
              <w:rPr>
                <w:sz w:val="18"/>
                <w:szCs w:val="18"/>
              </w:rPr>
              <w:t>)</w:t>
            </w:r>
            <w:r>
              <w:rPr>
                <w:rFonts w:cstheme="minorHAnsi"/>
                <w:sz w:val="18"/>
                <w:szCs w:val="18"/>
              </w:rPr>
              <w:t>?</w:t>
            </w:r>
          </w:p>
        </w:tc>
        <w:tc>
          <w:tcPr>
            <w:tcW w:w="1418" w:type="dxa"/>
          </w:tcPr>
          <w:p w14:paraId="4908A1CA" w14:textId="77777777" w:rsidR="00734338" w:rsidRPr="00294B5B" w:rsidRDefault="00734338" w:rsidP="00734338">
            <w:pPr>
              <w:pStyle w:val="Paragrafoelenco"/>
              <w:ind w:left="33"/>
              <w:rPr>
                <w:rFonts w:asciiTheme="minorHAnsi" w:hAnsiTheme="minorHAnsi" w:cstheme="minorHAnsi"/>
                <w:sz w:val="18"/>
                <w:szCs w:val="18"/>
              </w:rPr>
            </w:pPr>
          </w:p>
        </w:tc>
        <w:tc>
          <w:tcPr>
            <w:tcW w:w="1701" w:type="dxa"/>
          </w:tcPr>
          <w:p w14:paraId="6B33A151"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36C07F96"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11EB6B59" w14:textId="77777777" w:rsidR="00734338" w:rsidRPr="00A57900" w:rsidRDefault="00734338" w:rsidP="00734338">
            <w:pPr>
              <w:rPr>
                <w:rFonts w:ascii="Calibri" w:hAnsi="Calibri" w:cs="Calibri"/>
                <w:sz w:val="18"/>
                <w:szCs w:val="18"/>
              </w:rPr>
            </w:pPr>
            <w:r w:rsidRPr="009642AF">
              <w:rPr>
                <w:rFonts w:ascii="Calibri" w:hAnsi="Calibri" w:cs="Calibri"/>
                <w:sz w:val="18"/>
                <w:szCs w:val="18"/>
              </w:rPr>
              <w:t>□ non applicabile</w:t>
            </w:r>
          </w:p>
        </w:tc>
        <w:tc>
          <w:tcPr>
            <w:tcW w:w="2126" w:type="dxa"/>
          </w:tcPr>
          <w:p w14:paraId="0F81DE3F" w14:textId="77777777" w:rsidR="00734338" w:rsidRDefault="00734338" w:rsidP="00734338">
            <w:pPr>
              <w:pStyle w:val="Paragrafoelenco"/>
              <w:numPr>
                <w:ilvl w:val="0"/>
                <w:numId w:val="2"/>
              </w:numPr>
              <w:ind w:left="175" w:hanging="141"/>
              <w:rPr>
                <w:rFonts w:cs="Calibri"/>
                <w:sz w:val="18"/>
                <w:szCs w:val="18"/>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701" w:type="dxa"/>
          </w:tcPr>
          <w:p w14:paraId="0437D11C" w14:textId="77777777" w:rsidR="00734338" w:rsidRPr="005D3053" w:rsidRDefault="00734338" w:rsidP="00734338">
            <w:pPr>
              <w:rPr>
                <w:rFonts w:cstheme="minorHAnsi"/>
                <w:color w:val="000000"/>
                <w:sz w:val="18"/>
                <w:szCs w:val="18"/>
              </w:rPr>
            </w:pPr>
          </w:p>
        </w:tc>
        <w:tc>
          <w:tcPr>
            <w:tcW w:w="2268" w:type="dxa"/>
          </w:tcPr>
          <w:p w14:paraId="6C5DD7D1" w14:textId="77777777" w:rsidR="00734338" w:rsidRPr="005D3053" w:rsidRDefault="00734338" w:rsidP="00734338">
            <w:pPr>
              <w:rPr>
                <w:rFonts w:cstheme="minorHAnsi"/>
                <w:sz w:val="18"/>
                <w:szCs w:val="18"/>
              </w:rPr>
            </w:pPr>
          </w:p>
        </w:tc>
      </w:tr>
    </w:tbl>
    <w:p w14:paraId="50D809BD" w14:textId="77777777" w:rsidR="00734338" w:rsidRDefault="00734338" w:rsidP="005351DD"/>
    <w:p w14:paraId="0AFA86B5" w14:textId="77777777" w:rsidR="00734338" w:rsidRDefault="0073433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734338" w:rsidRPr="005D3053" w14:paraId="209FDEE6" w14:textId="77777777" w:rsidTr="00734338">
        <w:tc>
          <w:tcPr>
            <w:tcW w:w="9778" w:type="dxa"/>
          </w:tcPr>
          <w:p w14:paraId="480E8893" w14:textId="77777777"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lastRenderedPageBreak/>
              <w:t xml:space="preserve">Osservazioni </w:t>
            </w:r>
          </w:p>
          <w:p w14:paraId="709A396E" w14:textId="77777777"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14:paraId="679A1C7B" w14:textId="77777777"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t xml:space="preserve">Raccomandazioni </w:t>
            </w:r>
          </w:p>
          <w:p w14:paraId="1E438DB3" w14:textId="77777777"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14:paraId="3036F359" w14:textId="77777777" w:rsidR="005351DD" w:rsidRDefault="005351DD" w:rsidP="00535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734338" w:rsidRPr="005D3053" w14:paraId="10230615" w14:textId="77777777" w:rsidTr="00734338">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7227659" w14:textId="77777777" w:rsidR="00734338" w:rsidRPr="005D3053" w:rsidRDefault="00734338" w:rsidP="00734338">
            <w:pPr>
              <w:jc w:val="center"/>
              <w:rPr>
                <w:rFonts w:cstheme="minorHAnsi"/>
                <w:b/>
                <w:bCs/>
                <w:i/>
                <w:color w:val="FFFFFF"/>
              </w:rPr>
            </w:pPr>
            <w:r w:rsidRPr="005D3053">
              <w:rPr>
                <w:rFonts w:cstheme="minorHAnsi"/>
                <w:b/>
                <w:bCs/>
                <w:i/>
                <w:color w:val="FFFFFF"/>
              </w:rPr>
              <w:t xml:space="preserve">Irregolarità : 1° informazione </w:t>
            </w:r>
          </w:p>
        </w:tc>
      </w:tr>
      <w:tr w:rsidR="00734338" w:rsidRPr="005D3053" w14:paraId="64010C8F"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AAD0DA0"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BF07D3B"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3ADE19DD"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74BB8C5"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EFC29D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47D01CE4"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7592F751"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226DBEF"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76F0DE0E"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5F1321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r w:rsidRPr="005D3053">
              <w:rPr>
                <w:rFonts w:cstheme="minorHAnsi"/>
                <w:b/>
                <w:bCs/>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11B7F56"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659365C5"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tcPr>
          <w:p w14:paraId="1183BACC"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Note</w:t>
            </w:r>
          </w:p>
          <w:p w14:paraId="05A1D365"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C376E6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bl>
    <w:p w14:paraId="62B4162C" w14:textId="77777777" w:rsidR="003A3D7E" w:rsidRDefault="003A3D7E"/>
    <w:p w14:paraId="31C38D7F" w14:textId="77777777" w:rsidR="002718AB" w:rsidRDefault="002718AB"/>
    <w:p w14:paraId="3618101D" w14:textId="77777777" w:rsidR="002718AB" w:rsidRDefault="002718AB"/>
    <w:p w14:paraId="542EED3E" w14:textId="77777777" w:rsidR="002718AB" w:rsidRDefault="002718AB"/>
    <w:tbl>
      <w:tblPr>
        <w:tblW w:w="5000" w:type="pct"/>
        <w:tblLayout w:type="fixed"/>
        <w:tblCellMar>
          <w:left w:w="70" w:type="dxa"/>
          <w:right w:w="70" w:type="dxa"/>
        </w:tblCellMar>
        <w:tblLook w:val="04A0" w:firstRow="1" w:lastRow="0" w:firstColumn="1" w:lastColumn="0" w:noHBand="0" w:noVBand="1"/>
      </w:tblPr>
      <w:tblGrid>
        <w:gridCol w:w="10771"/>
        <w:gridCol w:w="1463"/>
        <w:gridCol w:w="2193"/>
      </w:tblGrid>
      <w:tr w:rsidR="00734338" w:rsidRPr="009642AF" w14:paraId="4F8DA515" w14:textId="77777777" w:rsidTr="00734338">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27505305" w14:textId="77777777" w:rsidR="00734338" w:rsidRPr="009642AF" w:rsidRDefault="00734338" w:rsidP="00734338">
            <w:pPr>
              <w:jc w:val="center"/>
              <w:rPr>
                <w:rFonts w:ascii="Calibri" w:hAnsi="Calibri" w:cs="Calibri"/>
                <w:b/>
                <w:bCs/>
              </w:rPr>
            </w:pPr>
            <w:r w:rsidRPr="009642AF">
              <w:rPr>
                <w:rFonts w:ascii="Calibri" w:hAnsi="Calibri" w:cs="Calibri"/>
                <w:b/>
                <w:bCs/>
              </w:rPr>
              <w:t>ESITI</w:t>
            </w:r>
          </w:p>
        </w:tc>
      </w:tr>
      <w:tr w:rsidR="00734338" w:rsidRPr="009642AF" w14:paraId="3D5C9810" w14:textId="77777777" w:rsidTr="00734338">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802EE4C" w14:textId="77777777" w:rsidR="00734338" w:rsidRPr="00150653" w:rsidRDefault="00734338" w:rsidP="00734338">
            <w:pPr>
              <w:rPr>
                <w:rFonts w:ascii="Calibri" w:hAnsi="Calibri" w:cs="Calibri"/>
                <w:b/>
                <w:bCs/>
              </w:rPr>
            </w:pPr>
            <w:r w:rsidRPr="00150653">
              <w:rPr>
                <w:rFonts w:ascii="Calibri" w:hAnsi="Calibri" w:cs="Calibri"/>
                <w:b/>
                <w:bCs/>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37CA103"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F39F444" w14:textId="77777777" w:rsidR="00734338" w:rsidRPr="00491BE3" w:rsidRDefault="00734338" w:rsidP="00734338">
            <w:pPr>
              <w:jc w:val="center"/>
              <w:rPr>
                <w:rFonts w:ascii="Calibri" w:hAnsi="Calibri" w:cs="Calibri"/>
                <w:bCs/>
              </w:rPr>
            </w:pPr>
            <w:r w:rsidRPr="00491BE3">
              <w:rPr>
                <w:rFonts w:ascii="Calibri" w:hAnsi="Calibri" w:cs="Calibri"/>
                <w:bCs/>
              </w:rPr>
              <w:t>Procedura regolare</w:t>
            </w:r>
          </w:p>
        </w:tc>
      </w:tr>
      <w:tr w:rsidR="00734338" w:rsidRPr="009642AF" w14:paraId="5D9C587A" w14:textId="77777777"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14:paraId="244282F8" w14:textId="77777777"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6A71FD0"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47C3F7B" w14:textId="77777777" w:rsidR="00734338" w:rsidRPr="00491BE3" w:rsidRDefault="00734338" w:rsidP="00734338">
            <w:pPr>
              <w:jc w:val="center"/>
              <w:rPr>
                <w:rFonts w:ascii="Calibri" w:hAnsi="Calibri" w:cs="Calibri"/>
                <w:bCs/>
              </w:rPr>
            </w:pPr>
            <w:r w:rsidRPr="00491BE3">
              <w:rPr>
                <w:rFonts w:ascii="Calibri" w:hAnsi="Calibri" w:cs="Calibri"/>
                <w:bCs/>
              </w:rPr>
              <w:t>Procedura parzialmente regolare</w:t>
            </w:r>
          </w:p>
        </w:tc>
      </w:tr>
      <w:tr w:rsidR="00734338" w:rsidRPr="009642AF" w14:paraId="325BD6B3" w14:textId="77777777"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14:paraId="51FB37D5" w14:textId="77777777"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D99B55B"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CCF28C4" w14:textId="77777777" w:rsidR="00734338" w:rsidRPr="00491BE3" w:rsidRDefault="00734338" w:rsidP="00734338">
            <w:pPr>
              <w:jc w:val="center"/>
              <w:rPr>
                <w:rFonts w:ascii="Calibri" w:hAnsi="Calibri" w:cs="Calibri"/>
                <w:bCs/>
              </w:rPr>
            </w:pPr>
            <w:r w:rsidRPr="00491BE3">
              <w:rPr>
                <w:rFonts w:ascii="Calibri" w:hAnsi="Calibri" w:cs="Calibri"/>
                <w:bCs/>
              </w:rPr>
              <w:t>Procedura non regolare</w:t>
            </w:r>
          </w:p>
        </w:tc>
      </w:tr>
      <w:tr w:rsidR="00734338" w:rsidRPr="009642AF" w14:paraId="5A00236A" w14:textId="77777777" w:rsidTr="00734338">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tcPr>
          <w:p w14:paraId="08484F4C" w14:textId="77777777" w:rsidR="00734338" w:rsidRPr="00491BE3" w:rsidRDefault="00734338" w:rsidP="00734338">
            <w:pPr>
              <w:rPr>
                <w:rFonts w:ascii="Calibri" w:hAnsi="Calibri" w:cs="Calibri"/>
                <w:b/>
                <w:bCs/>
              </w:rPr>
            </w:pPr>
            <w:r w:rsidRPr="00491BE3">
              <w:rPr>
                <w:rFonts w:ascii="Calibri" w:hAnsi="Calibri" w:cs="Calibri"/>
                <w:b/>
                <w:bCs/>
              </w:rPr>
              <w:t xml:space="preserve">Eventuale rettifica finanziaria derivante </w:t>
            </w:r>
            <w:r w:rsidRPr="00AF1A50">
              <w:rPr>
                <w:rFonts w:ascii="Calibri" w:hAnsi="Calibri" w:cs="Calibri"/>
                <w:b/>
                <w:bCs/>
              </w:rPr>
              <w:t>da presente controllo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5916C7E9" w14:textId="77777777" w:rsidR="00734338" w:rsidRPr="00491BE3" w:rsidRDefault="00734338" w:rsidP="00734338">
            <w:pPr>
              <w:jc w:val="center"/>
              <w:rPr>
                <w:rFonts w:ascii="Calibri" w:hAnsi="Calibri" w:cs="Calibri"/>
              </w:rPr>
            </w:pPr>
            <w:r w:rsidRPr="00491BE3">
              <w:rPr>
                <w:rFonts w:ascii="Calibri" w:hAnsi="Calibri" w:cs="Calibri"/>
              </w:rPr>
              <w:t xml:space="preserve">€______________ </w:t>
            </w:r>
          </w:p>
        </w:tc>
      </w:tr>
      <w:tr w:rsidR="00734338" w:rsidRPr="009642AF" w14:paraId="24C5BEF6" w14:textId="77777777" w:rsidTr="00734338">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525B7751" w14:textId="77777777" w:rsidR="00734338" w:rsidRPr="00491BE3" w:rsidRDefault="00734338" w:rsidP="00734338">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19FD4827" w14:textId="77777777" w:rsidR="00734338" w:rsidRPr="00491BE3" w:rsidRDefault="00734338" w:rsidP="00734338">
            <w:pPr>
              <w:jc w:val="center"/>
              <w:rPr>
                <w:rFonts w:ascii="Calibri" w:hAnsi="Calibri" w:cs="Calibri"/>
              </w:rPr>
            </w:pPr>
            <w:r w:rsidRPr="00491BE3">
              <w:rPr>
                <w:rFonts w:ascii="Calibri" w:hAnsi="Calibri" w:cs="Calibri"/>
              </w:rPr>
              <w:t>%_____________</w:t>
            </w:r>
          </w:p>
        </w:tc>
      </w:tr>
    </w:tbl>
    <w:p w14:paraId="513B9F16" w14:textId="77777777"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2718AB" w:rsidRPr="00DF2CCC" w14:paraId="59026432" w14:textId="77777777" w:rsidTr="001D1634">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52DFE9" w14:textId="77777777" w:rsidR="002718AB" w:rsidRPr="00DF2CCC" w:rsidRDefault="002718AB" w:rsidP="001D1634">
            <w:pPr>
              <w:rPr>
                <w:rFonts w:ascii="Calibri" w:hAnsi="Calibri" w:cs="Calibri"/>
                <w:b/>
                <w:bCs/>
              </w:rPr>
            </w:pPr>
            <w:r w:rsidRPr="00DF2CCC">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4164F471" w14:textId="77777777" w:rsidR="002718AB" w:rsidRPr="00DF2CCC" w:rsidRDefault="002718AB" w:rsidP="001D1634">
            <w:pPr>
              <w:jc w:val="center"/>
              <w:rPr>
                <w:rFonts w:ascii="Calibri" w:hAnsi="Calibri" w:cs="Calibri"/>
                <w:b/>
                <w:bCs/>
              </w:rPr>
            </w:pPr>
            <w:r w:rsidRPr="00DF2CCC">
              <w:rPr>
                <w:rFonts w:ascii="Calibri" w:hAnsi="Calibri" w:cs="Calibri"/>
                <w:b/>
                <w:bCs/>
              </w:rPr>
              <w:t>___/___/_____</w:t>
            </w:r>
          </w:p>
        </w:tc>
      </w:tr>
      <w:tr w:rsidR="002718AB" w:rsidRPr="00DF2CCC" w14:paraId="69A32488" w14:textId="77777777" w:rsidTr="001D1634">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4BCAC780" w14:textId="77777777" w:rsidR="002718AB" w:rsidRPr="00DF2CCC" w:rsidRDefault="002718AB" w:rsidP="001D1634">
            <w:pPr>
              <w:rPr>
                <w:rFonts w:ascii="Calibri" w:hAnsi="Calibri" w:cs="Calibri"/>
                <w:b/>
                <w:bCs/>
              </w:rPr>
            </w:pPr>
            <w:r w:rsidRPr="00DF2CCC">
              <w:rPr>
                <w:rFonts w:ascii="Calibri" w:hAnsi="Calibri" w:cs="Calibri"/>
                <w:b/>
                <w:bCs/>
              </w:rPr>
              <w:t>Incaricato del controllo:                                                                                                     Firma</w:t>
            </w:r>
          </w:p>
        </w:tc>
        <w:tc>
          <w:tcPr>
            <w:tcW w:w="1497" w:type="pct"/>
            <w:vAlign w:val="center"/>
          </w:tcPr>
          <w:p w14:paraId="3D546493" w14:textId="77777777" w:rsidR="002718AB" w:rsidRPr="00DF2CCC" w:rsidRDefault="002718AB" w:rsidP="001D1634">
            <w:pPr>
              <w:rPr>
                <w:rFonts w:ascii="Calibri" w:hAnsi="Calibri" w:cs="Calibri"/>
                <w:b/>
              </w:rPr>
            </w:pPr>
          </w:p>
        </w:tc>
      </w:tr>
      <w:tr w:rsidR="002718AB" w:rsidRPr="00DF2CCC" w14:paraId="5295D898" w14:textId="77777777" w:rsidTr="001D1634">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2BD5A09" w14:textId="77777777" w:rsidR="002718AB" w:rsidRPr="00DF2CCC" w:rsidRDefault="002718AB" w:rsidP="001D1634">
            <w:pPr>
              <w:rPr>
                <w:rFonts w:ascii="Calibri" w:hAnsi="Calibri" w:cs="Calibri"/>
                <w:b/>
                <w:bCs/>
              </w:rPr>
            </w:pPr>
            <w:r w:rsidRPr="00DF2CCC">
              <w:rPr>
                <w:rFonts w:ascii="Calibri" w:hAnsi="Calibri" w:cs="Calibri"/>
                <w:b/>
                <w:bCs/>
              </w:rPr>
              <w:t>Responsabile del controllo:                                                                                               Firma</w:t>
            </w:r>
          </w:p>
        </w:tc>
        <w:tc>
          <w:tcPr>
            <w:tcW w:w="1497" w:type="pct"/>
            <w:vAlign w:val="center"/>
          </w:tcPr>
          <w:p w14:paraId="2533E2F0" w14:textId="77777777" w:rsidR="002718AB" w:rsidRPr="00DF2CCC" w:rsidRDefault="002718AB" w:rsidP="001D1634"/>
        </w:tc>
      </w:tr>
    </w:tbl>
    <w:p w14:paraId="59A31D07" w14:textId="77777777" w:rsidR="005351DD" w:rsidRDefault="005351DD"/>
    <w:sectPr w:rsidR="005351DD" w:rsidSect="005351DD">
      <w:headerReference w:type="default" r:id="rId14"/>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5B98B" w14:textId="77777777" w:rsidR="008918DC" w:rsidRDefault="008918DC" w:rsidP="000C0922">
      <w:pPr>
        <w:spacing w:after="0" w:line="240" w:lineRule="auto"/>
      </w:pPr>
      <w:r>
        <w:separator/>
      </w:r>
    </w:p>
  </w:endnote>
  <w:endnote w:type="continuationSeparator" w:id="0">
    <w:p w14:paraId="4B6E1872" w14:textId="77777777" w:rsidR="008918DC" w:rsidRDefault="008918DC"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BB26" w14:textId="77777777" w:rsidR="00C5472F" w:rsidRDefault="00C547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5BCE" w14:textId="77777777" w:rsidR="00F43351" w:rsidRPr="00AF0F84" w:rsidRDefault="008918DC" w:rsidP="00F43351">
    <w:pPr>
      <w:pStyle w:val="Pidipagina"/>
      <w:jc w:val="center"/>
      <w:rPr>
        <w:i/>
        <w:color w:val="44546A" w:themeColor="text2"/>
        <w:sz w:val="2"/>
      </w:rPr>
    </w:pPr>
    <w:r>
      <w:rPr>
        <w:noProof/>
        <w:sz w:val="16"/>
        <w:szCs w:val="16"/>
      </w:rPr>
      <w:pict w14:anchorId="6BF14562">
        <v:line id="Connettore diritto 4" o:spid="_x0000_s1035" style="position:absolute;left:0;text-align:left;z-index:251660288;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0CEDBD57" w14:textId="77777777" w:rsidR="00F43351" w:rsidRDefault="00F43351" w:rsidP="00F43351">
    <w:pPr>
      <w:pStyle w:val="Pidipagina"/>
      <w:jc w:val="center"/>
      <w:rPr>
        <w:b/>
        <w:i/>
        <w:color w:val="1F4E79" w:themeColor="accent1" w:themeShade="80"/>
        <w:sz w:val="20"/>
      </w:rPr>
    </w:pPr>
  </w:p>
  <w:p w14:paraId="17855B5F" w14:textId="40C78EAE" w:rsidR="00F43351" w:rsidRDefault="00F43351" w:rsidP="00F43351">
    <w:pPr>
      <w:pStyle w:val="Pidipagina"/>
      <w:jc w:val="center"/>
      <w:rPr>
        <w:b/>
        <w:i/>
        <w:color w:val="1F4E79" w:themeColor="accent1" w:themeShade="80"/>
        <w:sz w:val="20"/>
      </w:rPr>
    </w:pPr>
    <w:r w:rsidRPr="005D6013">
      <w:rPr>
        <w:b/>
        <w:i/>
        <w:color w:val="1F4E79" w:themeColor="accent1" w:themeShade="80"/>
        <w:sz w:val="20"/>
      </w:rPr>
      <w:t xml:space="preserve">Dipartimento Presidenza </w:t>
    </w:r>
  </w:p>
  <w:p w14:paraId="720EF7CB" w14:textId="42B97FAE" w:rsidR="00F43351" w:rsidRPr="005D6013" w:rsidRDefault="00F43351" w:rsidP="00F43351">
    <w:pPr>
      <w:pStyle w:val="Pidipagina"/>
      <w:jc w:val="center"/>
      <w:rPr>
        <w:b/>
        <w:i/>
        <w:color w:val="1F4E79" w:themeColor="accent1" w:themeShade="80"/>
        <w:sz w:val="20"/>
      </w:rPr>
    </w:pPr>
    <w:r w:rsidRPr="005D6013">
      <w:rPr>
        <w:b/>
        <w:i/>
        <w:color w:val="1F4E79" w:themeColor="accent1" w:themeShade="80"/>
        <w:sz w:val="20"/>
      </w:rPr>
      <w:t xml:space="preserve">Servizio Autorità di Gestione Unica FESR – FSE </w:t>
    </w:r>
  </w:p>
  <w:p w14:paraId="43450DFF" w14:textId="77777777" w:rsidR="0096438A" w:rsidRDefault="0096438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94648" w14:textId="77777777" w:rsidR="00C5472F" w:rsidRDefault="00C5472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D2028" w14:textId="77777777" w:rsidR="008918DC" w:rsidRDefault="008918DC" w:rsidP="000C0922">
      <w:pPr>
        <w:spacing w:after="0" w:line="240" w:lineRule="auto"/>
      </w:pPr>
      <w:r>
        <w:separator/>
      </w:r>
    </w:p>
  </w:footnote>
  <w:footnote w:type="continuationSeparator" w:id="0">
    <w:p w14:paraId="32375FC6" w14:textId="77777777" w:rsidR="008918DC" w:rsidRDefault="008918DC" w:rsidP="000C0922">
      <w:pPr>
        <w:spacing w:after="0" w:line="240" w:lineRule="auto"/>
      </w:pPr>
      <w:r>
        <w:continuationSeparator/>
      </w:r>
    </w:p>
  </w:footnote>
  <w:footnote w:id="1">
    <w:p w14:paraId="77B26CA5" w14:textId="77777777"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12FEEE5B" w14:textId="77777777"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7F35" w14:textId="77777777" w:rsidR="00C5472F" w:rsidRDefault="00C547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39A0" w14:textId="77777777" w:rsidR="00734338" w:rsidRDefault="00734338" w:rsidP="000C0922">
    <w:pPr>
      <w:pStyle w:val="Intestazione"/>
      <w:jc w:val="center"/>
    </w:pPr>
    <w:r>
      <w:rPr>
        <w:noProof/>
        <w:lang w:eastAsia="it-IT"/>
      </w:rPr>
      <w:drawing>
        <wp:inline distT="0" distB="0" distL="0" distR="0" wp14:anchorId="08C9AFE1" wp14:editId="3C6CF659">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39ED927B" w14:textId="77777777" w:rsidR="00734338" w:rsidRDefault="008918DC" w:rsidP="003A3D7E">
    <w:pPr>
      <w:pStyle w:val="Intestazione"/>
      <w:ind w:left="9204"/>
    </w:pPr>
    <w:r>
      <w:rPr>
        <w:noProof/>
        <w:lang w:eastAsia="it-IT"/>
      </w:rPr>
    </w:r>
    <w:r>
      <w:rPr>
        <w:noProof/>
        <w:lang w:eastAsia="it-IT"/>
      </w:rPr>
      <w:pict w14:anchorId="423E528A">
        <v:group id="Gruppo 7" o:spid="_x0000_s1029" style="width:65.25pt;height:18.7pt;mso-position-horizontal-relative:char;mso-position-vertical-relative:line" coordorigin="614,660" coordsize="864,374">
          <v:roundrect id="AutoShape 6" o:spid="_x0000_s103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103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103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0DBFFC2B" w14:textId="77777777"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1</w:t>
                  </w:r>
                  <w:r w:rsidRPr="003A3D7E">
                    <w:rPr>
                      <w:b/>
                      <w:bCs/>
                    </w:rPr>
                    <w:fldChar w:fldCharType="end"/>
                  </w:r>
                </w:p>
              </w:txbxContent>
            </v:textbox>
          </v:shape>
          <w10:wrap type="none"/>
          <w10:anchorlock/>
        </v:group>
      </w:pict>
    </w:r>
  </w:p>
  <w:p w14:paraId="6A194CFA" w14:textId="77777777" w:rsidR="00734338" w:rsidRDefault="00734338" w:rsidP="003A3D7E">
    <w:pPr>
      <w:pStyle w:val="Intestazione"/>
      <w:ind w:left="9204"/>
    </w:pPr>
  </w:p>
  <w:tbl>
    <w:tblPr>
      <w:tblStyle w:val="Grigliatabella"/>
      <w:tblW w:w="0" w:type="auto"/>
      <w:tblBorders>
        <w:top w:val="single" w:sz="12" w:space="0" w:color="4F81B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34338" w14:paraId="09875937" w14:textId="77777777" w:rsidTr="00734338">
      <w:tc>
        <w:tcPr>
          <w:tcW w:w="4814" w:type="dxa"/>
        </w:tcPr>
        <w:p w14:paraId="67AAF9EB" w14:textId="77777777" w:rsidR="00734338" w:rsidRPr="003A3D7E" w:rsidRDefault="00734338">
          <w:pPr>
            <w:pStyle w:val="Intestazione"/>
            <w:rPr>
              <w:b/>
              <w:i/>
            </w:rPr>
          </w:pPr>
          <w:r w:rsidRPr="003A3D7E">
            <w:rPr>
              <w:b/>
              <w:i/>
            </w:rPr>
            <w:t>POR FESR ABRUZZO 2014-2020</w:t>
          </w:r>
        </w:p>
      </w:tc>
      <w:tc>
        <w:tcPr>
          <w:tcW w:w="4814" w:type="dxa"/>
        </w:tcPr>
        <w:p w14:paraId="2542AA2D" w14:textId="77777777" w:rsidR="00734338" w:rsidRPr="003A3D7E" w:rsidRDefault="00734338" w:rsidP="003A3D7E">
          <w:pPr>
            <w:pStyle w:val="Intestazione"/>
            <w:jc w:val="right"/>
            <w:rPr>
              <w:b/>
              <w:i/>
            </w:rPr>
          </w:pPr>
          <w:r w:rsidRPr="003A3D7E">
            <w:rPr>
              <w:b/>
              <w:i/>
            </w:rPr>
            <w:t>ALLEGATO</w:t>
          </w:r>
          <w:r w:rsidR="0096438A">
            <w:rPr>
              <w:b/>
              <w:i/>
            </w:rPr>
            <w:t xml:space="preserve"> 8</w:t>
          </w:r>
        </w:p>
      </w:tc>
    </w:tr>
    <w:tr w:rsidR="008A7277" w14:paraId="64F35016" w14:textId="77777777" w:rsidTr="00734338">
      <w:tc>
        <w:tcPr>
          <w:tcW w:w="4814" w:type="dxa"/>
        </w:tcPr>
        <w:p w14:paraId="287656CB" w14:textId="77777777" w:rsidR="008A7277" w:rsidRDefault="008A7277">
          <w:pPr>
            <w:pStyle w:val="Intestazione"/>
            <w:rPr>
              <w:b/>
              <w:i/>
            </w:rPr>
          </w:pPr>
        </w:p>
        <w:p w14:paraId="5EEC6BFB" w14:textId="77777777" w:rsidR="008A7277" w:rsidRPr="003A3D7E" w:rsidRDefault="008A7277">
          <w:pPr>
            <w:pStyle w:val="Intestazione"/>
            <w:rPr>
              <w:b/>
              <w:i/>
            </w:rPr>
          </w:pPr>
        </w:p>
      </w:tc>
      <w:tc>
        <w:tcPr>
          <w:tcW w:w="4814" w:type="dxa"/>
        </w:tcPr>
        <w:p w14:paraId="2EF76BE7" w14:textId="38D336AE" w:rsidR="008A7277" w:rsidRPr="003A3D7E" w:rsidRDefault="00C5472F" w:rsidP="003A3D7E">
          <w:pPr>
            <w:pStyle w:val="Intestazione"/>
            <w:jc w:val="right"/>
            <w:rPr>
              <w:b/>
              <w:i/>
            </w:rPr>
          </w:pPr>
          <w:r w:rsidRPr="00C5472F">
            <w:rPr>
              <w:rFonts w:ascii="Times New Roman" w:eastAsia="Times New Roman" w:hAnsi="Times New Roman" w:cs="Times New Roman"/>
              <w:b/>
              <w:i/>
              <w:sz w:val="24"/>
            </w:rPr>
            <w:t>Versione 10 Giugno 2023</w:t>
          </w:r>
        </w:p>
      </w:tc>
    </w:tr>
  </w:tbl>
  <w:p w14:paraId="65544DA8" w14:textId="77777777" w:rsidR="00734338" w:rsidRDefault="00734338" w:rsidP="003A3D7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2DC78" w14:textId="77777777" w:rsidR="00C5472F" w:rsidRDefault="00C5472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D85B" w14:textId="77777777" w:rsidR="00734338" w:rsidRDefault="00734338" w:rsidP="000C0922">
    <w:pPr>
      <w:pStyle w:val="Intestazione"/>
      <w:jc w:val="center"/>
    </w:pPr>
    <w:r>
      <w:rPr>
        <w:noProof/>
        <w:lang w:eastAsia="it-IT"/>
      </w:rPr>
      <w:drawing>
        <wp:inline distT="0" distB="0" distL="0" distR="0" wp14:anchorId="21FFA4DC" wp14:editId="676440E5">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6CE6ED67" w14:textId="77777777" w:rsidR="00734338" w:rsidRDefault="008918DC" w:rsidP="00EF3C2A">
    <w:pPr>
      <w:pStyle w:val="Intestazione"/>
      <w:ind w:left="12900" w:right="537"/>
    </w:pPr>
    <w:r>
      <w:rPr>
        <w:noProof/>
        <w:lang w:eastAsia="it-IT"/>
      </w:rPr>
    </w:r>
    <w:r>
      <w:rPr>
        <w:noProof/>
        <w:lang w:eastAsia="it-IT"/>
      </w:rPr>
      <w:pict w14:anchorId="6EF2E7C5">
        <v:group id="Gruppo 17" o:spid="_x0000_s1025" style="width:65.25pt;height:18.7pt;mso-position-horizontal-relative:char;mso-position-vertical-relative:line" coordorigin="614,660" coordsize="864,374">
          <v:roundrect id="AutoShape 6" o:spid="_x0000_s102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102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102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5898F7BB" w14:textId="77777777"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41</w:t>
                  </w:r>
                  <w:r w:rsidRPr="003A3D7E">
                    <w:rPr>
                      <w:b/>
                      <w:bCs/>
                    </w:rPr>
                    <w:fldChar w:fldCharType="end"/>
                  </w:r>
                </w:p>
              </w:txbxContent>
            </v:textbox>
          </v:shape>
          <w10:wrap type="none"/>
          <w10:anchorlock/>
        </v:group>
      </w:pict>
    </w:r>
  </w:p>
  <w:p w14:paraId="722E7A28" w14:textId="77777777" w:rsidR="00734338" w:rsidRDefault="00734338"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734338" w14:paraId="5AE65B4C" w14:textId="77777777" w:rsidTr="00166DB7">
      <w:trPr>
        <w:trHeight w:val="312"/>
      </w:trPr>
      <w:tc>
        <w:tcPr>
          <w:tcW w:w="7126" w:type="dxa"/>
        </w:tcPr>
        <w:p w14:paraId="7C11468A" w14:textId="77777777" w:rsidR="00734338" w:rsidRPr="003A3D7E" w:rsidRDefault="00734338">
          <w:pPr>
            <w:pStyle w:val="Intestazione"/>
            <w:rPr>
              <w:b/>
              <w:i/>
            </w:rPr>
          </w:pPr>
          <w:r w:rsidRPr="003A3D7E">
            <w:rPr>
              <w:b/>
              <w:i/>
            </w:rPr>
            <w:t>POR FESR ABRUZZO 2014-2020</w:t>
          </w:r>
        </w:p>
      </w:tc>
      <w:tc>
        <w:tcPr>
          <w:tcW w:w="7126" w:type="dxa"/>
        </w:tcPr>
        <w:p w14:paraId="3DCC1FA2" w14:textId="77777777" w:rsidR="00734338" w:rsidRPr="003A3D7E" w:rsidRDefault="00734338" w:rsidP="003A3D7E">
          <w:pPr>
            <w:pStyle w:val="Intestazione"/>
            <w:jc w:val="right"/>
            <w:rPr>
              <w:b/>
              <w:i/>
            </w:rPr>
          </w:pPr>
          <w:r w:rsidRPr="003A3D7E">
            <w:rPr>
              <w:b/>
              <w:i/>
            </w:rPr>
            <w:t xml:space="preserve">ALLEGATO </w:t>
          </w:r>
        </w:p>
      </w:tc>
    </w:tr>
  </w:tbl>
  <w:p w14:paraId="52495D75" w14:textId="77777777" w:rsidR="00734338" w:rsidRDefault="00734338"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A7C5BB3"/>
    <w:multiLevelType w:val="hybridMultilevel"/>
    <w:tmpl w:val="DDE401B0"/>
    <w:lvl w:ilvl="0" w:tplc="49F25186">
      <w:numFmt w:val="bullet"/>
      <w:lvlText w:val="-"/>
      <w:lvlJc w:val="left"/>
      <w:pPr>
        <w:ind w:left="535" w:hanging="360"/>
      </w:pPr>
      <w:rPr>
        <w:rFonts w:ascii="Calibri" w:eastAsia="Times New Roman" w:hAnsi="Calibri" w:cs="Times New Roman" w:hint="default"/>
      </w:rPr>
    </w:lvl>
    <w:lvl w:ilvl="1" w:tplc="04100003" w:tentative="1">
      <w:start w:val="1"/>
      <w:numFmt w:val="bullet"/>
      <w:lvlText w:val="o"/>
      <w:lvlJc w:val="left"/>
      <w:pPr>
        <w:ind w:left="1255" w:hanging="360"/>
      </w:pPr>
      <w:rPr>
        <w:rFonts w:ascii="Courier New" w:hAnsi="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hint="default"/>
      </w:rPr>
    </w:lvl>
    <w:lvl w:ilvl="8" w:tplc="04100005" w:tentative="1">
      <w:start w:val="1"/>
      <w:numFmt w:val="bullet"/>
      <w:lvlText w:val=""/>
      <w:lvlJc w:val="left"/>
      <w:pPr>
        <w:ind w:left="6295"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10AB7"/>
    <w:rsid w:val="000C0922"/>
    <w:rsid w:val="000D1355"/>
    <w:rsid w:val="00113F5F"/>
    <w:rsid w:val="0014392C"/>
    <w:rsid w:val="00166DB7"/>
    <w:rsid w:val="001F3E5D"/>
    <w:rsid w:val="00265DAB"/>
    <w:rsid w:val="002718AB"/>
    <w:rsid w:val="00282322"/>
    <w:rsid w:val="002A3473"/>
    <w:rsid w:val="003072EC"/>
    <w:rsid w:val="003126E1"/>
    <w:rsid w:val="003A3D7E"/>
    <w:rsid w:val="003D398C"/>
    <w:rsid w:val="003F48C4"/>
    <w:rsid w:val="00400FC9"/>
    <w:rsid w:val="00464D95"/>
    <w:rsid w:val="005351DD"/>
    <w:rsid w:val="005B176C"/>
    <w:rsid w:val="006542E3"/>
    <w:rsid w:val="006560AF"/>
    <w:rsid w:val="00684FE3"/>
    <w:rsid w:val="006D7768"/>
    <w:rsid w:val="00734338"/>
    <w:rsid w:val="0077496A"/>
    <w:rsid w:val="007E0964"/>
    <w:rsid w:val="008918DC"/>
    <w:rsid w:val="008A7277"/>
    <w:rsid w:val="008A73B1"/>
    <w:rsid w:val="0091262B"/>
    <w:rsid w:val="0093450B"/>
    <w:rsid w:val="0094281E"/>
    <w:rsid w:val="0096362D"/>
    <w:rsid w:val="00963C1C"/>
    <w:rsid w:val="0096438A"/>
    <w:rsid w:val="009E71DF"/>
    <w:rsid w:val="00AA0B46"/>
    <w:rsid w:val="00B32278"/>
    <w:rsid w:val="00B34C84"/>
    <w:rsid w:val="00B6642C"/>
    <w:rsid w:val="00C5472F"/>
    <w:rsid w:val="00C80EDC"/>
    <w:rsid w:val="00D0224F"/>
    <w:rsid w:val="00D1561E"/>
    <w:rsid w:val="00DE7786"/>
    <w:rsid w:val="00E410DB"/>
    <w:rsid w:val="00EB1C23"/>
    <w:rsid w:val="00EF3C2A"/>
    <w:rsid w:val="00F25BAC"/>
    <w:rsid w:val="00F4005C"/>
    <w:rsid w:val="00F4335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7DB62"/>
  <w15:docId w15:val="{C63F9792-4DC8-455B-8D55-AD988979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73B1"/>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1">
    <w:name w:val="CM1"/>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 w:type="paragraph" w:customStyle="1" w:styleId="CM3">
    <w:name w:val="CM3"/>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65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1939-A079-4A69-BA44-5BBB61A9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9722</Words>
  <Characters>55418</Characters>
  <Application>Microsoft Office Word</Application>
  <DocSecurity>0</DocSecurity>
  <Lines>461</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Cinzia De Amicis</cp:lastModifiedBy>
  <cp:revision>13</cp:revision>
  <cp:lastPrinted>2018-07-18T08:22:00Z</cp:lastPrinted>
  <dcterms:created xsi:type="dcterms:W3CDTF">2018-06-28T21:11:00Z</dcterms:created>
  <dcterms:modified xsi:type="dcterms:W3CDTF">2023-06-22T09:44:00Z</dcterms:modified>
</cp:coreProperties>
</file>