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3D60" w14:textId="77777777" w:rsidR="00C7432E" w:rsidRPr="006A3935" w:rsidRDefault="00974AF6" w:rsidP="006A3935">
      <w:pPr>
        <w:pStyle w:val="Corpotesto"/>
        <w:spacing w:before="79"/>
        <w:ind w:left="140"/>
        <w:jc w:val="right"/>
        <w:rPr>
          <w:sz w:val="16"/>
          <w:szCs w:val="16"/>
        </w:rPr>
      </w:pPr>
      <w:r w:rsidRPr="006A3935">
        <w:rPr>
          <w:color w:val="000000"/>
          <w:sz w:val="16"/>
          <w:szCs w:val="16"/>
        </w:rPr>
        <w:t>Allegato</w:t>
      </w:r>
      <w:r w:rsidRPr="006A3935">
        <w:rPr>
          <w:color w:val="000000"/>
          <w:spacing w:val="-3"/>
          <w:sz w:val="16"/>
          <w:szCs w:val="16"/>
        </w:rPr>
        <w:t xml:space="preserve"> </w:t>
      </w:r>
      <w:r w:rsidRPr="006A3935">
        <w:rPr>
          <w:color w:val="000000"/>
          <w:sz w:val="16"/>
          <w:szCs w:val="16"/>
        </w:rPr>
        <w:t>1</w:t>
      </w:r>
      <w:r w:rsidRPr="006A3935">
        <w:rPr>
          <w:color w:val="000000"/>
          <w:spacing w:val="-5"/>
          <w:sz w:val="16"/>
          <w:szCs w:val="16"/>
        </w:rPr>
        <w:t xml:space="preserve"> </w:t>
      </w:r>
      <w:r w:rsidRPr="006A3935">
        <w:rPr>
          <w:color w:val="000000"/>
          <w:sz w:val="16"/>
          <w:szCs w:val="16"/>
        </w:rPr>
        <w:t>–</w:t>
      </w:r>
      <w:r w:rsidRPr="006A3935">
        <w:rPr>
          <w:color w:val="000000"/>
          <w:spacing w:val="-3"/>
          <w:sz w:val="16"/>
          <w:szCs w:val="16"/>
        </w:rPr>
        <w:t xml:space="preserve"> </w:t>
      </w:r>
      <w:r w:rsidRPr="006A3935">
        <w:rPr>
          <w:color w:val="000000"/>
          <w:sz w:val="16"/>
          <w:szCs w:val="16"/>
        </w:rPr>
        <w:t>DD.</w:t>
      </w:r>
      <w:r w:rsidRPr="006A3935">
        <w:rPr>
          <w:color w:val="000000"/>
          <w:spacing w:val="-5"/>
          <w:sz w:val="16"/>
          <w:szCs w:val="16"/>
        </w:rPr>
        <w:t xml:space="preserve"> </w:t>
      </w:r>
      <w:r w:rsidRPr="006A3935">
        <w:rPr>
          <w:color w:val="000000"/>
          <w:sz w:val="16"/>
          <w:szCs w:val="16"/>
        </w:rPr>
        <w:t>DPG025/175</w:t>
      </w:r>
      <w:r w:rsidRPr="006A3935">
        <w:rPr>
          <w:color w:val="000000"/>
          <w:spacing w:val="-3"/>
          <w:sz w:val="16"/>
          <w:szCs w:val="16"/>
        </w:rPr>
        <w:t xml:space="preserve"> </w:t>
      </w:r>
      <w:r w:rsidRPr="006A3935">
        <w:rPr>
          <w:color w:val="000000"/>
          <w:sz w:val="16"/>
          <w:szCs w:val="16"/>
        </w:rPr>
        <w:t>del</w:t>
      </w:r>
      <w:r w:rsidRPr="006A3935">
        <w:rPr>
          <w:color w:val="000000"/>
          <w:spacing w:val="-3"/>
          <w:sz w:val="16"/>
          <w:szCs w:val="16"/>
        </w:rPr>
        <w:t xml:space="preserve"> </w:t>
      </w:r>
      <w:r w:rsidRPr="006A3935">
        <w:rPr>
          <w:color w:val="000000"/>
          <w:spacing w:val="-2"/>
          <w:sz w:val="16"/>
          <w:szCs w:val="16"/>
        </w:rPr>
        <w:t>20/05/2026</w:t>
      </w:r>
    </w:p>
    <w:p w14:paraId="72DF6975" w14:textId="77777777" w:rsidR="00C7432E" w:rsidRDefault="00C7432E">
      <w:pPr>
        <w:pStyle w:val="Corpotesto"/>
        <w:spacing w:before="159"/>
      </w:pPr>
    </w:p>
    <w:p w14:paraId="7FDDA8AF" w14:textId="77777777" w:rsidR="00C7432E" w:rsidRDefault="00974AF6">
      <w:pPr>
        <w:pStyle w:val="Titolo1"/>
        <w:spacing w:before="0"/>
        <w:ind w:left="115" w:right="116"/>
        <w:jc w:val="center"/>
      </w:pPr>
      <w:r>
        <w:t>SCHEMA</w:t>
      </w:r>
      <w:r>
        <w:rPr>
          <w:spacing w:val="-7"/>
        </w:rPr>
        <w:t xml:space="preserve"> </w:t>
      </w:r>
      <w:r>
        <w:t>DI POLIZZA</w:t>
      </w:r>
      <w:r>
        <w:rPr>
          <w:spacing w:val="-10"/>
        </w:rPr>
        <w:t xml:space="preserve"> </w:t>
      </w:r>
      <w:r>
        <w:t>FIDEIUSSORIA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GARANZIA</w:t>
      </w:r>
      <w:r>
        <w:rPr>
          <w:spacing w:val="-7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EROGAZIONI</w:t>
      </w:r>
      <w:r>
        <w:rPr>
          <w:spacing w:val="-3"/>
        </w:rPr>
        <w:t xml:space="preserve"> </w:t>
      </w:r>
      <w:r>
        <w:t>EFFETTUATE DALLA REGIONE ABRUZZO</w:t>
      </w:r>
    </w:p>
    <w:p w14:paraId="759D3316" w14:textId="77777777" w:rsidR="00C7432E" w:rsidRDefault="00974AF6">
      <w:pPr>
        <w:spacing w:before="1"/>
        <w:ind w:left="117" w:right="116"/>
        <w:jc w:val="center"/>
      </w:pPr>
      <w:r>
        <w:rPr>
          <w:rFonts w:ascii="Arial" w:hAnsi="Arial"/>
          <w:b/>
        </w:rPr>
        <w:t>(di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seguito,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brevità,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Contratto</w:t>
      </w:r>
      <w:r>
        <w:rPr>
          <w:spacing w:val="-2"/>
        </w:rPr>
        <w:t>)</w:t>
      </w:r>
    </w:p>
    <w:p w14:paraId="2ABDDA64" w14:textId="77777777" w:rsidR="00C7432E" w:rsidRDefault="00C7432E">
      <w:pPr>
        <w:pStyle w:val="Corpotesto"/>
        <w:spacing w:before="2"/>
      </w:pPr>
    </w:p>
    <w:p w14:paraId="506FEA7F" w14:textId="77777777" w:rsidR="00C7432E" w:rsidRDefault="00974AF6">
      <w:pPr>
        <w:spacing w:line="252" w:lineRule="exact"/>
        <w:ind w:left="140"/>
        <w:jc w:val="both"/>
      </w:pPr>
      <w:r>
        <w:t>-</w:t>
      </w:r>
      <w:r>
        <w:rPr>
          <w:spacing w:val="-4"/>
        </w:rPr>
        <w:t xml:space="preserve"> </w:t>
      </w:r>
      <w:r>
        <w:t>(</w:t>
      </w:r>
      <w:r>
        <w:rPr>
          <w:rFonts w:ascii="Arial" w:hAnsi="Arial"/>
          <w:i/>
          <w:u w:val="single"/>
        </w:rPr>
        <w:t>Se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u w:val="single"/>
        </w:rPr>
        <w:t>il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soggetto</w:t>
      </w:r>
      <w:r>
        <w:rPr>
          <w:rFonts w:ascii="Arial" w:hAnsi="Arial"/>
          <w:i/>
          <w:spacing w:val="-7"/>
          <w:u w:val="single"/>
        </w:rPr>
        <w:t xml:space="preserve"> </w:t>
      </w:r>
      <w:r>
        <w:rPr>
          <w:rFonts w:ascii="Arial" w:hAnsi="Arial"/>
          <w:i/>
          <w:u w:val="single"/>
        </w:rPr>
        <w:t>fideiussore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è</w:t>
      </w:r>
      <w:r>
        <w:rPr>
          <w:rFonts w:ascii="Arial" w:hAnsi="Arial"/>
          <w:i/>
          <w:spacing w:val="-7"/>
          <w:u w:val="single"/>
        </w:rPr>
        <w:t xml:space="preserve"> </w:t>
      </w:r>
      <w:r>
        <w:rPr>
          <w:rFonts w:ascii="Arial" w:hAnsi="Arial"/>
          <w:i/>
          <w:u w:val="single"/>
        </w:rPr>
        <w:t>una</w:t>
      </w:r>
      <w:r>
        <w:rPr>
          <w:rFonts w:ascii="Arial" w:hAnsi="Arial"/>
          <w:i/>
          <w:spacing w:val="-6"/>
          <w:u w:val="single"/>
        </w:rPr>
        <w:t xml:space="preserve"> </w:t>
      </w:r>
      <w:r>
        <w:rPr>
          <w:rFonts w:ascii="Arial" w:hAnsi="Arial"/>
          <w:i/>
          <w:u w:val="single"/>
        </w:rPr>
        <w:t>banca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u w:val="single"/>
        </w:rPr>
        <w:t>e/o</w:t>
      </w:r>
      <w:r>
        <w:rPr>
          <w:rFonts w:ascii="Arial" w:hAnsi="Arial"/>
          <w:i/>
          <w:spacing w:val="-7"/>
          <w:u w:val="single"/>
        </w:rPr>
        <w:t xml:space="preserve"> </w:t>
      </w:r>
      <w:r>
        <w:rPr>
          <w:rFonts w:ascii="Arial" w:hAnsi="Arial"/>
          <w:i/>
          <w:u w:val="single"/>
        </w:rPr>
        <w:t>intermediario</w:t>
      </w:r>
      <w:r>
        <w:rPr>
          <w:rFonts w:ascii="Arial" w:hAnsi="Arial"/>
          <w:i/>
          <w:spacing w:val="-6"/>
          <w:u w:val="single"/>
        </w:rPr>
        <w:t xml:space="preserve"> </w:t>
      </w:r>
      <w:r>
        <w:rPr>
          <w:rFonts w:ascii="Arial" w:hAnsi="Arial"/>
          <w:i/>
          <w:u w:val="single"/>
        </w:rPr>
        <w:t>finanziario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autorizzato</w:t>
      </w:r>
      <w:r>
        <w:rPr>
          <w:spacing w:val="-2"/>
        </w:rPr>
        <w:t>)</w:t>
      </w:r>
    </w:p>
    <w:p w14:paraId="7083DE81" w14:textId="77777777" w:rsidR="00C7432E" w:rsidRDefault="00974AF6">
      <w:pPr>
        <w:pStyle w:val="Corpotesto"/>
        <w:tabs>
          <w:tab w:val="left" w:pos="7157"/>
        </w:tabs>
        <w:ind w:left="140" w:right="138"/>
        <w:jc w:val="both"/>
      </w:pPr>
      <w:r>
        <w:t>La</w:t>
      </w:r>
      <w:r>
        <w:rPr>
          <w:spacing w:val="40"/>
        </w:rPr>
        <w:t xml:space="preserve"> </w:t>
      </w:r>
      <w:r>
        <w:t>sottoscritta</w:t>
      </w:r>
      <w:r>
        <w:rPr>
          <w:spacing w:val="40"/>
        </w:rPr>
        <w:t xml:space="preserve"> </w:t>
      </w:r>
      <w:r>
        <w:t>Banca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 xml:space="preserve"> iscritta all’Albo presso la Banca d’Italia e/o intermediario finanziario autorizzato iscritto in apposito albo degli intermediari finanziari</w:t>
      </w:r>
      <w:r>
        <w:rPr>
          <w:spacing w:val="79"/>
        </w:rPr>
        <w:t xml:space="preserve"> </w:t>
      </w:r>
      <w:r>
        <w:t>ai</w:t>
      </w:r>
      <w:r>
        <w:rPr>
          <w:spacing w:val="78"/>
        </w:rPr>
        <w:t xml:space="preserve"> </w:t>
      </w:r>
      <w:r>
        <w:t>sensi</w:t>
      </w:r>
      <w:r>
        <w:rPr>
          <w:spacing w:val="76"/>
        </w:rPr>
        <w:t xml:space="preserve"> </w:t>
      </w:r>
      <w:r>
        <w:t>dell’art.</w:t>
      </w:r>
      <w:r>
        <w:rPr>
          <w:spacing w:val="50"/>
          <w:w w:val="150"/>
        </w:rPr>
        <w:t xml:space="preserve"> </w:t>
      </w:r>
      <w:r>
        <w:t>106</w:t>
      </w:r>
      <w:r>
        <w:rPr>
          <w:spacing w:val="77"/>
        </w:rPr>
        <w:t xml:space="preserve"> </w:t>
      </w:r>
      <w:proofErr w:type="spellStart"/>
      <w:r>
        <w:t>D.lgs</w:t>
      </w:r>
      <w:proofErr w:type="spellEnd"/>
      <w:r>
        <w:rPr>
          <w:spacing w:val="77"/>
        </w:rPr>
        <w:t xml:space="preserve"> </w:t>
      </w:r>
      <w:r>
        <w:t>385/1993,</w:t>
      </w:r>
      <w:r>
        <w:rPr>
          <w:spacing w:val="79"/>
        </w:rPr>
        <w:t xml:space="preserve"> </w:t>
      </w:r>
      <w:r>
        <w:t>Testo</w:t>
      </w:r>
      <w:r>
        <w:rPr>
          <w:spacing w:val="79"/>
        </w:rPr>
        <w:t xml:space="preserve"> </w:t>
      </w:r>
      <w:r>
        <w:t>Unico</w:t>
      </w:r>
      <w:r>
        <w:rPr>
          <w:spacing w:val="77"/>
        </w:rPr>
        <w:t xml:space="preserve"> </w:t>
      </w:r>
      <w:r>
        <w:t>Bancario,</w:t>
      </w:r>
      <w:r>
        <w:rPr>
          <w:spacing w:val="50"/>
          <w:w w:val="150"/>
        </w:rPr>
        <w:t xml:space="preserve"> </w:t>
      </w:r>
      <w:r>
        <w:t>con</w:t>
      </w:r>
      <w:r>
        <w:rPr>
          <w:spacing w:val="76"/>
        </w:rPr>
        <w:t xml:space="preserve"> </w:t>
      </w:r>
      <w:r>
        <w:t>sede</w:t>
      </w:r>
      <w:r>
        <w:rPr>
          <w:spacing w:val="79"/>
        </w:rPr>
        <w:t xml:space="preserve"> </w:t>
      </w:r>
      <w:r>
        <w:t>legale</w:t>
      </w:r>
      <w:r>
        <w:rPr>
          <w:spacing w:val="79"/>
        </w:rPr>
        <w:t xml:space="preserve"> </w:t>
      </w:r>
      <w:r>
        <w:rPr>
          <w:spacing w:val="-5"/>
        </w:rPr>
        <w:t>in</w:t>
      </w:r>
    </w:p>
    <w:p w14:paraId="0DFBE8F0" w14:textId="77777777" w:rsidR="00C7432E" w:rsidRDefault="00974AF6">
      <w:pPr>
        <w:pStyle w:val="Corpotesto"/>
        <w:tabs>
          <w:tab w:val="left" w:pos="1610"/>
          <w:tab w:val="left" w:pos="7226"/>
          <w:tab w:val="left" w:pos="8542"/>
        </w:tabs>
        <w:spacing w:line="252" w:lineRule="exact"/>
        <w:ind w:left="140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iscritta</w:t>
      </w:r>
      <w:r>
        <w:rPr>
          <w:spacing w:val="79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registro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imprese</w:t>
      </w:r>
      <w:r>
        <w:rPr>
          <w:spacing w:val="80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n.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2"/>
        </w:rPr>
        <w:t xml:space="preserve"> </w:t>
      </w:r>
      <w:r>
        <w:rPr>
          <w:spacing w:val="-2"/>
        </w:rPr>
        <w:t>C.F./P.IVA</w:t>
      </w:r>
    </w:p>
    <w:p w14:paraId="1423EC39" w14:textId="77777777" w:rsidR="00C7432E" w:rsidRDefault="00974AF6">
      <w:pPr>
        <w:pStyle w:val="Corpotesto"/>
        <w:tabs>
          <w:tab w:val="left" w:pos="2835"/>
          <w:tab w:val="left" w:pos="3168"/>
          <w:tab w:val="left" w:pos="3606"/>
          <w:tab w:val="left" w:pos="4669"/>
          <w:tab w:val="left" w:pos="5234"/>
          <w:tab w:val="left" w:pos="6088"/>
          <w:tab w:val="left" w:pos="7841"/>
          <w:tab w:val="left" w:pos="9368"/>
        </w:tabs>
        <w:spacing w:before="1" w:line="252" w:lineRule="exact"/>
        <w:ind w:left="140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persona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legale</w:t>
      </w:r>
      <w:r>
        <w:tab/>
      </w:r>
      <w:r>
        <w:rPr>
          <w:spacing w:val="-2"/>
        </w:rPr>
        <w:t>rappresentante</w:t>
      </w:r>
      <w:r>
        <w:tab/>
      </w:r>
      <w:r>
        <w:rPr>
          <w:spacing w:val="-2"/>
        </w:rPr>
        <w:t>pro-tempore,</w:t>
      </w:r>
      <w:r>
        <w:tab/>
      </w:r>
      <w:r>
        <w:rPr>
          <w:spacing w:val="-4"/>
        </w:rPr>
        <w:t>C.F.</w:t>
      </w:r>
    </w:p>
    <w:p w14:paraId="412A008D" w14:textId="77777777" w:rsidR="00C7432E" w:rsidRDefault="00974AF6">
      <w:pPr>
        <w:pStyle w:val="Corpotesto"/>
        <w:tabs>
          <w:tab w:val="left" w:pos="2277"/>
          <w:tab w:val="left" w:pos="5622"/>
          <w:tab w:val="left" w:pos="7285"/>
        </w:tabs>
        <w:spacing w:line="252" w:lineRule="exact"/>
        <w:ind w:left="140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nato</w:t>
      </w:r>
      <w:r>
        <w:rPr>
          <w:spacing w:val="80"/>
          <w:w w:val="150"/>
        </w:rPr>
        <w:t xml:space="preserve"> </w:t>
      </w:r>
      <w:proofErr w:type="gramStart"/>
      <w:r>
        <w:t>a</w:t>
      </w:r>
      <w:r>
        <w:rPr>
          <w:spacing w:val="13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proofErr w:type="gramEnd"/>
      <w:r>
        <w:rPr>
          <w:spacing w:val="135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36"/>
        </w:rPr>
        <w:t xml:space="preserve">  </w:t>
      </w:r>
      <w:r>
        <w:t>nella</w:t>
      </w:r>
      <w:proofErr w:type="gramEnd"/>
      <w:r>
        <w:rPr>
          <w:spacing w:val="36"/>
        </w:rPr>
        <w:t xml:space="preserve">  </w:t>
      </w:r>
      <w:proofErr w:type="gramStart"/>
      <w:r>
        <w:t>sua</w:t>
      </w:r>
      <w:r>
        <w:rPr>
          <w:spacing w:val="36"/>
        </w:rPr>
        <w:t xml:space="preserve">  </w:t>
      </w:r>
      <w:r>
        <w:t>qualità</w:t>
      </w:r>
      <w:proofErr w:type="gramEnd"/>
      <w:r>
        <w:rPr>
          <w:spacing w:val="36"/>
        </w:rPr>
        <w:t xml:space="preserve">  </w:t>
      </w:r>
      <w:r>
        <w:rPr>
          <w:spacing w:val="-5"/>
        </w:rPr>
        <w:t>di</w:t>
      </w:r>
    </w:p>
    <w:p w14:paraId="036403C2" w14:textId="77777777" w:rsidR="00C7432E" w:rsidRDefault="00974AF6">
      <w:pPr>
        <w:pStyle w:val="Corpotesto"/>
        <w:tabs>
          <w:tab w:val="left" w:pos="2344"/>
        </w:tabs>
        <w:spacing w:line="252" w:lineRule="exact"/>
        <w:ind w:left="140"/>
      </w:pP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(</w:t>
      </w:r>
      <w:proofErr w:type="gramStart"/>
      <w:r>
        <w:t>in</w:t>
      </w:r>
      <w:r>
        <w:rPr>
          <w:spacing w:val="-5"/>
        </w:rPr>
        <w:t xml:space="preserve"> </w:t>
      </w:r>
      <w:r>
        <w:t>seguito</w:t>
      </w:r>
      <w:proofErr w:type="gramEnd"/>
      <w:r>
        <w:rPr>
          <w:spacing w:val="-4"/>
        </w:rPr>
        <w:t xml:space="preserve"> </w:t>
      </w:r>
      <w:r>
        <w:t>denominata</w:t>
      </w:r>
      <w:r>
        <w:rPr>
          <w:spacing w:val="-6"/>
        </w:rPr>
        <w:t xml:space="preserve"> </w:t>
      </w:r>
      <w:r>
        <w:rPr>
          <w:spacing w:val="-2"/>
        </w:rPr>
        <w:t>Fideiussore);</w:t>
      </w:r>
    </w:p>
    <w:p w14:paraId="2EF0D77C" w14:textId="77777777" w:rsidR="00C7432E" w:rsidRDefault="00C7432E">
      <w:pPr>
        <w:pStyle w:val="Corpotesto"/>
        <w:spacing w:before="1"/>
      </w:pPr>
    </w:p>
    <w:p w14:paraId="688777C0" w14:textId="77777777" w:rsidR="00C7432E" w:rsidRDefault="00974AF6">
      <w:pPr>
        <w:ind w:left="140"/>
      </w:pPr>
      <w:r>
        <w:t>-</w:t>
      </w:r>
      <w:r>
        <w:rPr>
          <w:spacing w:val="-5"/>
        </w:rPr>
        <w:t xml:space="preserve"> </w:t>
      </w:r>
      <w:r>
        <w:t>(</w:t>
      </w:r>
      <w:r>
        <w:rPr>
          <w:rFonts w:ascii="Arial" w:hAnsi="Arial"/>
          <w:i/>
          <w:u w:val="single"/>
        </w:rPr>
        <w:t>Se</w:t>
      </w:r>
      <w:r>
        <w:rPr>
          <w:rFonts w:ascii="Arial" w:hAnsi="Arial"/>
          <w:i/>
          <w:spacing w:val="-6"/>
          <w:u w:val="single"/>
        </w:rPr>
        <w:t xml:space="preserve"> </w:t>
      </w:r>
      <w:r>
        <w:rPr>
          <w:rFonts w:ascii="Arial" w:hAnsi="Arial"/>
          <w:i/>
          <w:u w:val="single"/>
        </w:rPr>
        <w:t>il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soggetto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fideiussore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è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una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compagnia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spacing w:val="-2"/>
          <w:u w:val="single"/>
        </w:rPr>
        <w:t>Assicuratri</w:t>
      </w:r>
      <w:r>
        <w:rPr>
          <w:spacing w:val="-2"/>
          <w:u w:val="single"/>
        </w:rPr>
        <w:t>ce</w:t>
      </w:r>
      <w:r>
        <w:rPr>
          <w:spacing w:val="-2"/>
        </w:rPr>
        <w:t>)</w:t>
      </w:r>
    </w:p>
    <w:p w14:paraId="3009FA6F" w14:textId="77777777" w:rsidR="00C7432E" w:rsidRDefault="00974AF6">
      <w:pPr>
        <w:pStyle w:val="Corpotesto"/>
        <w:tabs>
          <w:tab w:val="left" w:pos="3948"/>
          <w:tab w:val="left" w:pos="9292"/>
          <w:tab w:val="left" w:pos="9717"/>
        </w:tabs>
        <w:spacing w:before="2"/>
        <w:ind w:left="140" w:right="141"/>
        <w:jc w:val="both"/>
      </w:pPr>
      <w:r>
        <w:t>La</w:t>
      </w:r>
      <w:r>
        <w:rPr>
          <w:spacing w:val="40"/>
        </w:rPr>
        <w:t xml:space="preserve"> </w:t>
      </w:r>
      <w:r>
        <w:t>sottoscritta</w:t>
      </w:r>
      <w:r>
        <w:rPr>
          <w:spacing w:val="40"/>
        </w:rPr>
        <w:t xml:space="preserve"> </w:t>
      </w:r>
      <w:r>
        <w:t>Compagnia</w:t>
      </w:r>
      <w:r>
        <w:rPr>
          <w:spacing w:val="40"/>
        </w:rPr>
        <w:t xml:space="preserve"> </w:t>
      </w:r>
      <w:r>
        <w:t>Assicuratrice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iscritta</w:t>
      </w:r>
      <w:r>
        <w:rPr>
          <w:spacing w:val="34"/>
        </w:rPr>
        <w:t xml:space="preserve"> </w:t>
      </w:r>
      <w:r>
        <w:t>nel</w:t>
      </w:r>
      <w:r>
        <w:rPr>
          <w:spacing w:val="39"/>
        </w:rPr>
        <w:t xml:space="preserve"> </w:t>
      </w:r>
      <w:r>
        <w:t>registro</w:t>
      </w:r>
      <w:r>
        <w:rPr>
          <w:spacing w:val="38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imprese</w:t>
      </w:r>
      <w:r>
        <w:rPr>
          <w:spacing w:val="4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2"/>
        </w:rPr>
        <w:t>n.</w:t>
      </w:r>
    </w:p>
    <w:p w14:paraId="09D94D91" w14:textId="77777777" w:rsidR="00C7432E" w:rsidRDefault="00974AF6">
      <w:pPr>
        <w:pStyle w:val="Corpotesto"/>
        <w:tabs>
          <w:tab w:val="left" w:pos="753"/>
          <w:tab w:val="left" w:pos="1086"/>
          <w:tab w:val="left" w:pos="2395"/>
          <w:tab w:val="left" w:pos="5627"/>
          <w:tab w:val="left" w:pos="5847"/>
          <w:tab w:val="left" w:pos="6363"/>
          <w:tab w:val="left" w:pos="7339"/>
          <w:tab w:val="left" w:pos="8260"/>
        </w:tabs>
        <w:spacing w:line="251" w:lineRule="exact"/>
        <w:ind w:left="140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C.F./P.IVA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5"/>
        </w:rPr>
        <w:t>ed</w:t>
      </w:r>
      <w:r>
        <w:tab/>
      </w:r>
      <w:r>
        <w:rPr>
          <w:spacing w:val="-2"/>
        </w:rPr>
        <w:t>all’Albo</w:t>
      </w:r>
      <w:r>
        <w:tab/>
      </w:r>
      <w:r>
        <w:rPr>
          <w:spacing w:val="-2"/>
        </w:rPr>
        <w:t>IVASS</w:t>
      </w:r>
      <w:r>
        <w:tab/>
      </w:r>
      <w:r>
        <w:rPr>
          <w:spacing w:val="-2"/>
        </w:rPr>
        <w:t>Imprese/Gruppi</w:t>
      </w:r>
    </w:p>
    <w:p w14:paraId="708173F6" w14:textId="77777777" w:rsidR="00C7432E" w:rsidRDefault="00974AF6">
      <w:pPr>
        <w:pStyle w:val="Corpotesto"/>
        <w:tabs>
          <w:tab w:val="left" w:pos="1845"/>
        </w:tabs>
        <w:spacing w:before="1"/>
        <w:ind w:left="140" w:right="137"/>
        <w:jc w:val="both"/>
      </w:pP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data</w:t>
      </w:r>
      <w:r>
        <w:rPr>
          <w:spacing w:val="40"/>
        </w:rPr>
        <w:t xml:space="preserve"> </w:t>
      </w:r>
      <w:proofErr w:type="gramStart"/>
      <w:r>
        <w:t>d’iscrizione</w:t>
      </w:r>
      <w:r>
        <w:rPr>
          <w:spacing w:val="58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u w:val="single"/>
        </w:rPr>
        <w:t>/</w:t>
      </w:r>
      <w:proofErr w:type="gramEnd"/>
      <w:r>
        <w:rPr>
          <w:spacing w:val="80"/>
          <w:u w:val="single"/>
        </w:rPr>
        <w:t xml:space="preserve"> </w:t>
      </w:r>
      <w:proofErr w:type="gramStart"/>
      <w:r>
        <w:rPr>
          <w:u w:val="single"/>
        </w:rPr>
        <w:t>/</w:t>
      </w:r>
      <w:r>
        <w:rPr>
          <w:spacing w:val="417"/>
          <w:u w:val="single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r>
        <w:t>autorizzata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Ministero</w:t>
      </w:r>
      <w:r>
        <w:rPr>
          <w:spacing w:val="40"/>
        </w:rPr>
        <w:t xml:space="preserve"> </w:t>
      </w:r>
      <w:r>
        <w:t>dell’Economia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delle Finanze ad esercitare le assicurazioni nel ramo cauzioni ed in regola con il disposto della legge 10 </w:t>
      </w:r>
      <w:proofErr w:type="gramStart"/>
      <w:r>
        <w:t>giugno</w:t>
      </w:r>
      <w:r>
        <w:rPr>
          <w:spacing w:val="80"/>
        </w:rPr>
        <w:t xml:space="preserve">  </w:t>
      </w:r>
      <w:r>
        <w:t>1982</w:t>
      </w:r>
      <w:proofErr w:type="gramEnd"/>
      <w:r>
        <w:rPr>
          <w:spacing w:val="80"/>
        </w:rPr>
        <w:t xml:space="preserve">  </w:t>
      </w:r>
      <w:r>
        <w:t>n.</w:t>
      </w:r>
      <w:r>
        <w:rPr>
          <w:spacing w:val="80"/>
        </w:rPr>
        <w:t xml:space="preserve">  </w:t>
      </w:r>
      <w:proofErr w:type="gramStart"/>
      <w:r>
        <w:t>348,</w:t>
      </w:r>
      <w:r>
        <w:rPr>
          <w:spacing w:val="80"/>
        </w:rPr>
        <w:t xml:space="preserve">  </w:t>
      </w:r>
      <w:r>
        <w:t>in</w:t>
      </w:r>
      <w:proofErr w:type="gramEnd"/>
      <w:r>
        <w:rPr>
          <w:spacing w:val="80"/>
        </w:rPr>
        <w:t xml:space="preserve">  </w:t>
      </w:r>
      <w:proofErr w:type="gramStart"/>
      <w:r>
        <w:t>persona</w:t>
      </w:r>
      <w:r>
        <w:rPr>
          <w:spacing w:val="80"/>
        </w:rPr>
        <w:t xml:space="preserve">  </w:t>
      </w:r>
      <w:r>
        <w:t>del</w:t>
      </w:r>
      <w:proofErr w:type="gramEnd"/>
      <w:r>
        <w:rPr>
          <w:spacing w:val="80"/>
        </w:rPr>
        <w:t xml:space="preserve">  </w:t>
      </w:r>
      <w:proofErr w:type="gramStart"/>
      <w:r>
        <w:t>suo</w:t>
      </w:r>
      <w:r>
        <w:rPr>
          <w:spacing w:val="80"/>
        </w:rPr>
        <w:t xml:space="preserve">  </w:t>
      </w:r>
      <w:r>
        <w:t>legale</w:t>
      </w:r>
      <w:proofErr w:type="gramEnd"/>
      <w:r>
        <w:rPr>
          <w:spacing w:val="80"/>
        </w:rPr>
        <w:t xml:space="preserve">  </w:t>
      </w:r>
      <w:proofErr w:type="gramStart"/>
      <w:r>
        <w:t>rappresentante</w:t>
      </w:r>
      <w:r>
        <w:rPr>
          <w:spacing w:val="80"/>
        </w:rPr>
        <w:t xml:space="preserve">  </w:t>
      </w:r>
      <w:r>
        <w:t>pro</w:t>
      </w:r>
      <w:proofErr w:type="gramEnd"/>
      <w:r>
        <w:t>-tempore</w:t>
      </w:r>
    </w:p>
    <w:p w14:paraId="314A9EBA" w14:textId="77777777" w:rsidR="00C7432E" w:rsidRDefault="00974AF6">
      <w:pPr>
        <w:pStyle w:val="Corpotesto"/>
        <w:tabs>
          <w:tab w:val="left" w:pos="2957"/>
          <w:tab w:val="left" w:pos="5911"/>
          <w:tab w:val="left" w:pos="8798"/>
        </w:tabs>
        <w:ind w:left="140" w:right="139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nato</w:t>
      </w:r>
      <w:r>
        <w:rPr>
          <w:spacing w:val="40"/>
        </w:rPr>
        <w:t xml:space="preserve"> </w:t>
      </w:r>
      <w:proofErr w:type="gramStart"/>
      <w:r>
        <w:t>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il</w:t>
      </w:r>
      <w:proofErr w:type="gramEnd"/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sua qualità di Agente Generale Procuratore (di seguito denominata, Fideiussore)</w:t>
      </w:r>
    </w:p>
    <w:p w14:paraId="16B810E0" w14:textId="77777777" w:rsidR="00C7432E" w:rsidRDefault="00974AF6">
      <w:pPr>
        <w:pStyle w:val="Titolo1"/>
        <w:ind w:left="0" w:right="1"/>
        <w:jc w:val="center"/>
      </w:pPr>
      <w:r>
        <w:t>PREMESSO</w:t>
      </w:r>
      <w:r>
        <w:rPr>
          <w:spacing w:val="-5"/>
        </w:rPr>
        <w:t xml:space="preserve"> CHE</w:t>
      </w:r>
    </w:p>
    <w:p w14:paraId="2E6C29E8" w14:textId="77777777" w:rsidR="00C7432E" w:rsidRDefault="00C7432E">
      <w:pPr>
        <w:pStyle w:val="Corpotesto"/>
        <w:spacing w:before="2"/>
        <w:rPr>
          <w:rFonts w:ascii="Arial"/>
          <w:b/>
        </w:rPr>
      </w:pPr>
    </w:p>
    <w:p w14:paraId="06907C88" w14:textId="77777777" w:rsidR="00C7432E" w:rsidRDefault="00974AF6">
      <w:pPr>
        <w:pStyle w:val="Paragrafoelenco"/>
        <w:numPr>
          <w:ilvl w:val="0"/>
          <w:numId w:val="1"/>
        </w:numPr>
        <w:tabs>
          <w:tab w:val="left" w:pos="758"/>
        </w:tabs>
        <w:spacing w:before="1"/>
        <w:ind w:left="758" w:hanging="618"/>
        <w:jc w:val="both"/>
      </w:pPr>
      <w:r>
        <w:t>l’Ente</w:t>
      </w:r>
      <w:r>
        <w:rPr>
          <w:spacing w:val="67"/>
        </w:rPr>
        <w:t xml:space="preserve">   </w:t>
      </w:r>
      <w:r>
        <w:t>gestore</w:t>
      </w:r>
      <w:proofErr w:type="gramStart"/>
      <w:r>
        <w:rPr>
          <w:spacing w:val="68"/>
        </w:rPr>
        <w:t xml:space="preserve">   </w:t>
      </w:r>
      <w:r>
        <w:t>(</w:t>
      </w:r>
      <w:proofErr w:type="gramEnd"/>
      <w:r>
        <w:t>di</w:t>
      </w:r>
      <w:r>
        <w:rPr>
          <w:spacing w:val="68"/>
        </w:rPr>
        <w:t xml:space="preserve">   </w:t>
      </w:r>
      <w:r>
        <w:t>seguito</w:t>
      </w:r>
      <w:r>
        <w:rPr>
          <w:spacing w:val="68"/>
        </w:rPr>
        <w:t xml:space="preserve">   </w:t>
      </w:r>
      <w:proofErr w:type="gramStart"/>
      <w:r>
        <w:t>denominato,</w:t>
      </w:r>
      <w:r>
        <w:rPr>
          <w:spacing w:val="68"/>
        </w:rPr>
        <w:t xml:space="preserve">   </w:t>
      </w:r>
      <w:proofErr w:type="gramEnd"/>
      <w:r>
        <w:t>Soggetto</w:t>
      </w:r>
      <w:r>
        <w:rPr>
          <w:spacing w:val="70"/>
        </w:rPr>
        <w:t xml:space="preserve">   </w:t>
      </w:r>
      <w:r>
        <w:t>Realizzatore</w:t>
      </w:r>
      <w:proofErr w:type="gramStart"/>
      <w:r>
        <w:t>),</w:t>
      </w:r>
      <w:r>
        <w:rPr>
          <w:spacing w:val="69"/>
        </w:rPr>
        <w:t xml:space="preserve">   </w:t>
      </w:r>
      <w:proofErr w:type="gramEnd"/>
      <w:r>
        <w:rPr>
          <w:spacing w:val="-2"/>
        </w:rPr>
        <w:t>P.IVA</w:t>
      </w:r>
    </w:p>
    <w:p w14:paraId="70061950" w14:textId="77777777" w:rsidR="00C7432E" w:rsidRDefault="00974AF6">
      <w:pPr>
        <w:pStyle w:val="Corpotesto"/>
        <w:tabs>
          <w:tab w:val="left" w:pos="3363"/>
          <w:tab w:val="left" w:pos="6603"/>
          <w:tab w:val="left" w:pos="8717"/>
        </w:tabs>
        <w:spacing w:before="1"/>
        <w:ind w:left="424" w:right="136"/>
        <w:jc w:val="both"/>
      </w:pPr>
      <w:r>
        <w:rPr>
          <w:u w:val="single"/>
        </w:rPr>
        <w:tab/>
      </w:r>
      <w:r>
        <w:t xml:space="preserve">, con sede legale in </w:t>
      </w:r>
      <w:r>
        <w:rPr>
          <w:u w:val="single"/>
        </w:rPr>
        <w:tab/>
      </w:r>
      <w:r>
        <w:t xml:space="preserve">, Via </w:t>
      </w:r>
      <w:r>
        <w:rPr>
          <w:u w:val="single"/>
        </w:rPr>
        <w:tab/>
      </w:r>
      <w:r>
        <w:t xml:space="preserve">, n. </w:t>
      </w:r>
      <w:r>
        <w:rPr>
          <w:spacing w:val="80"/>
          <w:w w:val="150"/>
          <w:u w:val="single"/>
        </w:rPr>
        <w:t xml:space="preserve"> </w:t>
      </w:r>
      <w:proofErr w:type="gramStart"/>
      <w:r>
        <w:rPr>
          <w:spacing w:val="80"/>
          <w:w w:val="150"/>
          <w:u w:val="single"/>
        </w:rPr>
        <w:t xml:space="preserve">  </w:t>
      </w:r>
      <w:r>
        <w:t>,</w:t>
      </w:r>
      <w:proofErr w:type="gramEnd"/>
      <w:r>
        <w:t xml:space="preserve"> a seguito dell’effettiva ammissione al finanziamento, intende presentare una richiesta di anticipazione del finanziamento pubblico assegnato, ai sensi dell’art. 12 dell’Avviso Percorsi formativi per la diffusione della cultura della salute e sicurezza sul lavoro – PR FSE +Abruzzo 2021-2027 – Obiettivo di policy 4 – Priorità I – Obiettivo specifico d) - Azione 1.d.1.1;</w:t>
      </w:r>
    </w:p>
    <w:p w14:paraId="3505FCD6" w14:textId="77777777" w:rsidR="00C7432E" w:rsidRDefault="00974AF6">
      <w:pPr>
        <w:pStyle w:val="Paragrafoelenco"/>
        <w:numPr>
          <w:ilvl w:val="0"/>
          <w:numId w:val="1"/>
        </w:numPr>
        <w:tabs>
          <w:tab w:val="left" w:pos="424"/>
          <w:tab w:val="left" w:pos="485"/>
          <w:tab w:val="left" w:pos="3744"/>
          <w:tab w:val="left" w:pos="4411"/>
          <w:tab w:val="left" w:pos="5212"/>
        </w:tabs>
        <w:spacing w:before="252"/>
        <w:ind w:left="424" w:right="135" w:hanging="284"/>
        <w:jc w:val="both"/>
      </w:pPr>
      <w:r>
        <w:tab/>
        <w:t>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Abruzzo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(di seguito denominata Beneficiario), con Atto di concessione prot. 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finanziato un</w:t>
      </w:r>
      <w:r>
        <w:rPr>
          <w:spacing w:val="-2"/>
        </w:rPr>
        <w:t xml:space="preserve"> </w:t>
      </w:r>
      <w:r>
        <w:t>importo</w:t>
      </w:r>
      <w:r>
        <w:rPr>
          <w:spacing w:val="-3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0"/>
          <w:w w:val="75"/>
        </w:rPr>
        <w:t>€</w:t>
      </w:r>
    </w:p>
    <w:p w14:paraId="41C17170" w14:textId="77777777" w:rsidR="00C7432E" w:rsidRDefault="00974AF6">
      <w:pPr>
        <w:pStyle w:val="Corpotesto"/>
        <w:tabs>
          <w:tab w:val="left" w:pos="3857"/>
          <w:tab w:val="left" w:pos="4212"/>
          <w:tab w:val="left" w:pos="4248"/>
          <w:tab w:val="left" w:pos="5234"/>
          <w:tab w:val="left" w:pos="9135"/>
          <w:tab w:val="left" w:pos="9723"/>
          <w:tab w:val="left" w:pos="9836"/>
        </w:tabs>
        <w:spacing w:before="1"/>
        <w:ind w:left="424" w:right="85"/>
        <w:jc w:val="both"/>
      </w:pPr>
      <w:r>
        <w:rPr>
          <w:spacing w:val="80"/>
          <w:u w:val="single"/>
        </w:rPr>
        <w:t xml:space="preserve">   </w:t>
      </w:r>
      <w:proofErr w:type="gramStart"/>
      <w:r>
        <w:rPr>
          <w:u w:val="single"/>
        </w:rPr>
        <w:t>,</w:t>
      </w:r>
      <w:r>
        <w:rPr>
          <w:spacing w:val="306"/>
          <w:u w:val="single"/>
        </w:rPr>
        <w:t xml:space="preserve"> </w:t>
      </w:r>
      <w:r>
        <w:rPr>
          <w:spacing w:val="271"/>
        </w:rPr>
        <w:t xml:space="preserve"> </w:t>
      </w:r>
      <w:r>
        <w:t>(Euro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(</w:t>
      </w:r>
      <w:r>
        <w:rPr>
          <w:rFonts w:ascii="Arial" w:hAnsi="Arial"/>
          <w:i/>
        </w:rPr>
        <w:t>importo in lettere</w:t>
      </w:r>
      <w:r>
        <w:t xml:space="preserve">), per l’attuazione del </w:t>
      </w:r>
      <w:r>
        <w:rPr>
          <w:spacing w:val="-2"/>
        </w:rPr>
        <w:t>progetto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, </w:t>
      </w:r>
      <w:r>
        <w:rPr>
          <w:spacing w:val="-4"/>
        </w:rPr>
        <w:t>CUP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Soggetto</w:t>
      </w:r>
      <w:r>
        <w:rPr>
          <w:spacing w:val="80"/>
        </w:rPr>
        <w:t xml:space="preserve"> </w:t>
      </w:r>
      <w:r>
        <w:t>Realizzatore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(C.F./P.IVA </w:t>
      </w:r>
      <w:r>
        <w:rPr>
          <w:u w:val="single"/>
        </w:rPr>
        <w:tab/>
      </w:r>
      <w:r>
        <w:t xml:space="preserve">) con sede legale in </w:t>
      </w:r>
      <w:r>
        <w:rPr>
          <w:u w:val="single"/>
        </w:rPr>
        <w:tab/>
      </w:r>
      <w:r>
        <w:rPr>
          <w:spacing w:val="-10"/>
        </w:rPr>
        <w:t>;</w:t>
      </w:r>
    </w:p>
    <w:p w14:paraId="3529AB68" w14:textId="77777777" w:rsidR="00C7432E" w:rsidRDefault="00C7432E">
      <w:pPr>
        <w:pStyle w:val="Corpotesto"/>
      </w:pPr>
    </w:p>
    <w:p w14:paraId="1AA186D5" w14:textId="77777777" w:rsidR="00C7432E" w:rsidRDefault="00974AF6">
      <w:pPr>
        <w:pStyle w:val="Paragrafoelenco"/>
        <w:numPr>
          <w:ilvl w:val="0"/>
          <w:numId w:val="1"/>
        </w:numPr>
        <w:tabs>
          <w:tab w:val="left" w:pos="282"/>
          <w:tab w:val="left" w:pos="1391"/>
          <w:tab w:val="left" w:pos="1909"/>
          <w:tab w:val="left" w:pos="3055"/>
          <w:tab w:val="left" w:pos="3686"/>
          <w:tab w:val="left" w:pos="4132"/>
          <w:tab w:val="left" w:pos="5265"/>
          <w:tab w:val="left" w:pos="6222"/>
          <w:tab w:val="left" w:pos="6622"/>
          <w:tab w:val="left" w:pos="7071"/>
          <w:tab w:val="left" w:pos="7810"/>
          <w:tab w:val="left" w:pos="8208"/>
          <w:tab w:val="left" w:pos="8871"/>
          <w:tab w:val="left" w:pos="9093"/>
        </w:tabs>
        <w:spacing w:line="252" w:lineRule="exact"/>
        <w:ind w:left="282" w:right="146" w:hanging="282"/>
        <w:jc w:val="right"/>
      </w:pPr>
      <w:r>
        <w:rPr>
          <w:spacing w:val="-2"/>
        </w:rPr>
        <w:t>l’importo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garantire</w:t>
      </w:r>
      <w:r>
        <w:tab/>
      </w:r>
      <w:r>
        <w:rPr>
          <w:spacing w:val="-5"/>
        </w:rPr>
        <w:t>con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polizza</w:t>
      </w:r>
      <w:r>
        <w:tab/>
      </w:r>
      <w:r>
        <w:rPr>
          <w:spacing w:val="-10"/>
        </w:rPr>
        <w:t>è</w:t>
      </w:r>
      <w:r>
        <w:tab/>
      </w:r>
      <w:r>
        <w:rPr>
          <w:spacing w:val="-5"/>
        </w:rPr>
        <w:t>di</w:t>
      </w:r>
      <w:r>
        <w:tab/>
      </w:r>
      <w:proofErr w:type="gramStart"/>
      <w:r>
        <w:rPr>
          <w:spacing w:val="-4"/>
        </w:rPr>
        <w:t>Euro</w:t>
      </w:r>
      <w:proofErr w:type="gramEnd"/>
      <w:r>
        <w:tab/>
      </w:r>
      <w:r>
        <w:rPr>
          <w:spacing w:val="-10"/>
          <w:w w:val="95"/>
        </w:rPr>
        <w:t>€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(Euro</w:t>
      </w:r>
    </w:p>
    <w:p w14:paraId="41BE48E2" w14:textId="77777777" w:rsidR="00C7432E" w:rsidRDefault="00974AF6">
      <w:pPr>
        <w:pStyle w:val="Corpotesto"/>
        <w:tabs>
          <w:tab w:val="left" w:pos="2570"/>
        </w:tabs>
        <w:spacing w:line="252" w:lineRule="exact"/>
        <w:ind w:right="145"/>
        <w:jc w:val="right"/>
      </w:pP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(importo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lettere),</w:t>
      </w:r>
      <w:r>
        <w:rPr>
          <w:spacing w:val="-1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all’importo</w:t>
      </w:r>
      <w:r>
        <w:rPr>
          <w:spacing w:val="-6"/>
        </w:rPr>
        <w:t xml:space="preserve"> </w:t>
      </w:r>
      <w:r>
        <w:t>richiesto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anticipazione</w:t>
      </w:r>
      <w:r>
        <w:rPr>
          <w:spacing w:val="-2"/>
          <w:vertAlign w:val="superscript"/>
        </w:rPr>
        <w:t>1</w:t>
      </w:r>
      <w:r>
        <w:rPr>
          <w:spacing w:val="-2"/>
        </w:rPr>
        <w:t>.</w:t>
      </w:r>
    </w:p>
    <w:p w14:paraId="3BFEE616" w14:textId="77777777" w:rsidR="00C7432E" w:rsidRDefault="00C7432E">
      <w:pPr>
        <w:pStyle w:val="Corpotesto"/>
        <w:spacing w:before="1"/>
      </w:pPr>
    </w:p>
    <w:p w14:paraId="3CCDA79E" w14:textId="77777777" w:rsidR="00C7432E" w:rsidRDefault="00974AF6">
      <w:pPr>
        <w:pStyle w:val="Corpotesto"/>
        <w:ind w:left="140" w:right="139"/>
        <w:jc w:val="both"/>
      </w:pPr>
      <w:r>
        <w:t>tutto ciò premesso a formare parte integrante e sostanziale del Contratto, la Banca/Intermediario finanziario/Compagna assicuratrice</w:t>
      </w:r>
    </w:p>
    <w:p w14:paraId="38A43922" w14:textId="77777777" w:rsidR="00C7432E" w:rsidRDefault="00974AF6">
      <w:pPr>
        <w:pStyle w:val="Titolo1"/>
        <w:ind w:left="118" w:right="116"/>
        <w:jc w:val="center"/>
      </w:pPr>
      <w:r>
        <w:rPr>
          <w:spacing w:val="-2"/>
        </w:rPr>
        <w:t>DICHIARA</w:t>
      </w:r>
    </w:p>
    <w:p w14:paraId="0F3093F0" w14:textId="77777777" w:rsidR="00C7432E" w:rsidRDefault="00C7432E">
      <w:pPr>
        <w:pStyle w:val="Corpotesto"/>
        <w:spacing w:before="2"/>
        <w:rPr>
          <w:rFonts w:ascii="Arial"/>
          <w:b/>
        </w:rPr>
      </w:pPr>
    </w:p>
    <w:p w14:paraId="55A815B5" w14:textId="77777777" w:rsidR="00C7432E" w:rsidRDefault="00974AF6">
      <w:pPr>
        <w:pStyle w:val="Corpotesto"/>
        <w:tabs>
          <w:tab w:val="left" w:pos="8338"/>
        </w:tabs>
        <w:spacing w:before="1"/>
        <w:ind w:left="140" w:right="137"/>
        <w:jc w:val="both"/>
      </w:pPr>
      <w:r>
        <w:t xml:space="preserve">di costituirsi fideiussore, nei limiti della somma garantita di cui alla lettera C) delle Premesse, in favore del Beneficiario, a garanzia della puntuale ed esatta restituzione di </w:t>
      </w:r>
      <w:r>
        <w:rPr>
          <w:w w:val="95"/>
        </w:rPr>
        <w:t xml:space="preserve">€ </w:t>
      </w:r>
      <w:r>
        <w:rPr>
          <w:rFonts w:ascii="Times New Roman" w:hAnsi="Times New Roman"/>
          <w:u w:val="single"/>
        </w:rPr>
        <w:tab/>
      </w:r>
      <w:r>
        <w:t>pari</w:t>
      </w:r>
      <w:r>
        <w:rPr>
          <w:spacing w:val="-16"/>
        </w:rPr>
        <w:t xml:space="preserve"> </w:t>
      </w:r>
      <w:r>
        <w:t>all’importo richiesto a titolo di anticipazione, nel rispetto dei termini e delle condizioni di seguito specificate.</w:t>
      </w:r>
    </w:p>
    <w:p w14:paraId="2C55B173" w14:textId="77777777" w:rsidR="00C7432E" w:rsidRDefault="00C7432E">
      <w:pPr>
        <w:pStyle w:val="Corpotesto"/>
      </w:pPr>
    </w:p>
    <w:p w14:paraId="6E854372" w14:textId="77777777" w:rsidR="00C7432E" w:rsidRDefault="00974AF6">
      <w:pPr>
        <w:pStyle w:val="Corpotesto"/>
        <w:spacing w:before="1"/>
        <w:ind w:left="140"/>
        <w:jc w:val="both"/>
      </w:pPr>
      <w:r>
        <w:t>Le</w:t>
      </w:r>
      <w:r>
        <w:rPr>
          <w:spacing w:val="-8"/>
        </w:rPr>
        <w:t xml:space="preserve"> </w:t>
      </w:r>
      <w:r>
        <w:t>Premesse</w:t>
      </w:r>
      <w:r>
        <w:rPr>
          <w:spacing w:val="-7"/>
        </w:rPr>
        <w:t xml:space="preserve"> </w:t>
      </w:r>
      <w:r>
        <w:t>formano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integrante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sostanziale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2"/>
        </w:rPr>
        <w:t>Contratto.</w:t>
      </w:r>
    </w:p>
    <w:p w14:paraId="09794EE0" w14:textId="77777777" w:rsidR="00C7432E" w:rsidRDefault="00C7432E">
      <w:pPr>
        <w:pStyle w:val="Corpotesto"/>
        <w:rPr>
          <w:sz w:val="20"/>
        </w:rPr>
      </w:pPr>
    </w:p>
    <w:p w14:paraId="0DD38E91" w14:textId="77777777" w:rsidR="00C7432E" w:rsidRDefault="00974AF6">
      <w:pPr>
        <w:pStyle w:val="Corpotesto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61311B" wp14:editId="6FA5A1F0">
                <wp:simplePos x="0" y="0"/>
                <wp:positionH relativeFrom="page">
                  <wp:posOffset>719327</wp:posOffset>
                </wp:positionH>
                <wp:positionV relativeFrom="paragraph">
                  <wp:posOffset>225317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A55F1" id="Graphic 1" o:spid="_x0000_s1026" style="position:absolute;margin-left:56.65pt;margin-top:17.7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KfxihLgAAAACQ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110415" w14:textId="77777777" w:rsidR="00C7432E" w:rsidRDefault="00974AF6">
      <w:pPr>
        <w:spacing w:before="105"/>
        <w:ind w:left="140"/>
        <w:rPr>
          <w:sz w:val="20"/>
        </w:rPr>
      </w:pPr>
      <w:r>
        <w:rPr>
          <w:position w:val="6"/>
          <w:sz w:val="13"/>
        </w:rPr>
        <w:lastRenderedPageBreak/>
        <w:t>1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L’importo</w:t>
      </w:r>
      <w:r>
        <w:rPr>
          <w:spacing w:val="35"/>
          <w:sz w:val="20"/>
        </w:rPr>
        <w:t xml:space="preserve"> </w:t>
      </w:r>
      <w:r>
        <w:rPr>
          <w:sz w:val="20"/>
        </w:rPr>
        <w:t>dell’anticipazione</w:t>
      </w:r>
      <w:r>
        <w:rPr>
          <w:spacing w:val="38"/>
          <w:sz w:val="20"/>
        </w:rPr>
        <w:t xml:space="preserve"> </w:t>
      </w:r>
      <w:r>
        <w:rPr>
          <w:sz w:val="20"/>
        </w:rPr>
        <w:t>è</w:t>
      </w:r>
      <w:r>
        <w:rPr>
          <w:spacing w:val="36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fino</w:t>
      </w:r>
      <w:r>
        <w:rPr>
          <w:rFonts w:ascii="Arial" w:hAnsi="Arial"/>
          <w:b/>
          <w:spacing w:val="3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ad</w:t>
      </w:r>
      <w:r>
        <w:rPr>
          <w:rFonts w:ascii="Arial" w:hAnsi="Arial"/>
          <w:b/>
          <w:spacing w:val="3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un</w:t>
      </w:r>
      <w:r>
        <w:rPr>
          <w:rFonts w:ascii="Arial" w:hAnsi="Arial"/>
          <w:b/>
          <w:spacing w:val="3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massimo</w:t>
      </w:r>
      <w:r>
        <w:rPr>
          <w:rFonts w:ascii="Arial" w:hAnsi="Arial"/>
          <w:b/>
          <w:spacing w:val="3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dell’80%</w:t>
      </w:r>
      <w:r>
        <w:rPr>
          <w:rFonts w:ascii="Arial" w:hAnsi="Arial"/>
          <w:b/>
          <w:spacing w:val="3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</w:t>
      </w:r>
      <w:r>
        <w:rPr>
          <w:rFonts w:ascii="Arial" w:hAnsi="Arial"/>
          <w:b/>
          <w:spacing w:val="3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finanziamento</w:t>
      </w:r>
      <w:r>
        <w:rPr>
          <w:rFonts w:ascii="Arial" w:hAnsi="Arial"/>
          <w:b/>
          <w:spacing w:val="3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pubblico</w:t>
      </w:r>
      <w:r>
        <w:rPr>
          <w:rFonts w:ascii="Arial" w:hAnsi="Arial"/>
          <w:b/>
          <w:spacing w:val="3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concesso,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calcolata a valere sull’importo delle UCS ora/formazione ed UCS ora/retribuzione</w:t>
      </w:r>
      <w:r>
        <w:rPr>
          <w:sz w:val="20"/>
        </w:rPr>
        <w:t>.</w:t>
      </w:r>
    </w:p>
    <w:p w14:paraId="2914309B" w14:textId="77777777" w:rsidR="00C7432E" w:rsidRDefault="00974AF6">
      <w:pPr>
        <w:pStyle w:val="Titolo1"/>
        <w:spacing w:before="69"/>
      </w:pPr>
      <w:r>
        <w:t>Art.</w:t>
      </w:r>
      <w:r>
        <w:rPr>
          <w:spacing w:val="-2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garanzia</w:t>
      </w:r>
    </w:p>
    <w:p w14:paraId="0699782A" w14:textId="77777777" w:rsidR="00C7432E" w:rsidRDefault="00C7432E">
      <w:pPr>
        <w:pStyle w:val="Corpotesto"/>
        <w:spacing w:before="3"/>
        <w:rPr>
          <w:rFonts w:ascii="Arial"/>
          <w:b/>
        </w:rPr>
      </w:pPr>
    </w:p>
    <w:p w14:paraId="48A38C2B" w14:textId="77777777" w:rsidR="00C7432E" w:rsidRDefault="00974AF6">
      <w:pPr>
        <w:pStyle w:val="Corpotesto"/>
        <w:tabs>
          <w:tab w:val="left" w:pos="5822"/>
          <w:tab w:val="left" w:pos="8902"/>
        </w:tabs>
        <w:spacing w:before="1"/>
        <w:ind w:left="140" w:right="136"/>
        <w:jc w:val="both"/>
      </w:pPr>
      <w:r>
        <w:t>Il Fideiussore garantisce irrevocabilmente ed incondizionatamente al Beneficiario – Regione Abruzzo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restituzione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somma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w w:val="95"/>
        </w:rPr>
        <w:t>€</w:t>
      </w:r>
      <w:r>
        <w:rPr>
          <w:spacing w:val="70"/>
          <w:w w:val="9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(Euro</w:t>
      </w:r>
      <w:r>
        <w:rPr>
          <w:spacing w:val="70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 xml:space="preserve">/ </w:t>
      </w:r>
      <w:r>
        <w:t>)</w:t>
      </w:r>
      <w:proofErr w:type="gramEnd"/>
      <w:r>
        <w:t xml:space="preserve"> pari all’importo richiesto a titolo di anticipazione, qualora ne ricorrano le circostanze.</w:t>
      </w:r>
    </w:p>
    <w:p w14:paraId="45452E34" w14:textId="77777777" w:rsidR="00C7432E" w:rsidRDefault="00C7432E">
      <w:pPr>
        <w:pStyle w:val="Corpotesto"/>
      </w:pPr>
    </w:p>
    <w:p w14:paraId="0A0A5FE7" w14:textId="77777777" w:rsidR="00C7432E" w:rsidRDefault="00974AF6">
      <w:pPr>
        <w:pStyle w:val="Corpotesto"/>
        <w:ind w:left="140" w:right="139"/>
        <w:jc w:val="both"/>
      </w:pPr>
      <w:r>
        <w:t>L’ammontare del rimborso sarà automaticamente maggiorato degli interessi decorrenti nel periodo compreso tra la data dell’erogazione e quella del rimborso, calcolati in ragione del tasso di interesse legale, ai sensi della vigente normativa comunitaria e nazionale vigente.</w:t>
      </w:r>
    </w:p>
    <w:p w14:paraId="4B0DE0AE" w14:textId="77777777" w:rsidR="00C7432E" w:rsidRDefault="00974AF6">
      <w:pPr>
        <w:pStyle w:val="Titolo1"/>
        <w:spacing w:before="252"/>
      </w:pPr>
      <w:r>
        <w:t>Art.</w:t>
      </w:r>
      <w:r>
        <w:rPr>
          <w:spacing w:val="-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Durata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garanzia</w:t>
      </w:r>
    </w:p>
    <w:p w14:paraId="6E716327" w14:textId="77777777" w:rsidR="00C7432E" w:rsidRDefault="00C7432E">
      <w:pPr>
        <w:pStyle w:val="Corpotesto"/>
        <w:rPr>
          <w:rFonts w:ascii="Arial"/>
          <w:b/>
        </w:rPr>
      </w:pPr>
    </w:p>
    <w:p w14:paraId="0EF5B73F" w14:textId="77777777" w:rsidR="00C7432E" w:rsidRDefault="00974AF6">
      <w:pPr>
        <w:pStyle w:val="Corpotesto"/>
        <w:ind w:left="140" w:right="141"/>
        <w:jc w:val="both"/>
      </w:pPr>
      <w:r>
        <w:t>La garanzia ha efficacia a decorrere dalla data di sottoscrizione della polizza e validità di ventiquattro mesi successivi al termine di chiusura delle attività, ossia fino al 27/05/2029, salvo proroga, intendendosi per chiusura attività la data di conclusione dell’ultimo esame dei percorsi formativi di cui il progetto si compone.</w:t>
      </w:r>
    </w:p>
    <w:p w14:paraId="0383AAE8" w14:textId="77777777" w:rsidR="00C7432E" w:rsidRDefault="00C7432E">
      <w:pPr>
        <w:pStyle w:val="Corpotesto"/>
        <w:spacing w:before="1"/>
      </w:pPr>
    </w:p>
    <w:p w14:paraId="6D40308A" w14:textId="77777777" w:rsidR="00C7432E" w:rsidRDefault="00974AF6">
      <w:pPr>
        <w:pStyle w:val="Corpotesto"/>
        <w:ind w:left="140"/>
        <w:jc w:val="both"/>
      </w:pPr>
      <w:r>
        <w:t>La</w:t>
      </w:r>
      <w:r>
        <w:rPr>
          <w:spacing w:val="-9"/>
        </w:rPr>
        <w:t xml:space="preserve"> </w:t>
      </w:r>
      <w:r>
        <w:t>garanzia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svincolata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l’atto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liquidazione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saldo</w:t>
      </w:r>
      <w:r>
        <w:rPr>
          <w:spacing w:val="-5"/>
        </w:rPr>
        <w:t xml:space="preserve"> </w:t>
      </w:r>
      <w:r>
        <w:t>adottato</w:t>
      </w:r>
      <w:r>
        <w:rPr>
          <w:spacing w:val="-6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rPr>
          <w:spacing w:val="-2"/>
        </w:rPr>
        <w:t>Beneficiario.</w:t>
      </w:r>
    </w:p>
    <w:p w14:paraId="5293090E" w14:textId="77777777" w:rsidR="00C7432E" w:rsidRDefault="00974AF6">
      <w:pPr>
        <w:pStyle w:val="Titolo1"/>
        <w:spacing w:before="251"/>
      </w:pPr>
      <w:r>
        <w:t>Art.</w:t>
      </w:r>
      <w:r>
        <w:rPr>
          <w:spacing w:val="-4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escussione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garanzia</w:t>
      </w:r>
    </w:p>
    <w:p w14:paraId="6DCF3FB7" w14:textId="77777777" w:rsidR="00C7432E" w:rsidRDefault="00C7432E">
      <w:pPr>
        <w:pStyle w:val="Corpotesto"/>
        <w:spacing w:before="3"/>
        <w:rPr>
          <w:rFonts w:ascii="Arial"/>
          <w:b/>
        </w:rPr>
      </w:pPr>
    </w:p>
    <w:p w14:paraId="42CC4352" w14:textId="77777777" w:rsidR="00C7432E" w:rsidRDefault="00974AF6">
      <w:pPr>
        <w:pStyle w:val="Corpotesto"/>
        <w:ind w:left="140" w:right="140"/>
        <w:jc w:val="both"/>
      </w:pPr>
      <w:r>
        <w:t>Il Fideiussore si impegna irrevocabilmente ad effettuare il pagamento a prima e semplice richiesta scritta da parte del Beneficiario e, comunque, non oltre il termine di 15 giorni dalla ricezione della richiesta medesima formulata dal Beneficiario a mezzo PEC all’indirizzo della sede legale del Fideiussore, in conformità al successivo Articolo 5.</w:t>
      </w:r>
    </w:p>
    <w:p w14:paraId="313F73BC" w14:textId="77777777" w:rsidR="00C7432E" w:rsidRDefault="00974AF6">
      <w:pPr>
        <w:pStyle w:val="Corpotesto"/>
        <w:spacing w:before="253"/>
        <w:ind w:left="140" w:right="136"/>
        <w:jc w:val="both"/>
      </w:pPr>
      <w:r>
        <w:t xml:space="preserve">Il Fideiussore rinuncia espressamente al beneficio della preventiva escussione di cui all'art. 1944 </w:t>
      </w:r>
      <w:proofErr w:type="gramStart"/>
      <w:r>
        <w:t>codice civile</w:t>
      </w:r>
      <w:proofErr w:type="gramEnd"/>
      <w:r>
        <w:t xml:space="preserve"> nonché della decadenza di cui all'articolo 1957 c.c.</w:t>
      </w:r>
    </w:p>
    <w:p w14:paraId="6A47D00E" w14:textId="77777777" w:rsidR="00C7432E" w:rsidRDefault="00974AF6">
      <w:pPr>
        <w:pStyle w:val="Corpotesto"/>
        <w:spacing w:before="252"/>
        <w:ind w:left="140" w:right="138"/>
        <w:jc w:val="both"/>
      </w:pPr>
      <w:r>
        <w:t>Il pagamento di cui al primo cpv dovrà essere effettuato dal Fideiussore a mezzo di bonifico bancario alle coordinate IBAN del Beneficiario che verranno espressamente indicate nella comunicazione recante l’escussione della garanzia.</w:t>
      </w:r>
    </w:p>
    <w:p w14:paraId="6005A457" w14:textId="77777777" w:rsidR="00C7432E" w:rsidRDefault="00974AF6">
      <w:pPr>
        <w:pStyle w:val="Titolo1"/>
        <w:spacing w:before="252"/>
      </w:pPr>
      <w:r>
        <w:t>Art.</w:t>
      </w:r>
      <w:r>
        <w:rPr>
          <w:spacing w:val="-3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Surrogazione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rivalsa</w:t>
      </w:r>
    </w:p>
    <w:p w14:paraId="537E9617" w14:textId="77777777" w:rsidR="00C7432E" w:rsidRDefault="00C7432E">
      <w:pPr>
        <w:pStyle w:val="Corpotesto"/>
        <w:spacing w:before="3"/>
        <w:rPr>
          <w:rFonts w:ascii="Arial"/>
          <w:b/>
        </w:rPr>
      </w:pPr>
    </w:p>
    <w:p w14:paraId="3A50CD31" w14:textId="77777777" w:rsidR="00C7432E" w:rsidRDefault="00974AF6">
      <w:pPr>
        <w:pStyle w:val="Corpotesto"/>
        <w:ind w:left="140" w:right="138"/>
        <w:jc w:val="both"/>
      </w:pPr>
      <w:r>
        <w:t>Il Fideiussore, nei limiti della somma garantita corrisposta al Beneficiario, è surrogato a</w:t>
      </w:r>
      <w:r>
        <w:rPr>
          <w:spacing w:val="40"/>
        </w:rPr>
        <w:t xml:space="preserve"> </w:t>
      </w:r>
      <w:r>
        <w:t>quest’ultimo in tutti i diritti ed azioni verso il Soggetto Realizzatore.</w:t>
      </w:r>
    </w:p>
    <w:p w14:paraId="48DCACAA" w14:textId="77777777" w:rsidR="00C7432E" w:rsidRDefault="00974AF6">
      <w:pPr>
        <w:pStyle w:val="Corpotesto"/>
        <w:spacing w:before="252"/>
        <w:ind w:left="140" w:right="138"/>
        <w:jc w:val="both"/>
      </w:pPr>
      <w:r>
        <w:t>Il Fideiussore ha, altresì, diritto di rivalsa verso il Soggetto Realizzatore per le somme pagate in forza della presente garanzia.</w:t>
      </w:r>
    </w:p>
    <w:p w14:paraId="54D8C3C2" w14:textId="77777777" w:rsidR="00C7432E" w:rsidRDefault="00974AF6">
      <w:pPr>
        <w:pStyle w:val="Titolo1"/>
        <w:spacing w:before="251"/>
      </w:pPr>
      <w:r>
        <w:t>Art.</w:t>
      </w:r>
      <w:r>
        <w:rPr>
          <w:spacing w:val="-2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Comunicazioni</w:t>
      </w:r>
    </w:p>
    <w:p w14:paraId="1ADAC6B1" w14:textId="77777777" w:rsidR="00C7432E" w:rsidRDefault="00C7432E">
      <w:pPr>
        <w:pStyle w:val="Corpotesto"/>
        <w:spacing w:before="3"/>
        <w:rPr>
          <w:rFonts w:ascii="Arial"/>
          <w:b/>
        </w:rPr>
      </w:pPr>
    </w:p>
    <w:p w14:paraId="56052647" w14:textId="77777777" w:rsidR="00C7432E" w:rsidRDefault="00974AF6">
      <w:pPr>
        <w:pStyle w:val="Corpotesto"/>
        <w:ind w:left="140" w:right="138"/>
        <w:jc w:val="both"/>
      </w:pPr>
      <w:r>
        <w:t>Tutte le comunicazioni e notificazioni connesse al presente Contratto dovranno essere effettuate esclusivamente tramite posta elettronica certificata PEC.</w:t>
      </w:r>
    </w:p>
    <w:p w14:paraId="1E9A518E" w14:textId="77777777" w:rsidR="00C7432E" w:rsidRDefault="00974AF6">
      <w:pPr>
        <w:pStyle w:val="Titolo1"/>
      </w:pPr>
      <w:r>
        <w:t>Art.</w:t>
      </w:r>
      <w:r>
        <w:rPr>
          <w:spacing w:val="-2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14:paraId="21376D4F" w14:textId="77777777" w:rsidR="00C7432E" w:rsidRDefault="00C7432E">
      <w:pPr>
        <w:pStyle w:val="Corpotesto"/>
        <w:spacing w:before="2"/>
        <w:rPr>
          <w:rFonts w:ascii="Arial"/>
          <w:b/>
        </w:rPr>
      </w:pPr>
    </w:p>
    <w:p w14:paraId="6669366E" w14:textId="77777777" w:rsidR="00C7432E" w:rsidRDefault="00974AF6">
      <w:pPr>
        <w:pStyle w:val="Corpotesto"/>
        <w:spacing w:before="1"/>
        <w:ind w:left="140" w:right="138"/>
        <w:jc w:val="both"/>
      </w:pPr>
      <w:r>
        <w:t xml:space="preserve">Il Fideiussore ed il Soggetto Realizzatore dichiarano di essere informati in merito all’utilizzo dei propri dati personali e ne autorizzano il trattamento su supporti informatici e/o cartacei, al fine di adempiere a tutti gli obblighi di legge e comunque funzionali alla stipulazione e all’esecuzione del rapporto instaurato con la presente fideiussione, nei modi e nei limiti necessari per perseguire tali finalità, anche in caso di comunicazione a terzi, nel rispetto del Regolamento (UE) 679/2016 (di seguito GDPR) e del D. Lgs. 30 giugno 2003, n.196, così come da ultimo modificato con il </w:t>
      </w:r>
      <w:proofErr w:type="spellStart"/>
      <w:r>
        <w:t>D.Lgs.</w:t>
      </w:r>
      <w:proofErr w:type="spellEnd"/>
      <w:r>
        <w:t xml:space="preserve"> </w:t>
      </w:r>
      <w:r>
        <w:rPr>
          <w:spacing w:val="-2"/>
        </w:rPr>
        <w:lastRenderedPageBreak/>
        <w:t>101/2018.</w:t>
      </w:r>
    </w:p>
    <w:p w14:paraId="7FA02D1C" w14:textId="77777777" w:rsidR="00C7432E" w:rsidRDefault="00C7432E">
      <w:pPr>
        <w:pStyle w:val="Corpotesto"/>
        <w:jc w:val="both"/>
      </w:pPr>
    </w:p>
    <w:p w14:paraId="319CB21C" w14:textId="77777777" w:rsidR="00C7432E" w:rsidRDefault="00974AF6">
      <w:pPr>
        <w:pStyle w:val="Titolo1"/>
        <w:spacing w:before="69"/>
        <w:jc w:val="both"/>
      </w:pPr>
      <w:r>
        <w:t>Art.</w:t>
      </w:r>
      <w:r>
        <w:rPr>
          <w:spacing w:val="-1"/>
        </w:rPr>
        <w:t xml:space="preserve"> </w:t>
      </w:r>
      <w:r>
        <w:t>7)</w:t>
      </w:r>
      <w:r>
        <w:rPr>
          <w:spacing w:val="-2"/>
        </w:rPr>
        <w:t xml:space="preserve"> </w:t>
      </w:r>
      <w:r>
        <w:t>Foro</w:t>
      </w:r>
      <w:r>
        <w:rPr>
          <w:spacing w:val="-4"/>
        </w:rPr>
        <w:t xml:space="preserve"> </w:t>
      </w:r>
      <w:r>
        <w:rPr>
          <w:spacing w:val="-2"/>
        </w:rPr>
        <w:t>Competente</w:t>
      </w:r>
    </w:p>
    <w:p w14:paraId="636997BD" w14:textId="77777777" w:rsidR="00C7432E" w:rsidRDefault="00C7432E">
      <w:pPr>
        <w:pStyle w:val="Corpotesto"/>
        <w:spacing w:before="3"/>
        <w:rPr>
          <w:rFonts w:ascii="Arial"/>
          <w:b/>
        </w:rPr>
      </w:pPr>
    </w:p>
    <w:p w14:paraId="64EF1702" w14:textId="77777777" w:rsidR="00C7432E" w:rsidRDefault="00974AF6">
      <w:pPr>
        <w:pStyle w:val="Corpotesto"/>
        <w:spacing w:before="1"/>
        <w:ind w:left="140" w:right="143"/>
        <w:jc w:val="both"/>
      </w:pPr>
      <w:r>
        <w:t xml:space="preserve">Per tutte le controversie derivanti e/o in qualunque modo connesse al presente Contratto, il Foro competente in via esclusiva è quello del Beneficiario, determinato ai sensi dell’art. 25 </w:t>
      </w:r>
      <w:proofErr w:type="gramStart"/>
      <w:r>
        <w:t>c.p.c..</w:t>
      </w:r>
      <w:proofErr w:type="gramEnd"/>
    </w:p>
    <w:p w14:paraId="43529067" w14:textId="77777777" w:rsidR="00C7432E" w:rsidRDefault="00C7432E">
      <w:pPr>
        <w:pStyle w:val="Corpotesto"/>
        <w:spacing w:before="1"/>
      </w:pPr>
    </w:p>
    <w:p w14:paraId="517A8FBE" w14:textId="77777777" w:rsidR="00C7432E" w:rsidRDefault="00974AF6">
      <w:pPr>
        <w:pStyle w:val="Corpotesto"/>
        <w:ind w:left="140" w:right="151"/>
        <w:jc w:val="both"/>
      </w:pPr>
      <w:r>
        <w:t>Per tutto</w:t>
      </w:r>
      <w:r>
        <w:rPr>
          <w:spacing w:val="-2"/>
        </w:rPr>
        <w:t xml:space="preserve"> </w:t>
      </w:r>
      <w:r>
        <w:t xml:space="preserve">quanto non previsto nel presente Contratto, si fa rinvio alle norme del </w:t>
      </w:r>
      <w:proofErr w:type="gramStart"/>
      <w:r>
        <w:t>codice civile</w:t>
      </w:r>
      <w:proofErr w:type="gramEnd"/>
      <w:r>
        <w:t xml:space="preserve"> ed alle disposizioni legislative nazionali e comunitarie vigenti in materia.</w:t>
      </w:r>
    </w:p>
    <w:p w14:paraId="65E93B12" w14:textId="77777777" w:rsidR="00C7432E" w:rsidRDefault="00974AF6">
      <w:pPr>
        <w:pStyle w:val="Titolo1"/>
        <w:jc w:val="both"/>
      </w:pPr>
      <w:r>
        <w:t>Art.</w:t>
      </w:r>
      <w:r>
        <w:rPr>
          <w:spacing w:val="-3"/>
        </w:rPr>
        <w:t xml:space="preserve"> </w:t>
      </w:r>
      <w:r>
        <w:t>8)</w:t>
      </w:r>
      <w:r>
        <w:rPr>
          <w:spacing w:val="-3"/>
        </w:rPr>
        <w:t xml:space="preserve"> </w:t>
      </w:r>
      <w:r>
        <w:t>Clausola</w:t>
      </w:r>
      <w:r>
        <w:rPr>
          <w:spacing w:val="-3"/>
        </w:rPr>
        <w:t xml:space="preserve"> </w:t>
      </w:r>
      <w:r>
        <w:rPr>
          <w:spacing w:val="-2"/>
        </w:rPr>
        <w:t>residuale</w:t>
      </w:r>
    </w:p>
    <w:p w14:paraId="3F8C1395" w14:textId="77777777" w:rsidR="00C7432E" w:rsidRDefault="00C7432E">
      <w:pPr>
        <w:pStyle w:val="Corpotesto"/>
        <w:spacing w:before="3"/>
        <w:rPr>
          <w:rFonts w:ascii="Arial"/>
          <w:b/>
        </w:rPr>
      </w:pPr>
    </w:p>
    <w:p w14:paraId="7BD80022" w14:textId="77777777" w:rsidR="00C7432E" w:rsidRDefault="00974AF6">
      <w:pPr>
        <w:pStyle w:val="Corpotesto"/>
        <w:ind w:left="140" w:right="138"/>
        <w:jc w:val="both"/>
      </w:pPr>
      <w:r>
        <w:t>Il Fideiussore e il Soggetto Realizzatore dichiarano che in caso di contrasto tra le eventuali condizioni generali di assicurazione e le condizioni particolari che regolano i rapporti tra Fideiussore e Beneficiario (di cui al presente Contratto), prevarranno queste ultime.</w:t>
      </w:r>
    </w:p>
    <w:p w14:paraId="288A23B8" w14:textId="77777777" w:rsidR="00C7432E" w:rsidRDefault="00974AF6">
      <w:pPr>
        <w:pStyle w:val="Corpotesto"/>
        <w:tabs>
          <w:tab w:val="left" w:pos="3415"/>
        </w:tabs>
        <w:spacing w:before="252"/>
        <w:ind w:left="140"/>
        <w:jc w:val="both"/>
      </w:pPr>
      <w:r>
        <w:t xml:space="preserve">Data </w:t>
      </w:r>
      <w:r>
        <w:rPr>
          <w:u w:val="single"/>
        </w:rPr>
        <w:tab/>
      </w:r>
    </w:p>
    <w:p w14:paraId="56891DFD" w14:textId="77777777" w:rsidR="00C7432E" w:rsidRDefault="00C7432E">
      <w:pPr>
        <w:pStyle w:val="Corpotesto"/>
        <w:rPr>
          <w:sz w:val="20"/>
        </w:rPr>
      </w:pPr>
    </w:p>
    <w:p w14:paraId="65504C13" w14:textId="77777777" w:rsidR="00C7432E" w:rsidRDefault="00C7432E">
      <w:pPr>
        <w:pStyle w:val="Corpotesto"/>
        <w:spacing w:before="179" w:after="1"/>
        <w:rPr>
          <w:sz w:val="20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4644"/>
        <w:gridCol w:w="4632"/>
      </w:tblGrid>
      <w:tr w:rsidR="00C7432E" w14:paraId="7FF7A898" w14:textId="77777777">
        <w:trPr>
          <w:trHeight w:val="1005"/>
        </w:trPr>
        <w:tc>
          <w:tcPr>
            <w:tcW w:w="4644" w:type="dxa"/>
          </w:tcPr>
          <w:p w14:paraId="54835496" w14:textId="77777777" w:rsidR="00C7432E" w:rsidRDefault="00974AF6">
            <w:pPr>
              <w:pStyle w:val="TableParagraph"/>
              <w:spacing w:line="247" w:lineRule="exact"/>
              <w:ind w:left="1" w:right="1729"/>
            </w:pPr>
            <w:r>
              <w:rPr>
                <w:spacing w:val="-2"/>
              </w:rPr>
              <w:t>Fideiussore</w:t>
            </w:r>
          </w:p>
          <w:p w14:paraId="4D50D69B" w14:textId="77777777" w:rsidR="00C7432E" w:rsidRDefault="00974AF6">
            <w:pPr>
              <w:pStyle w:val="TableParagraph"/>
              <w:spacing w:before="126"/>
              <w:ind w:right="1729"/>
            </w:pPr>
            <w:r>
              <w:t>(Il</w:t>
            </w:r>
            <w:r>
              <w:rPr>
                <w:spacing w:val="-8"/>
              </w:rPr>
              <w:t xml:space="preserve"> </w:t>
            </w:r>
            <w:r>
              <w:t>legale</w:t>
            </w:r>
            <w:r>
              <w:rPr>
                <w:spacing w:val="-7"/>
              </w:rPr>
              <w:t xml:space="preserve"> </w:t>
            </w:r>
            <w:r>
              <w:t>rappresentante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p.t.)</w:t>
            </w:r>
          </w:p>
        </w:tc>
        <w:tc>
          <w:tcPr>
            <w:tcW w:w="4632" w:type="dxa"/>
          </w:tcPr>
          <w:p w14:paraId="3145E987" w14:textId="77777777" w:rsidR="00C7432E" w:rsidRDefault="00974AF6">
            <w:pPr>
              <w:pStyle w:val="TableParagraph"/>
              <w:spacing w:line="360" w:lineRule="auto"/>
              <w:ind w:left="2026" w:right="290"/>
            </w:pPr>
            <w:r>
              <w:rPr>
                <w:spacing w:val="-2"/>
              </w:rPr>
              <w:t>Ente/Impresa</w:t>
            </w:r>
            <w:r>
              <w:rPr>
                <w:spacing w:val="80"/>
              </w:rPr>
              <w:t xml:space="preserve"> </w:t>
            </w:r>
            <w:r>
              <w:t>(Soggetto</w:t>
            </w:r>
            <w:r>
              <w:rPr>
                <w:spacing w:val="-16"/>
              </w:rPr>
              <w:t xml:space="preserve"> </w:t>
            </w:r>
            <w:r>
              <w:t>Realizzatore)</w:t>
            </w:r>
          </w:p>
          <w:p w14:paraId="621CA520" w14:textId="77777777" w:rsidR="00C7432E" w:rsidRDefault="00974AF6">
            <w:pPr>
              <w:pStyle w:val="TableParagraph"/>
              <w:spacing w:line="233" w:lineRule="exact"/>
              <w:ind w:left="1732"/>
            </w:pPr>
            <w:r>
              <w:t>(il</w:t>
            </w:r>
            <w:r>
              <w:rPr>
                <w:spacing w:val="-7"/>
              </w:rPr>
              <w:t xml:space="preserve"> </w:t>
            </w:r>
            <w:r>
              <w:t>legale</w:t>
            </w:r>
            <w:r>
              <w:rPr>
                <w:spacing w:val="-9"/>
              </w:rPr>
              <w:t xml:space="preserve"> </w:t>
            </w:r>
            <w:r>
              <w:t>rappresentante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p.t.)</w:t>
            </w:r>
          </w:p>
        </w:tc>
      </w:tr>
    </w:tbl>
    <w:p w14:paraId="5B0BC59B" w14:textId="77777777" w:rsidR="00C7432E" w:rsidRDefault="00C7432E">
      <w:pPr>
        <w:pStyle w:val="Corpotesto"/>
        <w:rPr>
          <w:sz w:val="20"/>
        </w:rPr>
      </w:pPr>
    </w:p>
    <w:p w14:paraId="6DA8A4D8" w14:textId="77777777" w:rsidR="00C7432E" w:rsidRDefault="00974AF6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426FD2" wp14:editId="4FC89A0A">
                <wp:simplePos x="0" y="0"/>
                <wp:positionH relativeFrom="page">
                  <wp:posOffset>641604</wp:posOffset>
                </wp:positionH>
                <wp:positionV relativeFrom="paragraph">
                  <wp:posOffset>177865</wp:posOffset>
                </wp:positionV>
                <wp:extent cx="204152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1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 h="6350">
                              <a:moveTo>
                                <a:pt x="20412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41270" y="6096"/>
                              </a:lnTo>
                              <a:lnTo>
                                <a:pt x="204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557B" id="Graphic 3" o:spid="_x0000_s1026" style="position:absolute;margin-left:50.5pt;margin-top:14pt;width:160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1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" path="m2041270,l,,,6096r2041270,l2041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CA47CD" wp14:editId="343158F8">
                <wp:simplePos x="0" y="0"/>
                <wp:positionH relativeFrom="page">
                  <wp:posOffset>4681092</wp:posOffset>
                </wp:positionH>
                <wp:positionV relativeFrom="paragraph">
                  <wp:posOffset>177865</wp:posOffset>
                </wp:positionV>
                <wp:extent cx="20485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8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8510" h="6350">
                              <a:moveTo>
                                <a:pt x="20485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48510" y="6096"/>
                              </a:lnTo>
                              <a:lnTo>
                                <a:pt x="204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AEC5F" id="Graphic 4" o:spid="_x0000_s1026" style="position:absolute;margin-left:368.6pt;margin-top:14pt;width:161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8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" path="m2048510,l,,,6096r2048510,l20485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C8F4FE" w14:textId="77777777" w:rsidR="00C7432E" w:rsidRDefault="00974AF6">
      <w:pPr>
        <w:pStyle w:val="Titolo1"/>
        <w:spacing w:before="247"/>
      </w:pPr>
      <w:r>
        <w:t>9)</w:t>
      </w:r>
      <w:r>
        <w:rPr>
          <w:spacing w:val="-5"/>
        </w:rPr>
        <w:t xml:space="preserve"> </w:t>
      </w:r>
      <w:r>
        <w:t>Approvazione</w:t>
      </w:r>
      <w:r>
        <w:rPr>
          <w:spacing w:val="-8"/>
        </w:rPr>
        <w:t xml:space="preserve"> </w:t>
      </w:r>
      <w:r>
        <w:rPr>
          <w:spacing w:val="-2"/>
        </w:rPr>
        <w:t>specifica</w:t>
      </w:r>
    </w:p>
    <w:p w14:paraId="2D6B9E4C" w14:textId="77777777" w:rsidR="00C7432E" w:rsidRDefault="00C7432E">
      <w:pPr>
        <w:pStyle w:val="Corpotesto"/>
        <w:spacing w:before="3"/>
        <w:rPr>
          <w:rFonts w:ascii="Arial"/>
          <w:b/>
        </w:rPr>
      </w:pPr>
    </w:p>
    <w:p w14:paraId="14A4A45A" w14:textId="77777777" w:rsidR="00C7432E" w:rsidRDefault="00974AF6">
      <w:pPr>
        <w:pStyle w:val="Corpotesto"/>
        <w:ind w:left="140" w:right="138"/>
        <w:jc w:val="both"/>
      </w:pPr>
      <w:r>
        <w:t xml:space="preserve">Si approvano specificamente ai sensi e per gli effetti di cui agli articoli 1341, 1342 </w:t>
      </w:r>
      <w:proofErr w:type="gramStart"/>
      <w:r>
        <w:t>codice civile</w:t>
      </w:r>
      <w:proofErr w:type="gramEnd"/>
      <w:r>
        <w:t xml:space="preserve"> le seguenti</w:t>
      </w:r>
      <w:r>
        <w:rPr>
          <w:spacing w:val="-2"/>
        </w:rPr>
        <w:t xml:space="preserve"> </w:t>
      </w:r>
      <w:r>
        <w:t>clausole: art.</w:t>
      </w:r>
      <w:r>
        <w:rPr>
          <w:spacing w:val="-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garanzia; art. 3)</w:t>
      </w:r>
      <w:r>
        <w:rPr>
          <w:spacing w:val="-1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escussione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garanzia; art. 4) Surrogazione e rivalsa; art. 7) Foro Competente; 8) Clausola residuale.</w:t>
      </w:r>
    </w:p>
    <w:p w14:paraId="0B41C2E7" w14:textId="77777777" w:rsidR="00C7432E" w:rsidRDefault="00C7432E">
      <w:pPr>
        <w:pStyle w:val="Corpotesto"/>
        <w:spacing w:before="30" w:after="1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638"/>
        <w:gridCol w:w="4626"/>
      </w:tblGrid>
      <w:tr w:rsidR="00C7432E" w14:paraId="486C707B" w14:textId="77777777">
        <w:trPr>
          <w:trHeight w:val="750"/>
        </w:trPr>
        <w:tc>
          <w:tcPr>
            <w:tcW w:w="4638" w:type="dxa"/>
          </w:tcPr>
          <w:p w14:paraId="74DEBFDA" w14:textId="77777777" w:rsidR="00C7432E" w:rsidRDefault="00974AF6">
            <w:pPr>
              <w:pStyle w:val="TableParagraph"/>
              <w:spacing w:line="246" w:lineRule="exact"/>
              <w:ind w:left="42" w:right="1723"/>
            </w:pPr>
            <w:r>
              <w:rPr>
                <w:spacing w:val="-2"/>
              </w:rPr>
              <w:t>Fideiussore</w:t>
            </w:r>
          </w:p>
          <w:p w14:paraId="20730748" w14:textId="77777777" w:rsidR="00C7432E" w:rsidRDefault="00974AF6">
            <w:pPr>
              <w:pStyle w:val="TableParagraph"/>
              <w:spacing w:line="252" w:lineRule="exact"/>
              <w:ind w:right="1723"/>
            </w:pPr>
            <w:r>
              <w:t>(Il</w:t>
            </w:r>
            <w:r>
              <w:rPr>
                <w:spacing w:val="-8"/>
              </w:rPr>
              <w:t xml:space="preserve"> </w:t>
            </w:r>
            <w:r>
              <w:t>legale</w:t>
            </w:r>
            <w:r>
              <w:rPr>
                <w:spacing w:val="-7"/>
              </w:rPr>
              <w:t xml:space="preserve"> </w:t>
            </w:r>
            <w:r>
              <w:t>rappresentante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p.t.)</w:t>
            </w:r>
          </w:p>
        </w:tc>
        <w:tc>
          <w:tcPr>
            <w:tcW w:w="4626" w:type="dxa"/>
          </w:tcPr>
          <w:p w14:paraId="77EB1D02" w14:textId="77777777" w:rsidR="00C7432E" w:rsidRDefault="00974AF6">
            <w:pPr>
              <w:pStyle w:val="TableParagraph"/>
              <w:ind w:left="2082" w:right="228" w:firstLine="552"/>
              <w:jc w:val="left"/>
            </w:pPr>
            <w:r>
              <w:rPr>
                <w:spacing w:val="-2"/>
              </w:rPr>
              <w:t xml:space="preserve">Ente/Impresa </w:t>
            </w:r>
            <w:r>
              <w:t>(Soggetto</w:t>
            </w:r>
            <w:r>
              <w:rPr>
                <w:spacing w:val="-16"/>
              </w:rPr>
              <w:t xml:space="preserve"> </w:t>
            </w:r>
            <w:r>
              <w:t>Realizzatore)</w:t>
            </w:r>
          </w:p>
          <w:p w14:paraId="11C4DD5A" w14:textId="77777777" w:rsidR="00C7432E" w:rsidRDefault="00974AF6">
            <w:pPr>
              <w:pStyle w:val="TableParagraph"/>
              <w:spacing w:line="231" w:lineRule="exact"/>
              <w:ind w:left="1775"/>
              <w:jc w:val="left"/>
            </w:pPr>
            <w:r>
              <w:t>(il</w:t>
            </w:r>
            <w:r>
              <w:rPr>
                <w:spacing w:val="-7"/>
              </w:rPr>
              <w:t xml:space="preserve"> </w:t>
            </w:r>
            <w:r>
              <w:t>legale</w:t>
            </w:r>
            <w:r>
              <w:rPr>
                <w:spacing w:val="-9"/>
              </w:rPr>
              <w:t xml:space="preserve"> </w:t>
            </w:r>
            <w:r>
              <w:t>rappresentante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p.t.)</w:t>
            </w:r>
          </w:p>
        </w:tc>
      </w:tr>
    </w:tbl>
    <w:p w14:paraId="0323EDA9" w14:textId="77777777" w:rsidR="00C7432E" w:rsidRDefault="00974AF6">
      <w:pPr>
        <w:pStyle w:val="Corpotesto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2EDF3C" wp14:editId="7536E306">
                <wp:simplePos x="0" y="0"/>
                <wp:positionH relativeFrom="page">
                  <wp:posOffset>641604</wp:posOffset>
                </wp:positionH>
                <wp:positionV relativeFrom="paragraph">
                  <wp:posOffset>162547</wp:posOffset>
                </wp:positionV>
                <wp:extent cx="20415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1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 h="6350">
                              <a:moveTo>
                                <a:pt x="20412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41270" y="6095"/>
                              </a:lnTo>
                              <a:lnTo>
                                <a:pt x="204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ECBDB" id="Graphic 5" o:spid="_x0000_s1026" style="position:absolute;margin-left:50.5pt;margin-top:12.8pt;width:160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1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" path="m2041270,l,,,6095r2041270,l2041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B06267" wp14:editId="6ABBE1C2">
                <wp:simplePos x="0" y="0"/>
                <wp:positionH relativeFrom="page">
                  <wp:posOffset>4681092</wp:posOffset>
                </wp:positionH>
                <wp:positionV relativeFrom="paragraph">
                  <wp:posOffset>162547</wp:posOffset>
                </wp:positionV>
                <wp:extent cx="204851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8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8510" h="6350">
                              <a:moveTo>
                                <a:pt x="20485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48510" y="6095"/>
                              </a:lnTo>
                              <a:lnTo>
                                <a:pt x="204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B0111" id="Graphic 6" o:spid="_x0000_s1026" style="position:absolute;margin-left:368.6pt;margin-top:12.8pt;width:161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8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" path="m2048510,l,,,6095r2048510,l204851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C7432E" w:rsidSect="002B4EED">
      <w:headerReference w:type="default" r:id="rId8"/>
      <w:footerReference w:type="default" r:id="rId9"/>
      <w:pgSz w:w="11910" w:h="16840"/>
      <w:pgMar w:top="1040" w:right="992" w:bottom="780" w:left="992" w:header="340" w:footer="5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2139" w14:textId="77777777" w:rsidR="00E057EE" w:rsidRDefault="00E057EE">
      <w:r>
        <w:separator/>
      </w:r>
    </w:p>
  </w:endnote>
  <w:endnote w:type="continuationSeparator" w:id="0">
    <w:p w14:paraId="1276A5EE" w14:textId="77777777" w:rsidR="00E057EE" w:rsidRDefault="00E0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12A9" w14:textId="77777777" w:rsidR="00C7432E" w:rsidRDefault="00974AF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1E8D46" wp14:editId="0C1E5E98">
              <wp:simplePos x="0" y="0"/>
              <wp:positionH relativeFrom="page">
                <wp:posOffset>6802881</wp:posOffset>
              </wp:positionH>
              <wp:positionV relativeFrom="page">
                <wp:posOffset>10179002</wp:posOffset>
              </wp:positionV>
              <wp:extent cx="148590" cy="168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FAE7D" w14:textId="77777777" w:rsidR="00C7432E" w:rsidRDefault="00974AF6">
                          <w:pPr>
                            <w:spacing w:line="264" w:lineRule="exact"/>
                            <w:ind w:left="60"/>
                            <w:rPr>
                              <w:rFonts w:ascii="PMingLiU-ExtB"/>
                              <w:sz w:val="20"/>
                            </w:rPr>
                          </w:pPr>
                          <w:r>
                            <w:rPr>
                              <w:rFonts w:ascii="PMingLiU-ExtB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PMingLiU-ExtB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PMingLiU-ExtB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PMingLiU-ExtB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PMingLiU-ExtB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E8D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5.65pt;margin-top:801.5pt;width:11.7pt;height:13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" filled="f" stroked="f">
              <v:textbox inset="0,0,0,0">
                <w:txbxContent>
                  <w:p w14:paraId="041FAE7D" w14:textId="77777777" w:rsidR="00C7432E" w:rsidRDefault="00974AF6">
                    <w:pPr>
                      <w:spacing w:line="264" w:lineRule="exact"/>
                      <w:ind w:left="60"/>
                      <w:rPr>
                        <w:rFonts w:ascii="PMingLiU-ExtB"/>
                        <w:sz w:val="20"/>
                      </w:rPr>
                    </w:pPr>
                    <w:r>
                      <w:rPr>
                        <w:rFonts w:ascii="PMingLiU-ExtB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PMingLiU-ExtB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PMingLiU-ExtB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PMingLiU-ExtB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PMingLiU-ExtB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DDEF" w14:textId="77777777" w:rsidR="00E057EE" w:rsidRDefault="00E057EE">
      <w:r>
        <w:separator/>
      </w:r>
    </w:p>
  </w:footnote>
  <w:footnote w:type="continuationSeparator" w:id="0">
    <w:p w14:paraId="5A5FC1F7" w14:textId="77777777" w:rsidR="00E057EE" w:rsidRDefault="00E0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0152" w14:textId="0E64ED07" w:rsidR="004E0AFB" w:rsidRDefault="004E0AFB">
    <w:pPr>
      <w:pStyle w:val="Intestazione"/>
    </w:pPr>
    <w:r>
      <w:rPr>
        <w:noProof/>
      </w:rPr>
      <w:drawing>
        <wp:inline distT="0" distB="0" distL="0" distR="0" wp14:anchorId="50E5E010" wp14:editId="4D5AD3C2">
          <wp:extent cx="6303010" cy="836295"/>
          <wp:effectExtent l="0" t="0" r="0" b="0"/>
          <wp:docPr id="7053592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068043" name="Immagine 1783068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3010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7E8A"/>
    <w:multiLevelType w:val="hybridMultilevel"/>
    <w:tmpl w:val="64A45CE0"/>
    <w:lvl w:ilvl="0" w:tplc="69BCD92E">
      <w:start w:val="1"/>
      <w:numFmt w:val="upperLetter"/>
      <w:lvlText w:val="%1)"/>
      <w:lvlJc w:val="left"/>
      <w:pPr>
        <w:ind w:left="760" w:hanging="6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B5E80BE">
      <w:numFmt w:val="bullet"/>
      <w:lvlText w:val="•"/>
      <w:lvlJc w:val="left"/>
      <w:pPr>
        <w:ind w:left="1676" w:hanging="620"/>
      </w:pPr>
      <w:rPr>
        <w:rFonts w:hint="default"/>
        <w:lang w:val="it-IT" w:eastAsia="en-US" w:bidi="ar-SA"/>
      </w:rPr>
    </w:lvl>
    <w:lvl w:ilvl="2" w:tplc="64C4500E">
      <w:numFmt w:val="bullet"/>
      <w:lvlText w:val="•"/>
      <w:lvlJc w:val="left"/>
      <w:pPr>
        <w:ind w:left="2592" w:hanging="620"/>
      </w:pPr>
      <w:rPr>
        <w:rFonts w:hint="default"/>
        <w:lang w:val="it-IT" w:eastAsia="en-US" w:bidi="ar-SA"/>
      </w:rPr>
    </w:lvl>
    <w:lvl w:ilvl="3" w:tplc="982682F2">
      <w:numFmt w:val="bullet"/>
      <w:lvlText w:val="•"/>
      <w:lvlJc w:val="left"/>
      <w:pPr>
        <w:ind w:left="3508" w:hanging="620"/>
      </w:pPr>
      <w:rPr>
        <w:rFonts w:hint="default"/>
        <w:lang w:val="it-IT" w:eastAsia="en-US" w:bidi="ar-SA"/>
      </w:rPr>
    </w:lvl>
    <w:lvl w:ilvl="4" w:tplc="02E2EC94">
      <w:numFmt w:val="bullet"/>
      <w:lvlText w:val="•"/>
      <w:lvlJc w:val="left"/>
      <w:pPr>
        <w:ind w:left="4424" w:hanging="620"/>
      </w:pPr>
      <w:rPr>
        <w:rFonts w:hint="default"/>
        <w:lang w:val="it-IT" w:eastAsia="en-US" w:bidi="ar-SA"/>
      </w:rPr>
    </w:lvl>
    <w:lvl w:ilvl="5" w:tplc="9D0C4EBE">
      <w:numFmt w:val="bullet"/>
      <w:lvlText w:val="•"/>
      <w:lvlJc w:val="left"/>
      <w:pPr>
        <w:ind w:left="5341" w:hanging="620"/>
      </w:pPr>
      <w:rPr>
        <w:rFonts w:hint="default"/>
        <w:lang w:val="it-IT" w:eastAsia="en-US" w:bidi="ar-SA"/>
      </w:rPr>
    </w:lvl>
    <w:lvl w:ilvl="6" w:tplc="49E4360A">
      <w:numFmt w:val="bullet"/>
      <w:lvlText w:val="•"/>
      <w:lvlJc w:val="left"/>
      <w:pPr>
        <w:ind w:left="6257" w:hanging="620"/>
      </w:pPr>
      <w:rPr>
        <w:rFonts w:hint="default"/>
        <w:lang w:val="it-IT" w:eastAsia="en-US" w:bidi="ar-SA"/>
      </w:rPr>
    </w:lvl>
    <w:lvl w:ilvl="7" w:tplc="782A879E">
      <w:numFmt w:val="bullet"/>
      <w:lvlText w:val="•"/>
      <w:lvlJc w:val="left"/>
      <w:pPr>
        <w:ind w:left="7173" w:hanging="620"/>
      </w:pPr>
      <w:rPr>
        <w:rFonts w:hint="default"/>
        <w:lang w:val="it-IT" w:eastAsia="en-US" w:bidi="ar-SA"/>
      </w:rPr>
    </w:lvl>
    <w:lvl w:ilvl="8" w:tplc="5D12F6F4">
      <w:numFmt w:val="bullet"/>
      <w:lvlText w:val="•"/>
      <w:lvlJc w:val="left"/>
      <w:pPr>
        <w:ind w:left="8089" w:hanging="620"/>
      </w:pPr>
      <w:rPr>
        <w:rFonts w:hint="default"/>
        <w:lang w:val="it-IT" w:eastAsia="en-US" w:bidi="ar-SA"/>
      </w:rPr>
    </w:lvl>
  </w:abstractNum>
  <w:num w:numId="1" w16cid:durableId="3608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32E"/>
    <w:rsid w:val="00145313"/>
    <w:rsid w:val="00242073"/>
    <w:rsid w:val="002B4EED"/>
    <w:rsid w:val="004E0AFB"/>
    <w:rsid w:val="0061639A"/>
    <w:rsid w:val="006A3935"/>
    <w:rsid w:val="00974AF6"/>
    <w:rsid w:val="00A41E01"/>
    <w:rsid w:val="00C7432E"/>
    <w:rsid w:val="00E0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C70F9"/>
  <w15:docId w15:val="{7475E451-92E5-442C-B2FD-4BCACEBB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50"/>
      <w:ind w:left="14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82" w:hanging="618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6A3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93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3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93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B7996-1F4B-486F-8BD4-86F90247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6096</Characters>
  <Application>Microsoft Office Word</Application>
  <DocSecurity>0</DocSecurity>
  <Lines>50</Lines>
  <Paragraphs>14</Paragraphs>
  <ScaleCrop>false</ScaleCrop>
  <Company>REGIONE ABRUZZO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ATTUAZIONE DEGLI INTERVENTI</dc:title>
  <dc:creator>Natascia Tonin</dc:creator>
  <cp:lastModifiedBy>Sante Iavarone</cp:lastModifiedBy>
  <cp:revision>3</cp:revision>
  <dcterms:created xsi:type="dcterms:W3CDTF">2026-05-21T07:22:00Z</dcterms:created>
  <dcterms:modified xsi:type="dcterms:W3CDTF">2026-05-21T07:23:00Z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2016</vt:lpwstr>
  </property>
</Properties>
</file>