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1535" w14:textId="0BA85E94" w:rsidR="004E031E" w:rsidRDefault="005B7394" w:rsidP="004E031E">
      <w:pPr>
        <w:rPr>
          <w:b/>
          <w:bCs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160AEF" wp14:editId="5541018C">
                <wp:simplePos x="0" y="0"/>
                <wp:positionH relativeFrom="column">
                  <wp:posOffset>3388360</wp:posOffset>
                </wp:positionH>
                <wp:positionV relativeFrom="paragraph">
                  <wp:posOffset>-14605</wp:posOffset>
                </wp:positionV>
                <wp:extent cx="2642870" cy="693420"/>
                <wp:effectExtent l="0" t="0" r="24130" b="1143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A7E87" w14:textId="7273F749" w:rsidR="004E031E" w:rsidRPr="005B7394" w:rsidRDefault="00DE65DB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Modello</w:t>
                            </w:r>
                            <w:r w:rsidR="004E031E" w:rsidRPr="005B73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2269" w:rsidRPr="005B73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114C693" w14:textId="32B7654D" w:rsidR="004E031E" w:rsidRPr="005B7394" w:rsidRDefault="00652269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73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CRONOPROGRAMMA</w:t>
                            </w:r>
                          </w:p>
                          <w:p w14:paraId="4E32E31C" w14:textId="5DE8C52F" w:rsidR="00472416" w:rsidRPr="005B7394" w:rsidRDefault="00652269" w:rsidP="00472416">
                            <w:pPr>
                              <w:pStyle w:val="Standard"/>
                              <w:shd w:val="clear" w:color="auto" w:fill="FFF2CC" w:themeFill="accent4" w:themeFillTint="33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73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FINANZIARIO E PROCEDURALE</w:t>
                            </w:r>
                          </w:p>
                          <w:p w14:paraId="4512E4D2" w14:textId="77777777" w:rsidR="004E031E" w:rsidRDefault="004E031E" w:rsidP="00472416">
                            <w:pPr>
                              <w:shd w:val="clear" w:color="auto" w:fill="FFF2CC" w:themeFill="accent4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0AEF" id="_x0000_t202" coordsize="21600,21600" o:spt="202" path="m,l,21600r21600,l21600,xe">
                <v:stroke joinstyle="miter"/>
                <v:path gradientshapeok="t" o:connecttype="rect"/>
              </v:shapetype>
              <v:shape id="Casella di testo 38" o:spid="_x0000_s1026" type="#_x0000_t202" style="position:absolute;margin-left:266.8pt;margin-top:-1.15pt;width:208.1pt;height:5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" filled="f" strokeweight=".5pt">
                <v:textbox>
                  <w:txbxContent>
                    <w:p w14:paraId="3A3A7E87" w14:textId="7273F749" w:rsidR="004E031E" w:rsidRPr="005B7394" w:rsidRDefault="00DE65DB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Modello</w:t>
                      </w:r>
                      <w:r w:rsidR="004E031E" w:rsidRPr="005B739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52269" w:rsidRPr="005B7394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7114C693" w14:textId="32B7654D" w:rsidR="004E031E" w:rsidRPr="005B7394" w:rsidRDefault="00652269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5B7394">
                        <w:rPr>
                          <w:b/>
                          <w:bCs/>
                          <w:sz w:val="20"/>
                          <w:szCs w:val="20"/>
                        </w:rPr>
                        <w:t>CRONOPROGRAMMA</w:t>
                      </w:r>
                    </w:p>
                    <w:p w14:paraId="4E32E31C" w14:textId="5DE8C52F" w:rsidR="00472416" w:rsidRPr="005B7394" w:rsidRDefault="00652269" w:rsidP="00472416">
                      <w:pPr>
                        <w:pStyle w:val="Standard"/>
                        <w:shd w:val="clear" w:color="auto" w:fill="FFF2CC" w:themeFill="accent4" w:themeFillTint="33"/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5B7394">
                        <w:rPr>
                          <w:b/>
                          <w:bCs/>
                          <w:sz w:val="20"/>
                          <w:szCs w:val="20"/>
                        </w:rPr>
                        <w:t>FINANZIARIO E PROCEDURALE</w:t>
                      </w:r>
                    </w:p>
                    <w:p w14:paraId="4512E4D2" w14:textId="77777777" w:rsidR="004E031E" w:rsidRDefault="004E031E" w:rsidP="00472416">
                      <w:pPr>
                        <w:shd w:val="clear" w:color="auto" w:fill="FFF2CC" w:themeFill="accent4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A41E433" w14:textId="77777777" w:rsidR="00652269" w:rsidRDefault="00652269" w:rsidP="002D3615">
      <w:pPr>
        <w:pStyle w:val="Standard"/>
        <w:spacing w:after="120"/>
        <w:jc w:val="both"/>
        <w:rPr>
          <w:rFonts w:hint="eastAsia"/>
          <w:b/>
          <w:bCs/>
        </w:rPr>
      </w:pPr>
    </w:p>
    <w:p w14:paraId="5B090B1B" w14:textId="77777777" w:rsidR="005B7394" w:rsidRDefault="005B7394" w:rsidP="00077022">
      <w:pPr>
        <w:pStyle w:val="Standard"/>
        <w:spacing w:after="120"/>
        <w:jc w:val="both"/>
        <w:rPr>
          <w:rFonts w:hint="eastAsia"/>
          <w:b/>
          <w:bCs/>
        </w:rPr>
      </w:pPr>
    </w:p>
    <w:p w14:paraId="2DFD7E62" w14:textId="77777777" w:rsidR="005B7394" w:rsidRDefault="005B7394" w:rsidP="00077022">
      <w:pPr>
        <w:pStyle w:val="Standard"/>
        <w:spacing w:after="120"/>
        <w:jc w:val="both"/>
        <w:rPr>
          <w:rFonts w:hint="eastAsia"/>
          <w:b/>
          <w:bCs/>
        </w:rPr>
      </w:pPr>
    </w:p>
    <w:p w14:paraId="3ABD5744" w14:textId="77777777" w:rsidR="005B7394" w:rsidRPr="001F2D1B" w:rsidRDefault="005B7394" w:rsidP="005B739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F28">
        <w:rPr>
          <w:rFonts w:ascii="Times New Roman" w:hAnsi="Times New Roman"/>
          <w:b/>
          <w:bCs/>
          <w:sz w:val="28"/>
          <w:szCs w:val="28"/>
        </w:rPr>
        <w:t>BANDO PER LA RIGENERAZ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CA2F28">
        <w:rPr>
          <w:rFonts w:ascii="Times New Roman" w:hAnsi="Times New Roman"/>
          <w:b/>
          <w:bCs/>
          <w:sz w:val="28"/>
          <w:szCs w:val="28"/>
        </w:rPr>
        <w:t>ONE URBANA</w:t>
      </w:r>
    </w:p>
    <w:p w14:paraId="2CA1B109" w14:textId="016466C4" w:rsidR="005B7394" w:rsidRPr="00591D23" w:rsidRDefault="005B7394" w:rsidP="005B7394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hd w:val="clear" w:color="auto" w:fill="FFF2C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CONCESSIONE DI “</w:t>
      </w:r>
      <w:r w:rsidRPr="00591D23">
        <w:rPr>
          <w:rFonts w:ascii="Times New Roman" w:hAnsi="Times New Roman"/>
          <w:b/>
          <w:bCs/>
          <w:sz w:val="28"/>
          <w:szCs w:val="28"/>
        </w:rPr>
        <w:t>CONTRIBUTI AI COMUNI CON POPOLAZIONE INFERIORE A 30 MILA ABITANTI PER LA RIQUALIFICAZIONE URBAN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Pr="00591D23"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115FEBFE" w14:textId="11CFAAAD" w:rsidR="00AE6B7E" w:rsidRPr="005B7394" w:rsidRDefault="00AE6B7E" w:rsidP="00AE6B7E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14:paraId="3D17387C" w14:textId="08B37120" w:rsidR="00D54667" w:rsidRPr="005B7394" w:rsidRDefault="00D54667" w:rsidP="00D546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SOGGETTO PROPONENTE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D54667" w14:paraId="0352C636" w14:textId="77777777" w:rsidTr="00C26B55">
        <w:trPr>
          <w:trHeight w:val="1257"/>
        </w:trPr>
        <w:tc>
          <w:tcPr>
            <w:tcW w:w="9628" w:type="dxa"/>
          </w:tcPr>
          <w:p w14:paraId="3EDEC5B0" w14:textId="77777777" w:rsidR="00D54667" w:rsidRDefault="00D54667" w:rsidP="00C26B55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</w:p>
        </w:tc>
      </w:tr>
    </w:tbl>
    <w:p w14:paraId="7C3A73AD" w14:textId="010466D3" w:rsidR="00D54667" w:rsidRDefault="00D546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6714A9" w14:textId="19CF5622" w:rsidR="00D54667" w:rsidRPr="00D54667" w:rsidRDefault="00D54667" w:rsidP="00D54667">
      <w:pPr>
        <w:pStyle w:val="Standard"/>
        <w:spacing w:line="360" w:lineRule="auto"/>
        <w:jc w:val="both"/>
        <w:rPr>
          <w:rFonts w:hint="eastAsia"/>
          <w:b/>
        </w:rPr>
      </w:pPr>
      <w:r w:rsidRPr="00D54667">
        <w:rPr>
          <w:b/>
        </w:rPr>
        <w:t>LINEA DI INTERVENTO</w:t>
      </w:r>
    </w:p>
    <w:tbl>
      <w:tblPr>
        <w:tblStyle w:val="Grigliatabella"/>
        <w:tblpPr w:leftFromText="141" w:rightFromText="141" w:vertAnchor="text" w:horzAnchor="margin" w:tblpY="86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9020"/>
      </w:tblGrid>
      <w:tr w:rsidR="00D54667" w:rsidRPr="008F3713" w14:paraId="31449599" w14:textId="77777777" w:rsidTr="00D54667">
        <w:sdt>
          <w:sdtPr>
            <w:rPr>
              <w:rFonts w:hint="eastAsia"/>
              <w:b/>
              <w:bCs/>
              <w:sz w:val="28"/>
              <w:szCs w:val="28"/>
            </w:rPr>
            <w:id w:val="139137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</w:tcPr>
              <w:p w14:paraId="4E906A9A" w14:textId="77777777" w:rsidR="00D54667" w:rsidRPr="008F3713" w:rsidRDefault="00D54667" w:rsidP="00D54667">
                <w:pPr>
                  <w:pStyle w:val="Standard"/>
                  <w:spacing w:line="360" w:lineRule="auto"/>
                  <w:jc w:val="center"/>
                  <w:rPr>
                    <w:rFonts w:hint="eastAsia"/>
                    <w:b/>
                    <w:bCs/>
                    <w:sz w:val="28"/>
                    <w:szCs w:val="28"/>
                  </w:rPr>
                </w:pPr>
                <w:r w:rsidRPr="008F371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155677F4" w14:textId="604B141C" w:rsidR="00D54667" w:rsidRPr="008F3713" w:rsidRDefault="00D54667" w:rsidP="00D54667">
            <w:pPr>
              <w:pStyle w:val="Standard"/>
              <w:spacing w:line="360" w:lineRule="auto"/>
              <w:ind w:left="-23" w:firstLine="23"/>
              <w:jc w:val="both"/>
              <w:rPr>
                <w:rFonts w:hint="eastAsia"/>
              </w:rPr>
            </w:pPr>
            <w:r>
              <w:t xml:space="preserve">LINEA A </w:t>
            </w:r>
          </w:p>
        </w:tc>
      </w:tr>
      <w:tr w:rsidR="00D54667" w:rsidRPr="008F3713" w14:paraId="5AFB2404" w14:textId="77777777" w:rsidTr="00D54667">
        <w:sdt>
          <w:sdtPr>
            <w:rPr>
              <w:rFonts w:hint="eastAsia"/>
              <w:b/>
              <w:bCs/>
              <w:sz w:val="28"/>
              <w:szCs w:val="28"/>
            </w:rPr>
            <w:id w:val="193245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</w:tcPr>
              <w:p w14:paraId="2F2BCCC6" w14:textId="77777777" w:rsidR="00D54667" w:rsidRPr="008F3713" w:rsidRDefault="00D54667" w:rsidP="00D54667">
                <w:pPr>
                  <w:pStyle w:val="Standard"/>
                  <w:spacing w:line="360" w:lineRule="auto"/>
                  <w:jc w:val="center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 w:rsidRPr="008F371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20" w:type="dxa"/>
          </w:tcPr>
          <w:p w14:paraId="3E5B98A1" w14:textId="15E58F79" w:rsidR="00D54667" w:rsidRPr="008F3713" w:rsidRDefault="00D54667" w:rsidP="00D54667">
            <w:pPr>
              <w:pStyle w:val="Standard"/>
              <w:spacing w:line="360" w:lineRule="auto"/>
              <w:ind w:left="-23" w:firstLine="23"/>
              <w:jc w:val="both"/>
              <w:rPr>
                <w:rFonts w:hint="eastAsia"/>
              </w:rPr>
            </w:pPr>
            <w:r>
              <w:t>LINEA B</w:t>
            </w:r>
          </w:p>
        </w:tc>
      </w:tr>
    </w:tbl>
    <w:p w14:paraId="20E968D2" w14:textId="77777777" w:rsidR="00D54667" w:rsidRDefault="00D546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C72062" w14:textId="77E08AD1" w:rsidR="005B7394" w:rsidRPr="005B7394" w:rsidRDefault="005B7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7394">
        <w:rPr>
          <w:rFonts w:ascii="Times New Roman" w:hAnsi="Times New Roman" w:cs="Times New Roman"/>
          <w:b/>
          <w:bCs/>
          <w:sz w:val="24"/>
          <w:szCs w:val="24"/>
        </w:rPr>
        <w:t xml:space="preserve">TITOLO INTERVENTO 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0678CD" w14:paraId="54D81CC1" w14:textId="77777777" w:rsidTr="00D54667">
        <w:trPr>
          <w:trHeight w:val="1464"/>
        </w:trPr>
        <w:tc>
          <w:tcPr>
            <w:tcW w:w="9628" w:type="dxa"/>
          </w:tcPr>
          <w:p w14:paraId="743CA022" w14:textId="77777777" w:rsidR="000678CD" w:rsidRDefault="000678CD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</w:p>
        </w:tc>
      </w:tr>
    </w:tbl>
    <w:p w14:paraId="09320568" w14:textId="77777777" w:rsidR="005B7394" w:rsidRDefault="005B7394"/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3402"/>
        <w:gridCol w:w="3686"/>
        <w:gridCol w:w="2551"/>
      </w:tblGrid>
      <w:tr w:rsidR="002D3615" w14:paraId="1822C922" w14:textId="4F546391" w:rsidTr="005B7394">
        <w:trPr>
          <w:trHeight w:val="4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AD185" w14:textId="3CB22B01" w:rsidR="002D3615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importo totale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A74C" w14:textId="08129854" w:rsidR="002D3615" w:rsidRPr="009D7BE6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7C9135" w14:textId="77777777" w:rsidR="002D3615" w:rsidRPr="009D7BE6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2D3615" w14:paraId="0BF5F206" w14:textId="0CDB8ECD" w:rsidTr="005B7394">
        <w:trPr>
          <w:trHeight w:val="406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80F81" w14:textId="51BDF1EB" w:rsidR="002D3615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finanziamento richiesto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9BEF" w14:textId="4C6A7C12" w:rsidR="002D3615" w:rsidRPr="009D7BE6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1FB5A" w14:textId="77777777" w:rsidR="002D3615" w:rsidRPr="009D7BE6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  <w:tr w:rsidR="002D3615" w14:paraId="251A4DB5" w14:textId="0D14A455" w:rsidTr="005B7394">
        <w:trPr>
          <w:trHeight w:val="26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27BA1" w14:textId="4B4C6095" w:rsidR="002D3615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cofinanziamento comune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34DCDB" w14:textId="7CB85C9A" w:rsidR="002D3615" w:rsidRPr="009D7BE6" w:rsidRDefault="002D3615" w:rsidP="009D7BE6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1549" w14:textId="2E4AB068" w:rsidR="002D3615" w:rsidRPr="009D7BE6" w:rsidRDefault="002D3615" w:rsidP="009D7BE6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 xml:space="preserve">pari al </w:t>
            </w:r>
            <w:r>
              <w:rPr>
                <w:b/>
                <w:bCs/>
              </w:rPr>
              <w:t>…….…</w:t>
            </w:r>
            <w:r w:rsidRPr="009D7BE6">
              <w:rPr>
                <w:b/>
                <w:bCs/>
              </w:rPr>
              <w:t>%</w:t>
            </w:r>
          </w:p>
        </w:tc>
      </w:tr>
      <w:tr w:rsidR="002D3615" w14:paraId="4AC74391" w14:textId="1ACA8B81" w:rsidTr="005B7394">
        <w:trPr>
          <w:trHeight w:val="27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483BBB" w14:textId="7EF6B62F" w:rsidR="002D3615" w:rsidRDefault="002D3615" w:rsidP="00AE6B7E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t>altre fonti di finanziamento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E9EE" w14:textId="1942D826" w:rsidR="002D3615" w:rsidRPr="009D7BE6" w:rsidRDefault="002D3615" w:rsidP="009D7BE6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  <w:r w:rsidRPr="009D7BE6">
              <w:rPr>
                <w:b/>
                <w:bCs/>
              </w:rPr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56A29C" w14:textId="77777777" w:rsidR="002D3615" w:rsidRPr="009D7BE6" w:rsidRDefault="002D3615" w:rsidP="009D7BE6">
            <w:pPr>
              <w:pStyle w:val="Standard"/>
              <w:spacing w:line="360" w:lineRule="auto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6F88761F" w14:textId="67079BFC" w:rsidR="005B7394" w:rsidRDefault="005B7394" w:rsidP="00AE6B7E">
      <w:pPr>
        <w:pStyle w:val="Standard"/>
        <w:spacing w:line="360" w:lineRule="auto"/>
        <w:jc w:val="both"/>
      </w:pPr>
    </w:p>
    <w:p w14:paraId="1F701BB6" w14:textId="5FB33880" w:rsidR="00A746E3" w:rsidRPr="00A746E3" w:rsidRDefault="00A746E3" w:rsidP="00AE6B7E">
      <w:pPr>
        <w:pStyle w:val="Standard"/>
        <w:spacing w:line="360" w:lineRule="auto"/>
        <w:jc w:val="both"/>
        <w:rPr>
          <w:rFonts w:hint="eastAsia"/>
          <w:b/>
          <w:bCs/>
        </w:rPr>
      </w:pPr>
      <w:bookmarkStart w:id="0" w:name="_GoBack"/>
      <w:bookmarkEnd w:id="0"/>
      <w:r w:rsidRPr="00A746E3">
        <w:rPr>
          <w:b/>
          <w:bCs/>
        </w:rPr>
        <w:lastRenderedPageBreak/>
        <w:t>CRONOPROGRAMMA PROCEDURALE</w:t>
      </w:r>
      <w:r w:rsidR="00077022" w:rsidRPr="00077022">
        <w:rPr>
          <w:rStyle w:val="Rimandonotaapidipagina"/>
          <w:rFonts w:hint="eastAsia"/>
          <w:color w:val="FF0000"/>
        </w:rPr>
        <w:footnoteReference w:id="1"/>
      </w: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077022" w:rsidRPr="005B7394" w14:paraId="3797B552" w14:textId="77777777" w:rsidTr="00077022">
        <w:trPr>
          <w:trHeight w:val="24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2C7BC" w14:textId="26CCC908" w:rsidR="00077022" w:rsidRPr="005B7394" w:rsidRDefault="00077022" w:rsidP="0007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FASE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546CC" w14:textId="37D194A9" w:rsidR="00077022" w:rsidRPr="005B7394" w:rsidRDefault="00077022" w:rsidP="0007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9CF3C" w14:textId="1D84702F" w:rsidR="00077022" w:rsidRPr="005B7394" w:rsidRDefault="00077022" w:rsidP="0007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00371" w14:textId="67B174E7" w:rsidR="00077022" w:rsidRPr="005B7394" w:rsidRDefault="00077022" w:rsidP="0007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0ED4E" w14:textId="04AA7DDF" w:rsidR="00077022" w:rsidRPr="005B7394" w:rsidRDefault="00077022" w:rsidP="0007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C8859" w14:textId="1CECE9EE" w:rsidR="00077022" w:rsidRPr="005B7394" w:rsidRDefault="00077022" w:rsidP="0007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2029</w:t>
            </w:r>
          </w:p>
        </w:tc>
      </w:tr>
      <w:tr w:rsidR="00077022" w:rsidRPr="005B7394" w14:paraId="302D8B98" w14:textId="77777777" w:rsidTr="00077022">
        <w:trPr>
          <w:trHeight w:val="24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3CF59" w14:textId="77777777" w:rsidR="00A746E3" w:rsidRPr="005B7394" w:rsidRDefault="00A746E3" w:rsidP="003C6439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66AE3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F7356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88129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FD05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8A0A0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7001A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BC774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F771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8B845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22621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 </w:t>
            </w:r>
            <w:proofErr w:type="spellStart"/>
            <w:r w:rsidRPr="005B73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sem</w:t>
            </w:r>
            <w:proofErr w:type="spellEnd"/>
          </w:p>
        </w:tc>
      </w:tr>
      <w:tr w:rsidR="00A746E3" w:rsidRPr="005B7394" w14:paraId="6EF6CC17" w14:textId="77777777" w:rsidTr="00A746E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4119" w14:textId="253BAD59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4">
              <w:rPr>
                <w:rFonts w:ascii="Times New Roman" w:hAnsi="Times New Roman" w:cs="Times New Roman"/>
                <w:bCs/>
                <w:sz w:val="20"/>
                <w:szCs w:val="20"/>
              </w:rPr>
              <w:t>Approvazione del D.I.P.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5637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58AA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660D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099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E069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D551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4E9B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636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511F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B88D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A746E3" w:rsidRPr="005B7394" w14:paraId="2D2C9BD7" w14:textId="77777777" w:rsidTr="00A746E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689B" w14:textId="06B252A1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4">
              <w:rPr>
                <w:rFonts w:ascii="Times New Roman" w:hAnsi="Times New Roman" w:cs="Times New Roman"/>
                <w:bCs/>
                <w:sz w:val="20"/>
                <w:szCs w:val="20"/>
              </w:rPr>
              <w:t>Affidamento servizi tecnici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08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385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7A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A8EA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ED86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29B0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017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350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8F8C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5BF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A746E3" w:rsidRPr="005B7394" w14:paraId="0B1F4DBC" w14:textId="77777777" w:rsidTr="00A746E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F9B" w14:textId="3D71A968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4">
              <w:rPr>
                <w:rFonts w:ascii="Times New Roman" w:hAnsi="Times New Roman" w:cs="Times New Roman"/>
                <w:bCs/>
                <w:sz w:val="20"/>
                <w:szCs w:val="20"/>
              </w:rPr>
              <w:t>Progetto esecutivo e pareri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635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47B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BBD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A81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7E3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A362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9A01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312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E0AF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DCB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A746E3" w:rsidRPr="005B7394" w14:paraId="455C8E49" w14:textId="77777777" w:rsidTr="00A746E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AD12" w14:textId="35157702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Verifica, validazione e approvazione progetto esecutivo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6B9A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12E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17F5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FF53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ED9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CE9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756F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CE2F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B704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B68" w14:textId="77777777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A746E3" w:rsidRPr="005B7394" w14:paraId="51238AEC" w14:textId="77777777" w:rsidTr="00A746E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9CAD" w14:textId="31929452" w:rsidR="00A746E3" w:rsidRPr="005B7394" w:rsidRDefault="00A746E3" w:rsidP="003C64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4">
              <w:rPr>
                <w:rFonts w:ascii="Times New Roman" w:hAnsi="Times New Roman" w:cs="Times New Roman"/>
                <w:bCs/>
                <w:sz w:val="20"/>
                <w:szCs w:val="20"/>
              </w:rPr>
              <w:t>Gara d’appalto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7ED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3B55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1CB9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DF6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9E85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A39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E89B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4B5D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C73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4D35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6E3" w:rsidRPr="005B7394" w14:paraId="1F73FF36" w14:textId="77777777" w:rsidTr="00A746E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111" w14:textId="715D443C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4">
              <w:rPr>
                <w:rFonts w:ascii="Times New Roman" w:hAnsi="Times New Roman" w:cs="Times New Roman"/>
                <w:bCs/>
                <w:sz w:val="20"/>
                <w:szCs w:val="20"/>
              </w:rPr>
              <w:t>Esecuzione dei lavori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826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DA8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42F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E3DC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3F05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8354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DF32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450E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CCEE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8BB2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6E3" w:rsidRPr="005B7394" w14:paraId="40C6C92A" w14:textId="77777777" w:rsidTr="00A746E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8CB" w14:textId="220F9B73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394">
              <w:rPr>
                <w:rFonts w:ascii="Times New Roman" w:hAnsi="Times New Roman" w:cs="Times New Roman"/>
                <w:bCs/>
                <w:sz w:val="20"/>
                <w:szCs w:val="20"/>
              </w:rPr>
              <w:t>Fine lavori e collaudo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AA2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F5E2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BF4E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1C3B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D7E2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A169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EB4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F71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C26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CF6F" w14:textId="77777777" w:rsidR="00A746E3" w:rsidRPr="005B7394" w:rsidRDefault="00A746E3" w:rsidP="00A746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9DCF67" w14:textId="77777777" w:rsidR="00A746E3" w:rsidRDefault="00A746E3" w:rsidP="00A746E3">
      <w:pPr>
        <w:spacing w:after="0" w:line="240" w:lineRule="auto"/>
      </w:pPr>
    </w:p>
    <w:p w14:paraId="305288A2" w14:textId="77777777" w:rsidR="00A746E3" w:rsidRPr="00BA7204" w:rsidRDefault="00A746E3" w:rsidP="00A746E3">
      <w:pPr>
        <w:spacing w:after="0" w:line="240" w:lineRule="auto"/>
      </w:pPr>
    </w:p>
    <w:p w14:paraId="69508099" w14:textId="60829531" w:rsidR="00A746E3" w:rsidRPr="00A746E3" w:rsidRDefault="00A746E3" w:rsidP="00A746E3">
      <w:pPr>
        <w:pStyle w:val="Standard"/>
        <w:spacing w:line="360" w:lineRule="auto"/>
        <w:jc w:val="both"/>
        <w:rPr>
          <w:rFonts w:hint="eastAsia"/>
          <w:b/>
          <w:bCs/>
        </w:rPr>
      </w:pPr>
      <w:r w:rsidRPr="00A746E3">
        <w:rPr>
          <w:b/>
          <w:bCs/>
        </w:rPr>
        <w:t>CRONOPROGRAMMA FINANZIARIO</w:t>
      </w:r>
      <w:r w:rsidR="00077022" w:rsidRPr="00241CD7">
        <w:rPr>
          <w:rStyle w:val="Rimandonotaapidipagina"/>
          <w:b/>
          <w:bCs/>
          <w:color w:val="FF0000"/>
          <w:sz w:val="20"/>
          <w:szCs w:val="20"/>
        </w:rPr>
        <w:footnoteReference w:id="2"/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1276"/>
        <w:gridCol w:w="1276"/>
      </w:tblGrid>
      <w:tr w:rsidR="00077022" w:rsidRPr="00241CD7" w14:paraId="183AE7C3" w14:textId="77777777" w:rsidTr="00077022">
        <w:trPr>
          <w:trHeight w:val="24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B5928" w14:textId="77777777" w:rsidR="00A746E3" w:rsidRPr="00241CD7" w:rsidRDefault="00A746E3" w:rsidP="003C643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1CD7">
              <w:rPr>
                <w:b/>
                <w:bCs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3CD8425A" w14:textId="0EBA57E2" w:rsidR="00A746E3" w:rsidRPr="00241CD7" w:rsidRDefault="00A746E3" w:rsidP="003C643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1CD7">
              <w:rPr>
                <w:b/>
                <w:bCs/>
                <w:color w:val="FF0000"/>
                <w:sz w:val="20"/>
                <w:szCs w:val="20"/>
              </w:rPr>
              <w:t>202</w:t>
            </w:r>
            <w:r w:rsidR="00077022" w:rsidRPr="00241CD7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4F7642F9" w14:textId="71EBC69D" w:rsidR="00A746E3" w:rsidRPr="00241CD7" w:rsidRDefault="00A746E3" w:rsidP="003C643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1CD7">
              <w:rPr>
                <w:b/>
                <w:bCs/>
                <w:color w:val="FF0000"/>
                <w:sz w:val="20"/>
                <w:szCs w:val="20"/>
              </w:rPr>
              <w:t>202</w:t>
            </w:r>
            <w:r w:rsidR="00077022" w:rsidRPr="00241CD7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06F420DA" w14:textId="1EEE2B4A" w:rsidR="00A746E3" w:rsidRPr="00241CD7" w:rsidRDefault="00A746E3" w:rsidP="003C643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1CD7">
              <w:rPr>
                <w:b/>
                <w:bCs/>
                <w:color w:val="FF0000"/>
                <w:sz w:val="20"/>
                <w:szCs w:val="20"/>
              </w:rPr>
              <w:t>202</w:t>
            </w:r>
            <w:r w:rsidR="00077022" w:rsidRPr="00241CD7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5E9D0F3B" w14:textId="2FBBB19C" w:rsidR="00A746E3" w:rsidRPr="00241CD7" w:rsidRDefault="00A746E3" w:rsidP="003C643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1CD7">
              <w:rPr>
                <w:b/>
                <w:bCs/>
                <w:color w:val="FF0000"/>
                <w:sz w:val="20"/>
                <w:szCs w:val="20"/>
              </w:rPr>
              <w:t>202</w:t>
            </w:r>
            <w:r w:rsidR="00077022" w:rsidRPr="00241CD7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4A5E2193" w14:textId="72B1411B" w:rsidR="00A746E3" w:rsidRPr="00241CD7" w:rsidRDefault="00A746E3" w:rsidP="003C643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1CD7">
              <w:rPr>
                <w:b/>
                <w:bCs/>
                <w:color w:val="FF0000"/>
                <w:sz w:val="20"/>
                <w:szCs w:val="20"/>
              </w:rPr>
              <w:t>202</w:t>
            </w:r>
            <w:r w:rsidR="00077022" w:rsidRPr="00241CD7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554089" w:rsidRPr="00CD17AE" w14:paraId="4B2053BA" w14:textId="77777777" w:rsidTr="00077022">
        <w:trPr>
          <w:trHeight w:val="5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9D1C6" w14:textId="4AEA2802" w:rsidR="00554089" w:rsidRPr="00BA7204" w:rsidRDefault="00554089" w:rsidP="003C64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7204"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  <w:sz w:val="20"/>
                <w:szCs w:val="20"/>
              </w:rPr>
              <w:t xml:space="preserve"> …………………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5159AC" w14:textId="0C3754A0" w:rsidR="00554089" w:rsidRPr="00BA7204" w:rsidRDefault="00077022" w:rsidP="00A746E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9CC91" w14:textId="16F3E415" w:rsidR="00554089" w:rsidRPr="000F3852" w:rsidRDefault="00077022" w:rsidP="00A746E3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59892E" w14:textId="5DDC8767" w:rsidR="00554089" w:rsidRPr="000F3852" w:rsidRDefault="00554089" w:rsidP="00A746E3">
            <w:pPr>
              <w:spacing w:after="0" w:line="240" w:lineRule="auto"/>
              <w:ind w:right="-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F06D86" w14:textId="704353E1" w:rsidR="00554089" w:rsidRPr="000F3852" w:rsidRDefault="00554089" w:rsidP="00A746E3">
            <w:pPr>
              <w:spacing w:after="0" w:line="240" w:lineRule="auto"/>
              <w:ind w:right="-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A66FEA" w14:textId="61F5DA4B" w:rsidR="00554089" w:rsidRPr="000F3852" w:rsidRDefault="00554089" w:rsidP="00A746E3">
            <w:pPr>
              <w:spacing w:after="0" w:line="240" w:lineRule="auto"/>
              <w:ind w:right="-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 …………...</w:t>
            </w:r>
          </w:p>
        </w:tc>
      </w:tr>
      <w:tr w:rsidR="00077022" w:rsidRPr="00CD17AE" w14:paraId="0991E495" w14:textId="77777777" w:rsidTr="00077022">
        <w:trPr>
          <w:trHeight w:val="1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B519" w14:textId="581EF129" w:rsidR="00077022" w:rsidRPr="00BA7204" w:rsidRDefault="00077022" w:rsidP="0007702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205774" w14:textId="75DCA407" w:rsidR="00077022" w:rsidRPr="00077022" w:rsidRDefault="00077022" w:rsidP="00077022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07702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it-IT"/>
              </w:rPr>
              <w:t>7%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C7A8AC" w14:textId="3DD10ADB" w:rsidR="00077022" w:rsidRPr="00077022" w:rsidRDefault="00077022" w:rsidP="00077022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07702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it-IT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9EBCC8" w14:textId="3DC21F1C" w:rsidR="00077022" w:rsidRPr="00077022" w:rsidRDefault="00077022" w:rsidP="00077022">
            <w:pPr>
              <w:spacing w:after="0" w:line="240" w:lineRule="auto"/>
              <w:ind w:right="-70"/>
              <w:jc w:val="right"/>
              <w:rPr>
                <w:b/>
                <w:bCs/>
                <w:sz w:val="16"/>
                <w:szCs w:val="16"/>
              </w:rPr>
            </w:pPr>
            <w:r w:rsidRPr="0007702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it-IT"/>
              </w:rPr>
              <w:t>30%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BD0685" w14:textId="272B2EE2" w:rsidR="00077022" w:rsidRPr="00077022" w:rsidRDefault="00077022" w:rsidP="00077022">
            <w:pPr>
              <w:spacing w:after="0" w:line="240" w:lineRule="auto"/>
              <w:ind w:right="-70"/>
              <w:jc w:val="right"/>
              <w:rPr>
                <w:b/>
                <w:bCs/>
                <w:sz w:val="16"/>
                <w:szCs w:val="16"/>
              </w:rPr>
            </w:pPr>
            <w:r w:rsidRPr="0007702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it-IT"/>
              </w:rPr>
              <w:t>30%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AFE932" w14:textId="2EAE9F80" w:rsidR="00077022" w:rsidRPr="00077022" w:rsidRDefault="00077022" w:rsidP="00077022">
            <w:pPr>
              <w:spacing w:after="0" w:line="240" w:lineRule="auto"/>
              <w:ind w:right="-70"/>
              <w:jc w:val="right"/>
              <w:rPr>
                <w:b/>
                <w:bCs/>
                <w:sz w:val="16"/>
                <w:szCs w:val="16"/>
              </w:rPr>
            </w:pPr>
            <w:r w:rsidRPr="0007702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it-IT"/>
              </w:rPr>
              <w:t>33%</w:t>
            </w:r>
          </w:p>
        </w:tc>
      </w:tr>
    </w:tbl>
    <w:p w14:paraId="3238D9BE" w14:textId="77777777" w:rsidR="00A746E3" w:rsidRDefault="00A746E3" w:rsidP="00A746E3"/>
    <w:p w14:paraId="7508F18A" w14:textId="4DAEB749" w:rsidR="00D422A1" w:rsidRDefault="00554089" w:rsidP="00D422A1">
      <w:pPr>
        <w:pStyle w:val="Standard"/>
        <w:spacing w:line="360" w:lineRule="auto"/>
        <w:ind w:left="5664" w:firstLine="708"/>
        <w:rPr>
          <w:rFonts w:hint="eastAsia"/>
        </w:rPr>
      </w:pPr>
      <w:r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ACD25D" wp14:editId="3170F056">
                <wp:simplePos x="0" y="0"/>
                <wp:positionH relativeFrom="column">
                  <wp:posOffset>2701290</wp:posOffset>
                </wp:positionH>
                <wp:positionV relativeFrom="paragraph">
                  <wp:posOffset>203835</wp:posOffset>
                </wp:positionV>
                <wp:extent cx="3330054" cy="281940"/>
                <wp:effectExtent l="0" t="0" r="3810" b="381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3684C" w14:textId="2C0FCD25" w:rsidR="005F17CE" w:rsidRPr="0008587F" w:rsidRDefault="005F17CE" w:rsidP="00A74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8587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(Firma digitale del </w:t>
                            </w:r>
                            <w:r w:rsidR="00A746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RUP)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D25D" id="Casella di testo 23" o:spid="_x0000_s1027" type="#_x0000_t202" style="position:absolute;left:0;text-align:left;margin-left:212.7pt;margin-top:16.05pt;width:262.2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" fillcolor="white [3201]" stroked="f" strokeweight=".5pt">
                <v:textbox>
                  <w:txbxContent>
                    <w:p w14:paraId="5893684C" w14:textId="2C0FCD25" w:rsidR="005F17CE" w:rsidRPr="0008587F" w:rsidRDefault="005F17CE" w:rsidP="00A746E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8587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(Firma digitale del </w:t>
                      </w:r>
                      <w:r w:rsidR="00A746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RUP)</w:t>
                      </w:r>
                    </w:p>
                  </w:txbxContent>
                </v:textbox>
              </v:shape>
            </w:pict>
          </mc:Fallback>
        </mc:AlternateContent>
      </w:r>
      <w:r w:rsidR="00D422A1">
        <w:t>FIRMA</w:t>
      </w:r>
    </w:p>
    <w:p w14:paraId="2493D6F2" w14:textId="745FA3D0" w:rsidR="00AE6B7E" w:rsidRDefault="0008587F" w:rsidP="00D51A9C">
      <w:pPr>
        <w:pStyle w:val="Standard"/>
        <w:spacing w:line="360" w:lineRule="auto"/>
        <w:rPr>
          <w:rFonts w:hint="eastAsia"/>
        </w:rPr>
      </w:pPr>
      <w:r>
        <w:t xml:space="preserve"> </w:t>
      </w:r>
    </w:p>
    <w:p w14:paraId="5320A75F" w14:textId="797310C5" w:rsidR="005A1F28" w:rsidRDefault="005A1F28" w:rsidP="005A1F28">
      <w:pPr>
        <w:pStyle w:val="Standard"/>
        <w:jc w:val="center"/>
        <w:rPr>
          <w:rFonts w:hint="eastAsia"/>
          <w:b/>
          <w:bCs/>
        </w:rPr>
      </w:pPr>
    </w:p>
    <w:sectPr w:rsidR="005A1F28" w:rsidSect="00C533B4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EF47" w14:textId="77777777" w:rsidR="00A361C0" w:rsidRDefault="00A361C0" w:rsidP="003F39B5">
      <w:pPr>
        <w:spacing w:after="0" w:line="240" w:lineRule="auto"/>
      </w:pPr>
      <w:r>
        <w:separator/>
      </w:r>
    </w:p>
  </w:endnote>
  <w:endnote w:type="continuationSeparator" w:id="0">
    <w:p w14:paraId="6F13E529" w14:textId="77777777" w:rsidR="00A361C0" w:rsidRDefault="00A361C0" w:rsidP="003F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11334"/>
      <w:docPartObj>
        <w:docPartGallery w:val="Page Numbers (Bottom of Page)"/>
        <w:docPartUnique/>
      </w:docPartObj>
    </w:sdtPr>
    <w:sdtEndPr/>
    <w:sdtContent>
      <w:p w14:paraId="6E925434" w14:textId="2EFE8DA0" w:rsidR="005F17CE" w:rsidRDefault="005F1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67">
          <w:rPr>
            <w:noProof/>
          </w:rPr>
          <w:t>2</w:t>
        </w:r>
        <w:r>
          <w:fldChar w:fldCharType="end"/>
        </w:r>
      </w:p>
    </w:sdtContent>
  </w:sdt>
  <w:p w14:paraId="7EB55469" w14:textId="77777777" w:rsidR="005F17CE" w:rsidRDefault="005F17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255D6" w14:textId="0CDF7755" w:rsidR="005F17CE" w:rsidRDefault="005F17CE">
    <w:pPr>
      <w:pStyle w:val="Pidipagina"/>
      <w:jc w:val="right"/>
    </w:pPr>
  </w:p>
  <w:p w14:paraId="1EA3B176" w14:textId="77777777" w:rsidR="005F17CE" w:rsidRDefault="005F1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6E49" w14:textId="77777777" w:rsidR="00A361C0" w:rsidRDefault="00A361C0" w:rsidP="003F39B5">
      <w:pPr>
        <w:spacing w:after="0" w:line="240" w:lineRule="auto"/>
      </w:pPr>
      <w:r>
        <w:separator/>
      </w:r>
    </w:p>
  </w:footnote>
  <w:footnote w:type="continuationSeparator" w:id="0">
    <w:p w14:paraId="35B97B48" w14:textId="77777777" w:rsidR="00A361C0" w:rsidRDefault="00A361C0" w:rsidP="003F39B5">
      <w:pPr>
        <w:spacing w:after="0" w:line="240" w:lineRule="auto"/>
      </w:pPr>
      <w:r>
        <w:continuationSeparator/>
      </w:r>
    </w:p>
  </w:footnote>
  <w:footnote w:id="1">
    <w:p w14:paraId="798B7FBB" w14:textId="41384571" w:rsidR="00077022" w:rsidRDefault="00077022">
      <w:pPr>
        <w:pStyle w:val="Testonotaapidipagina"/>
        <w:rPr>
          <w:rFonts w:hint="eastAsia"/>
        </w:rPr>
      </w:pPr>
      <w:r w:rsidRPr="00077022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L</w:t>
      </w:r>
      <w:r>
        <w:t>e fasi possono essere modificate, ma non la scansione temporale in semestri</w:t>
      </w:r>
    </w:p>
  </w:footnote>
  <w:footnote w:id="2">
    <w:p w14:paraId="0CA256D7" w14:textId="77777777" w:rsidR="00077022" w:rsidRDefault="00077022" w:rsidP="00077022">
      <w:pPr>
        <w:pStyle w:val="Testonotaapidipagina"/>
        <w:rPr>
          <w:rFonts w:hint="eastAsia"/>
        </w:rPr>
      </w:pPr>
      <w:r w:rsidRPr="00077022">
        <w:rPr>
          <w:rStyle w:val="Rimandonotaapidipagina"/>
          <w:rFonts w:hint="eastAsia"/>
          <w:b/>
          <w:bCs/>
          <w:color w:val="FF0000"/>
        </w:rPr>
        <w:footnoteRef/>
      </w:r>
      <w:r>
        <w:rPr>
          <w:rFonts w:hint="eastAsia"/>
        </w:rPr>
        <w:t xml:space="preserve"> </w:t>
      </w:r>
      <w:r>
        <w:t>L’importo totale deve essere suddiviso per le varie annualità nel rispetto delle percentuali indicate che sono immodificabili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944D" w14:textId="77777777" w:rsidR="00F35F8C" w:rsidRDefault="00F35F8C" w:rsidP="00F35F8C">
    <w:pPr>
      <w:pStyle w:val="Intestazione"/>
      <w:pBdr>
        <w:bottom w:val="single" w:sz="4" w:space="1" w:color="auto"/>
      </w:pBdr>
      <w:tabs>
        <w:tab w:val="clear" w:pos="9638"/>
      </w:tabs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24B4DD85" wp14:editId="49A2F43C">
          <wp:extent cx="5878415" cy="1007047"/>
          <wp:effectExtent l="0" t="0" r="0" b="0"/>
          <wp:docPr id="6" name="Immagine 6" descr="C:\Users\patrizia.deiulis\AppData\Local\Microsoft\Windows\INetCache\Content.Word\stringa-ABRUZZO+COES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trizia.deiulis\AppData\Local\Microsoft\Windows\INetCache\Content.Word\stringa-ABRUZZO+COES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0510" cy="101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6361AB" w14:textId="65122613" w:rsidR="005F17CE" w:rsidRPr="00F35F8C" w:rsidRDefault="005F17CE" w:rsidP="00F35F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D0F"/>
    <w:multiLevelType w:val="hybridMultilevel"/>
    <w:tmpl w:val="436864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2067"/>
    <w:multiLevelType w:val="hybridMultilevel"/>
    <w:tmpl w:val="AD308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2354"/>
    <w:multiLevelType w:val="hybridMultilevel"/>
    <w:tmpl w:val="0B421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049"/>
    <w:multiLevelType w:val="hybridMultilevel"/>
    <w:tmpl w:val="5994E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A524E"/>
    <w:multiLevelType w:val="hybridMultilevel"/>
    <w:tmpl w:val="D3506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BCA"/>
    <w:multiLevelType w:val="hybridMultilevel"/>
    <w:tmpl w:val="4D2E3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60F8"/>
    <w:multiLevelType w:val="hybridMultilevel"/>
    <w:tmpl w:val="9C44749A"/>
    <w:lvl w:ilvl="0" w:tplc="93D4D3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2509"/>
    <w:multiLevelType w:val="hybridMultilevel"/>
    <w:tmpl w:val="F49E1766"/>
    <w:lvl w:ilvl="0" w:tplc="FC68D6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w w:val="111"/>
        <w:sz w:val="20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85544"/>
    <w:multiLevelType w:val="hybridMultilevel"/>
    <w:tmpl w:val="9BC67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0735C"/>
    <w:multiLevelType w:val="hybridMultilevel"/>
    <w:tmpl w:val="74B4B0D8"/>
    <w:lvl w:ilvl="0" w:tplc="702E25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5A8"/>
    <w:multiLevelType w:val="hybridMultilevel"/>
    <w:tmpl w:val="55169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1DFA"/>
    <w:multiLevelType w:val="hybridMultilevel"/>
    <w:tmpl w:val="7E6EDFD4"/>
    <w:lvl w:ilvl="0" w:tplc="FD288A3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A0218"/>
    <w:multiLevelType w:val="hybridMultilevel"/>
    <w:tmpl w:val="00C6E52C"/>
    <w:lvl w:ilvl="0" w:tplc="44E6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242D0"/>
    <w:multiLevelType w:val="hybridMultilevel"/>
    <w:tmpl w:val="EEB09BF6"/>
    <w:lvl w:ilvl="0" w:tplc="FD288A3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52CA7"/>
    <w:multiLevelType w:val="hybridMultilevel"/>
    <w:tmpl w:val="72803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A0BC1"/>
    <w:multiLevelType w:val="hybridMultilevel"/>
    <w:tmpl w:val="17101DA6"/>
    <w:lvl w:ilvl="0" w:tplc="A738B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731F"/>
    <w:multiLevelType w:val="hybridMultilevel"/>
    <w:tmpl w:val="B32297C8"/>
    <w:lvl w:ilvl="0" w:tplc="11D21A5C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3"/>
    <w:rsid w:val="00002433"/>
    <w:rsid w:val="00006B83"/>
    <w:rsid w:val="000125C6"/>
    <w:rsid w:val="00020C2C"/>
    <w:rsid w:val="00031458"/>
    <w:rsid w:val="0003197F"/>
    <w:rsid w:val="000362AA"/>
    <w:rsid w:val="000637BF"/>
    <w:rsid w:val="000678CD"/>
    <w:rsid w:val="0007294C"/>
    <w:rsid w:val="00077022"/>
    <w:rsid w:val="00080F7A"/>
    <w:rsid w:val="00084028"/>
    <w:rsid w:val="0008587F"/>
    <w:rsid w:val="000951A5"/>
    <w:rsid w:val="00097187"/>
    <w:rsid w:val="000973AA"/>
    <w:rsid w:val="000A22BB"/>
    <w:rsid w:val="000A27F0"/>
    <w:rsid w:val="000B2B9C"/>
    <w:rsid w:val="000C1E40"/>
    <w:rsid w:val="000C3DFA"/>
    <w:rsid w:val="000C423F"/>
    <w:rsid w:val="000C4623"/>
    <w:rsid w:val="000C539E"/>
    <w:rsid w:val="000C6108"/>
    <w:rsid w:val="000C6B42"/>
    <w:rsid w:val="000D56CF"/>
    <w:rsid w:val="000D7BE7"/>
    <w:rsid w:val="000E51E9"/>
    <w:rsid w:val="000F4031"/>
    <w:rsid w:val="00116D30"/>
    <w:rsid w:val="00117F24"/>
    <w:rsid w:val="00131051"/>
    <w:rsid w:val="00133325"/>
    <w:rsid w:val="001353C3"/>
    <w:rsid w:val="00147FF1"/>
    <w:rsid w:val="0015013C"/>
    <w:rsid w:val="00155E5F"/>
    <w:rsid w:val="001664BA"/>
    <w:rsid w:val="001732E4"/>
    <w:rsid w:val="001742D6"/>
    <w:rsid w:val="0017584B"/>
    <w:rsid w:val="00180171"/>
    <w:rsid w:val="00183D06"/>
    <w:rsid w:val="00186221"/>
    <w:rsid w:val="00192ECE"/>
    <w:rsid w:val="001935D5"/>
    <w:rsid w:val="001B03CF"/>
    <w:rsid w:val="001C0510"/>
    <w:rsid w:val="001D298F"/>
    <w:rsid w:val="001E030B"/>
    <w:rsid w:val="001E0D5C"/>
    <w:rsid w:val="001E56E4"/>
    <w:rsid w:val="001E72A2"/>
    <w:rsid w:val="001F4550"/>
    <w:rsid w:val="002028CC"/>
    <w:rsid w:val="0020386E"/>
    <w:rsid w:val="00220AC1"/>
    <w:rsid w:val="00236865"/>
    <w:rsid w:val="00241CD7"/>
    <w:rsid w:val="002444EE"/>
    <w:rsid w:val="0025233F"/>
    <w:rsid w:val="00255948"/>
    <w:rsid w:val="00264342"/>
    <w:rsid w:val="002736FB"/>
    <w:rsid w:val="002831E1"/>
    <w:rsid w:val="002A4B08"/>
    <w:rsid w:val="002A4C74"/>
    <w:rsid w:val="002A7F37"/>
    <w:rsid w:val="002B0C80"/>
    <w:rsid w:val="002C02C7"/>
    <w:rsid w:val="002C0816"/>
    <w:rsid w:val="002C1B0D"/>
    <w:rsid w:val="002D2857"/>
    <w:rsid w:val="002D3615"/>
    <w:rsid w:val="002E0CB0"/>
    <w:rsid w:val="002E5A12"/>
    <w:rsid w:val="002F337F"/>
    <w:rsid w:val="003011FF"/>
    <w:rsid w:val="00311FA8"/>
    <w:rsid w:val="00312E4C"/>
    <w:rsid w:val="003226AF"/>
    <w:rsid w:val="00323117"/>
    <w:rsid w:val="00332B76"/>
    <w:rsid w:val="00333485"/>
    <w:rsid w:val="00335B26"/>
    <w:rsid w:val="00343261"/>
    <w:rsid w:val="0034707B"/>
    <w:rsid w:val="003807F9"/>
    <w:rsid w:val="003830C8"/>
    <w:rsid w:val="00383563"/>
    <w:rsid w:val="00383942"/>
    <w:rsid w:val="00387352"/>
    <w:rsid w:val="00390070"/>
    <w:rsid w:val="00391801"/>
    <w:rsid w:val="003A22AC"/>
    <w:rsid w:val="003A2DEC"/>
    <w:rsid w:val="003C2F8D"/>
    <w:rsid w:val="003C6ADD"/>
    <w:rsid w:val="003D079E"/>
    <w:rsid w:val="003D0E13"/>
    <w:rsid w:val="003D325E"/>
    <w:rsid w:val="003E02D7"/>
    <w:rsid w:val="003E0889"/>
    <w:rsid w:val="003E2E04"/>
    <w:rsid w:val="003E3ECC"/>
    <w:rsid w:val="003F39B5"/>
    <w:rsid w:val="003F6DD8"/>
    <w:rsid w:val="00414A7F"/>
    <w:rsid w:val="00424211"/>
    <w:rsid w:val="004359E8"/>
    <w:rsid w:val="004377F8"/>
    <w:rsid w:val="00444051"/>
    <w:rsid w:val="00446711"/>
    <w:rsid w:val="00461D8B"/>
    <w:rsid w:val="00463971"/>
    <w:rsid w:val="00464632"/>
    <w:rsid w:val="00471406"/>
    <w:rsid w:val="00471465"/>
    <w:rsid w:val="00472416"/>
    <w:rsid w:val="00484C0A"/>
    <w:rsid w:val="0049381A"/>
    <w:rsid w:val="004A08B5"/>
    <w:rsid w:val="004A0E97"/>
    <w:rsid w:val="004A1745"/>
    <w:rsid w:val="004A32BE"/>
    <w:rsid w:val="004B1C64"/>
    <w:rsid w:val="004B63DC"/>
    <w:rsid w:val="004B6DB0"/>
    <w:rsid w:val="004C1C86"/>
    <w:rsid w:val="004C3890"/>
    <w:rsid w:val="004D10E0"/>
    <w:rsid w:val="004D247F"/>
    <w:rsid w:val="004D7CF6"/>
    <w:rsid w:val="004E031E"/>
    <w:rsid w:val="004E653E"/>
    <w:rsid w:val="004F00E5"/>
    <w:rsid w:val="004F186B"/>
    <w:rsid w:val="004F59D1"/>
    <w:rsid w:val="00517246"/>
    <w:rsid w:val="005176AD"/>
    <w:rsid w:val="00545C9B"/>
    <w:rsid w:val="005469FF"/>
    <w:rsid w:val="00551FBF"/>
    <w:rsid w:val="0055318F"/>
    <w:rsid w:val="00554089"/>
    <w:rsid w:val="005669E8"/>
    <w:rsid w:val="00567C3B"/>
    <w:rsid w:val="00572B84"/>
    <w:rsid w:val="005749B1"/>
    <w:rsid w:val="005817B5"/>
    <w:rsid w:val="00582744"/>
    <w:rsid w:val="00585C5A"/>
    <w:rsid w:val="00597428"/>
    <w:rsid w:val="0059799A"/>
    <w:rsid w:val="005A1F28"/>
    <w:rsid w:val="005A35BE"/>
    <w:rsid w:val="005B7394"/>
    <w:rsid w:val="005B7F77"/>
    <w:rsid w:val="005C28EA"/>
    <w:rsid w:val="005C2D83"/>
    <w:rsid w:val="005C31DA"/>
    <w:rsid w:val="005C66FA"/>
    <w:rsid w:val="005E1E41"/>
    <w:rsid w:val="005F17CE"/>
    <w:rsid w:val="0060351E"/>
    <w:rsid w:val="00603CC7"/>
    <w:rsid w:val="006111A4"/>
    <w:rsid w:val="00616D7A"/>
    <w:rsid w:val="00623FBC"/>
    <w:rsid w:val="00626E9D"/>
    <w:rsid w:val="006320B4"/>
    <w:rsid w:val="0063532C"/>
    <w:rsid w:val="00637B3D"/>
    <w:rsid w:val="00643BBB"/>
    <w:rsid w:val="0064540A"/>
    <w:rsid w:val="00646B81"/>
    <w:rsid w:val="00652269"/>
    <w:rsid w:val="00656102"/>
    <w:rsid w:val="00677695"/>
    <w:rsid w:val="00681797"/>
    <w:rsid w:val="00681D0B"/>
    <w:rsid w:val="006C3233"/>
    <w:rsid w:val="006D068D"/>
    <w:rsid w:val="006D1401"/>
    <w:rsid w:val="006E0FBD"/>
    <w:rsid w:val="0070434C"/>
    <w:rsid w:val="00711491"/>
    <w:rsid w:val="00711641"/>
    <w:rsid w:val="00712C74"/>
    <w:rsid w:val="00714540"/>
    <w:rsid w:val="00727BA7"/>
    <w:rsid w:val="007319CF"/>
    <w:rsid w:val="00736D92"/>
    <w:rsid w:val="00741143"/>
    <w:rsid w:val="00746AFC"/>
    <w:rsid w:val="00747B97"/>
    <w:rsid w:val="007500CC"/>
    <w:rsid w:val="0075482D"/>
    <w:rsid w:val="00763618"/>
    <w:rsid w:val="0076504E"/>
    <w:rsid w:val="00765088"/>
    <w:rsid w:val="00770F54"/>
    <w:rsid w:val="00771F44"/>
    <w:rsid w:val="007813A2"/>
    <w:rsid w:val="00783C2F"/>
    <w:rsid w:val="00790FBC"/>
    <w:rsid w:val="00792D46"/>
    <w:rsid w:val="007A074D"/>
    <w:rsid w:val="007A2AE5"/>
    <w:rsid w:val="007A603D"/>
    <w:rsid w:val="007B3272"/>
    <w:rsid w:val="007B65A3"/>
    <w:rsid w:val="007C2088"/>
    <w:rsid w:val="007C2A98"/>
    <w:rsid w:val="007D4C17"/>
    <w:rsid w:val="007E592C"/>
    <w:rsid w:val="00802A25"/>
    <w:rsid w:val="008043FF"/>
    <w:rsid w:val="00814FDF"/>
    <w:rsid w:val="00820173"/>
    <w:rsid w:val="00840738"/>
    <w:rsid w:val="008411E7"/>
    <w:rsid w:val="008478EB"/>
    <w:rsid w:val="00850842"/>
    <w:rsid w:val="0085232C"/>
    <w:rsid w:val="00852946"/>
    <w:rsid w:val="00854518"/>
    <w:rsid w:val="008646D2"/>
    <w:rsid w:val="0087158A"/>
    <w:rsid w:val="0088201A"/>
    <w:rsid w:val="00885911"/>
    <w:rsid w:val="008969BB"/>
    <w:rsid w:val="00897297"/>
    <w:rsid w:val="008A11C4"/>
    <w:rsid w:val="008B081C"/>
    <w:rsid w:val="008B5DCB"/>
    <w:rsid w:val="008B60AB"/>
    <w:rsid w:val="008C00BA"/>
    <w:rsid w:val="008C1440"/>
    <w:rsid w:val="008D1A87"/>
    <w:rsid w:val="008D3014"/>
    <w:rsid w:val="008E36DF"/>
    <w:rsid w:val="008E60CC"/>
    <w:rsid w:val="008F271B"/>
    <w:rsid w:val="008F3A99"/>
    <w:rsid w:val="008F6649"/>
    <w:rsid w:val="00900347"/>
    <w:rsid w:val="00925272"/>
    <w:rsid w:val="00932DC2"/>
    <w:rsid w:val="009330A4"/>
    <w:rsid w:val="0094135B"/>
    <w:rsid w:val="009458A7"/>
    <w:rsid w:val="00947112"/>
    <w:rsid w:val="00951AAE"/>
    <w:rsid w:val="0095291F"/>
    <w:rsid w:val="00955B5D"/>
    <w:rsid w:val="00966D46"/>
    <w:rsid w:val="00972126"/>
    <w:rsid w:val="00972EED"/>
    <w:rsid w:val="009738B6"/>
    <w:rsid w:val="00982A4F"/>
    <w:rsid w:val="00982A75"/>
    <w:rsid w:val="00986E0A"/>
    <w:rsid w:val="00995491"/>
    <w:rsid w:val="00995ADD"/>
    <w:rsid w:val="00996870"/>
    <w:rsid w:val="009A38D5"/>
    <w:rsid w:val="009A3E3B"/>
    <w:rsid w:val="009A6451"/>
    <w:rsid w:val="009B1BBC"/>
    <w:rsid w:val="009B5F11"/>
    <w:rsid w:val="009C2995"/>
    <w:rsid w:val="009C3667"/>
    <w:rsid w:val="009C4AEE"/>
    <w:rsid w:val="009D6824"/>
    <w:rsid w:val="009D7BE6"/>
    <w:rsid w:val="009F62B9"/>
    <w:rsid w:val="00A00677"/>
    <w:rsid w:val="00A02AD3"/>
    <w:rsid w:val="00A06BDB"/>
    <w:rsid w:val="00A115AD"/>
    <w:rsid w:val="00A11B31"/>
    <w:rsid w:val="00A21543"/>
    <w:rsid w:val="00A313B7"/>
    <w:rsid w:val="00A361C0"/>
    <w:rsid w:val="00A43031"/>
    <w:rsid w:val="00A45039"/>
    <w:rsid w:val="00A51561"/>
    <w:rsid w:val="00A54BC2"/>
    <w:rsid w:val="00A7183C"/>
    <w:rsid w:val="00A746E3"/>
    <w:rsid w:val="00A74B74"/>
    <w:rsid w:val="00A77240"/>
    <w:rsid w:val="00A94490"/>
    <w:rsid w:val="00A95BC9"/>
    <w:rsid w:val="00AA6B65"/>
    <w:rsid w:val="00AA7AC6"/>
    <w:rsid w:val="00AB3EBB"/>
    <w:rsid w:val="00AB6EAF"/>
    <w:rsid w:val="00AC2729"/>
    <w:rsid w:val="00AD22B1"/>
    <w:rsid w:val="00AE26CB"/>
    <w:rsid w:val="00AE31B2"/>
    <w:rsid w:val="00AE5A4C"/>
    <w:rsid w:val="00AE6B7E"/>
    <w:rsid w:val="00B063F7"/>
    <w:rsid w:val="00B103D2"/>
    <w:rsid w:val="00B25345"/>
    <w:rsid w:val="00B33073"/>
    <w:rsid w:val="00B3348E"/>
    <w:rsid w:val="00B3421C"/>
    <w:rsid w:val="00B55A16"/>
    <w:rsid w:val="00B639EA"/>
    <w:rsid w:val="00B65696"/>
    <w:rsid w:val="00B70688"/>
    <w:rsid w:val="00B76D99"/>
    <w:rsid w:val="00B83959"/>
    <w:rsid w:val="00B85B88"/>
    <w:rsid w:val="00BA2004"/>
    <w:rsid w:val="00BC0205"/>
    <w:rsid w:val="00BC729E"/>
    <w:rsid w:val="00BC79BC"/>
    <w:rsid w:val="00BD7523"/>
    <w:rsid w:val="00BD7537"/>
    <w:rsid w:val="00BE5775"/>
    <w:rsid w:val="00BF28F0"/>
    <w:rsid w:val="00BF3A47"/>
    <w:rsid w:val="00BF3B6E"/>
    <w:rsid w:val="00C12ADA"/>
    <w:rsid w:val="00C14EDC"/>
    <w:rsid w:val="00C24EAC"/>
    <w:rsid w:val="00C533B4"/>
    <w:rsid w:val="00C6168D"/>
    <w:rsid w:val="00C80D39"/>
    <w:rsid w:val="00C94383"/>
    <w:rsid w:val="00C95C88"/>
    <w:rsid w:val="00CA3CBF"/>
    <w:rsid w:val="00CB7E94"/>
    <w:rsid w:val="00CC2A66"/>
    <w:rsid w:val="00CC2CC3"/>
    <w:rsid w:val="00CD4ECA"/>
    <w:rsid w:val="00CF06C4"/>
    <w:rsid w:val="00D0555F"/>
    <w:rsid w:val="00D06E04"/>
    <w:rsid w:val="00D111C7"/>
    <w:rsid w:val="00D20E22"/>
    <w:rsid w:val="00D22A0B"/>
    <w:rsid w:val="00D3315E"/>
    <w:rsid w:val="00D33D50"/>
    <w:rsid w:val="00D36417"/>
    <w:rsid w:val="00D40E56"/>
    <w:rsid w:val="00D422A1"/>
    <w:rsid w:val="00D43FD8"/>
    <w:rsid w:val="00D441BF"/>
    <w:rsid w:val="00D51A9C"/>
    <w:rsid w:val="00D5431D"/>
    <w:rsid w:val="00D54667"/>
    <w:rsid w:val="00D61425"/>
    <w:rsid w:val="00D63993"/>
    <w:rsid w:val="00D66E59"/>
    <w:rsid w:val="00D860F1"/>
    <w:rsid w:val="00D953BA"/>
    <w:rsid w:val="00DA187B"/>
    <w:rsid w:val="00DA7C26"/>
    <w:rsid w:val="00DB2F88"/>
    <w:rsid w:val="00DC7236"/>
    <w:rsid w:val="00DD6F7A"/>
    <w:rsid w:val="00DE4790"/>
    <w:rsid w:val="00DE65DB"/>
    <w:rsid w:val="00DE71BC"/>
    <w:rsid w:val="00DF2EA8"/>
    <w:rsid w:val="00DF7671"/>
    <w:rsid w:val="00E00B8D"/>
    <w:rsid w:val="00E124A1"/>
    <w:rsid w:val="00E22299"/>
    <w:rsid w:val="00E23672"/>
    <w:rsid w:val="00E2477B"/>
    <w:rsid w:val="00E263C0"/>
    <w:rsid w:val="00E32A02"/>
    <w:rsid w:val="00E33164"/>
    <w:rsid w:val="00E341F9"/>
    <w:rsid w:val="00E36B88"/>
    <w:rsid w:val="00E50002"/>
    <w:rsid w:val="00E52AA7"/>
    <w:rsid w:val="00E6295B"/>
    <w:rsid w:val="00E63F2A"/>
    <w:rsid w:val="00E70304"/>
    <w:rsid w:val="00E74B49"/>
    <w:rsid w:val="00E841C2"/>
    <w:rsid w:val="00E866F3"/>
    <w:rsid w:val="00E87695"/>
    <w:rsid w:val="00EA1931"/>
    <w:rsid w:val="00EA7BD0"/>
    <w:rsid w:val="00ED2EED"/>
    <w:rsid w:val="00ED4EEC"/>
    <w:rsid w:val="00EE3C6D"/>
    <w:rsid w:val="00EE3EC2"/>
    <w:rsid w:val="00EE4C4B"/>
    <w:rsid w:val="00EF31D9"/>
    <w:rsid w:val="00EF69BC"/>
    <w:rsid w:val="00F053EC"/>
    <w:rsid w:val="00F06B24"/>
    <w:rsid w:val="00F1027D"/>
    <w:rsid w:val="00F223FB"/>
    <w:rsid w:val="00F3533D"/>
    <w:rsid w:val="00F35F8C"/>
    <w:rsid w:val="00F37CBF"/>
    <w:rsid w:val="00F45594"/>
    <w:rsid w:val="00F471BB"/>
    <w:rsid w:val="00F4798F"/>
    <w:rsid w:val="00F56770"/>
    <w:rsid w:val="00F73B44"/>
    <w:rsid w:val="00F74D92"/>
    <w:rsid w:val="00F7639E"/>
    <w:rsid w:val="00F77BC5"/>
    <w:rsid w:val="00F91179"/>
    <w:rsid w:val="00F921EA"/>
    <w:rsid w:val="00F966E9"/>
    <w:rsid w:val="00FA3D7F"/>
    <w:rsid w:val="00FA64A2"/>
    <w:rsid w:val="00FB44AD"/>
    <w:rsid w:val="00FB7FC8"/>
    <w:rsid w:val="00FC68EE"/>
    <w:rsid w:val="00FD3672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EEA8F"/>
  <w15:chartTrackingRefBased/>
  <w15:docId w15:val="{82B11820-61C0-4226-96EF-E092338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1F28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0D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C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1C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3F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39B5"/>
  </w:style>
  <w:style w:type="paragraph" w:styleId="Pidipagina">
    <w:name w:val="footer"/>
    <w:basedOn w:val="Normale"/>
    <w:link w:val="PidipaginaCarattere"/>
    <w:uiPriority w:val="99"/>
    <w:unhideWhenUsed/>
    <w:rsid w:val="003F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9B5"/>
  </w:style>
  <w:style w:type="table" w:styleId="Grigliatabella">
    <w:name w:val="Table Grid"/>
    <w:basedOn w:val="Tabellanormale"/>
    <w:uiPriority w:val="39"/>
    <w:rsid w:val="0015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1A4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798F"/>
    <w:rPr>
      <w:color w:val="605E5C"/>
      <w:shd w:val="clear" w:color="auto" w:fill="E1DFDD"/>
    </w:rPr>
  </w:style>
  <w:style w:type="paragraph" w:customStyle="1" w:styleId="Standard">
    <w:name w:val="Standard"/>
    <w:rsid w:val="003830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31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C2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2A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2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2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2A6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6B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B7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6B7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1F2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customStyle="1" w:styleId="TableContents">
    <w:name w:val="Table Contents"/>
    <w:basedOn w:val="Standard"/>
    <w:rsid w:val="005A1F28"/>
    <w:pPr>
      <w:suppressLineNumbers/>
    </w:pPr>
  </w:style>
  <w:style w:type="character" w:customStyle="1" w:styleId="provvnumcomma">
    <w:name w:val="provv_numcomma"/>
    <w:basedOn w:val="Carpredefinitoparagrafo"/>
    <w:rsid w:val="005A1F2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031E"/>
    <w:rPr>
      <w:color w:val="605E5C"/>
      <w:shd w:val="clear" w:color="auto" w:fill="E1DFDD"/>
    </w:rPr>
  </w:style>
  <w:style w:type="paragraph" w:customStyle="1" w:styleId="CarattereCarattereCarattereCarattere">
    <w:name w:val="Carattere Carattere Carattere Carattere"/>
    <w:basedOn w:val="Normale"/>
    <w:rsid w:val="00EF31D9"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115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115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arattereCarattereCarattereCarattere0">
    <w:name w:val="Carattere Carattere Carattere Carattere"/>
    <w:basedOn w:val="Normale"/>
    <w:rsid w:val="00A115AD"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E5775"/>
    <w:rPr>
      <w:color w:val="808080"/>
    </w:rPr>
  </w:style>
  <w:style w:type="paragraph" w:customStyle="1" w:styleId="CarattereCarattereCarattereCarattere1">
    <w:name w:val="Carattere Carattere Carattere Carattere"/>
    <w:basedOn w:val="Normale"/>
    <w:rsid w:val="005B7394"/>
    <w:pPr>
      <w:widowControl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B696-1437-49ED-B030-7C5AF37A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De Iulis</cp:lastModifiedBy>
  <cp:revision>3</cp:revision>
  <cp:lastPrinted>2023-08-10T11:00:00Z</cp:lastPrinted>
  <dcterms:created xsi:type="dcterms:W3CDTF">2025-01-09T09:54:00Z</dcterms:created>
  <dcterms:modified xsi:type="dcterms:W3CDTF">2025-01-10T09:06:00Z</dcterms:modified>
</cp:coreProperties>
</file>