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937" w:rsidRDefault="006F3C45" w:rsidP="006F3C45">
      <w:pPr>
        <w:rPr>
          <w:rFonts w:ascii="Calibri" w:hAnsi="Calibri" w:cs="Calibri"/>
          <w:i/>
          <w:iCs/>
        </w:rPr>
      </w:pPr>
      <w:r>
        <w:rPr>
          <w:noProof/>
        </w:rPr>
        <w:t xml:space="preserve">                                         </w:t>
      </w:r>
    </w:p>
    <w:p w:rsidR="001C4937" w:rsidRDefault="00616F59" w:rsidP="001C4937">
      <w:pPr>
        <w:jc w:val="center"/>
        <w:rPr>
          <w:rFonts w:cs="Calibri"/>
          <w:i/>
          <w:iCs/>
        </w:rPr>
      </w:pPr>
      <w:r w:rsidRPr="000A2063">
        <w:rPr>
          <w:rFonts w:ascii="Calibri" w:hAnsi="Calibri" w:cs="Calibri"/>
          <w:noProof/>
        </w:rPr>
        <w:drawing>
          <wp:inline distT="0" distB="0" distL="0" distR="0" wp14:anchorId="451FBFB1" wp14:editId="6E09D2DF">
            <wp:extent cx="6116162" cy="82931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1063" cy="831330"/>
                    </a:xfrm>
                    <a:prstGeom prst="rect">
                      <a:avLst/>
                    </a:prstGeom>
                    <a:noFill/>
                    <a:ln>
                      <a:noFill/>
                    </a:ln>
                  </pic:spPr>
                </pic:pic>
              </a:graphicData>
            </a:graphic>
          </wp:inline>
        </w:drawing>
      </w:r>
    </w:p>
    <w:p w:rsidR="001C4937" w:rsidRPr="006E4DB4" w:rsidRDefault="003969ED" w:rsidP="001C4937">
      <w:pPr>
        <w:pStyle w:val="Default"/>
        <w:jc w:val="center"/>
        <w:rPr>
          <w:rFonts w:ascii="Calibri" w:hAnsi="Calibri" w:cs="Calibri"/>
          <w:i/>
          <w:iCs/>
          <w:sz w:val="28"/>
          <w:szCs w:val="28"/>
        </w:rPr>
      </w:pPr>
      <w:r w:rsidRPr="003969ED">
        <w:rPr>
          <w:rFonts w:ascii="Calibri" w:hAnsi="Calibri" w:cs="Calibri"/>
          <w:i/>
          <w:iCs/>
          <w:sz w:val="28"/>
          <w:szCs w:val="28"/>
        </w:rPr>
        <w:t>Dipartimento Lavoro e Attività Produttive</w:t>
      </w:r>
    </w:p>
    <w:p w:rsidR="001C4937" w:rsidRDefault="001C4937" w:rsidP="001C4937">
      <w:pPr>
        <w:pStyle w:val="Default"/>
        <w:jc w:val="center"/>
        <w:rPr>
          <w:rFonts w:ascii="Calibri" w:hAnsi="Calibri" w:cs="Calibri"/>
          <w:i/>
          <w:iCs/>
          <w:sz w:val="22"/>
          <w:szCs w:val="22"/>
        </w:rPr>
      </w:pPr>
    </w:p>
    <w:p w:rsidR="001C4937" w:rsidRDefault="001C4937" w:rsidP="001C4937">
      <w:pPr>
        <w:pStyle w:val="Default"/>
        <w:jc w:val="center"/>
        <w:rPr>
          <w:rFonts w:ascii="Calibri" w:hAnsi="Calibri" w:cs="Calibri"/>
          <w:b/>
          <w:iCs/>
          <w:sz w:val="28"/>
          <w:szCs w:val="28"/>
        </w:rPr>
      </w:pPr>
      <w:r w:rsidRPr="004141D7">
        <w:rPr>
          <w:rFonts w:ascii="Calibri" w:hAnsi="Calibri" w:cs="Calibri"/>
          <w:b/>
          <w:iCs/>
          <w:sz w:val="28"/>
          <w:szCs w:val="28"/>
        </w:rPr>
        <w:t>Programma Fondo Sociale Europeo Plus (FSE+) 2021-2027</w:t>
      </w:r>
    </w:p>
    <w:p w:rsidR="001C4937" w:rsidRPr="004141D7" w:rsidRDefault="001C4937" w:rsidP="001C4937">
      <w:pPr>
        <w:pStyle w:val="Default"/>
        <w:jc w:val="center"/>
        <w:rPr>
          <w:rFonts w:ascii="Calibri" w:hAnsi="Calibri" w:cs="Calibri"/>
          <w:b/>
          <w:iCs/>
          <w:sz w:val="28"/>
          <w:szCs w:val="28"/>
        </w:rPr>
      </w:pPr>
    </w:p>
    <w:p w:rsidR="001C4937" w:rsidRPr="004141D7" w:rsidRDefault="001C4937" w:rsidP="001C4937">
      <w:pPr>
        <w:spacing w:after="120"/>
        <w:jc w:val="center"/>
        <w:rPr>
          <w:rFonts w:ascii="Calibri" w:hAnsi="Calibri" w:cs="Calibri"/>
          <w:b/>
          <w:sz w:val="28"/>
          <w:szCs w:val="28"/>
        </w:rPr>
      </w:pPr>
      <w:r>
        <w:rPr>
          <w:rFonts w:ascii="Calibri" w:hAnsi="Calibri" w:cs="Calibri"/>
          <w:b/>
          <w:sz w:val="28"/>
          <w:szCs w:val="28"/>
        </w:rPr>
        <w:t>Obiettivo di P</w:t>
      </w:r>
      <w:r w:rsidRPr="004141D7">
        <w:rPr>
          <w:rFonts w:ascii="Calibri" w:hAnsi="Calibri" w:cs="Calibri"/>
          <w:b/>
          <w:sz w:val="28"/>
          <w:szCs w:val="28"/>
        </w:rPr>
        <w:t xml:space="preserve">olicy 4 </w:t>
      </w:r>
      <w:r>
        <w:rPr>
          <w:rFonts w:ascii="Calibri" w:hAnsi="Calibri" w:cs="Calibri"/>
          <w:b/>
          <w:sz w:val="28"/>
          <w:szCs w:val="28"/>
        </w:rPr>
        <w:t xml:space="preserve">- </w:t>
      </w:r>
      <w:r w:rsidRPr="004141D7">
        <w:rPr>
          <w:rFonts w:ascii="Calibri" w:hAnsi="Calibri" w:cs="Calibri"/>
          <w:b/>
          <w:sz w:val="28"/>
          <w:szCs w:val="28"/>
        </w:rPr>
        <w:t>Un’Europa più sociale</w:t>
      </w:r>
    </w:p>
    <w:p w:rsidR="001C4937" w:rsidRDefault="001C4937" w:rsidP="001C4937">
      <w:pPr>
        <w:spacing w:before="60"/>
        <w:jc w:val="center"/>
        <w:rPr>
          <w:b/>
          <w:sz w:val="36"/>
          <w:szCs w:val="36"/>
        </w:rPr>
      </w:pPr>
    </w:p>
    <w:p w:rsidR="001C4937" w:rsidRPr="00C666CB" w:rsidRDefault="001C4937" w:rsidP="001C4937">
      <w:pPr>
        <w:spacing w:before="60"/>
        <w:jc w:val="center"/>
        <w:rPr>
          <w:rFonts w:ascii="Calibri" w:hAnsi="Calibri"/>
          <w:b/>
          <w:sz w:val="36"/>
          <w:szCs w:val="36"/>
        </w:rPr>
      </w:pPr>
      <w:r w:rsidRPr="00C666CB">
        <w:rPr>
          <w:rFonts w:ascii="Calibri" w:hAnsi="Calibri"/>
          <w:b/>
          <w:sz w:val="36"/>
          <w:szCs w:val="36"/>
        </w:rPr>
        <w:t xml:space="preserve">ALLEGATO </w:t>
      </w:r>
      <w:r w:rsidR="00974BD9">
        <w:rPr>
          <w:rFonts w:ascii="Calibri" w:hAnsi="Calibri"/>
          <w:b/>
          <w:sz w:val="36"/>
          <w:szCs w:val="36"/>
        </w:rPr>
        <w:t>1</w:t>
      </w:r>
      <w:r w:rsidRPr="00C666CB">
        <w:rPr>
          <w:rFonts w:ascii="Calibri" w:hAnsi="Calibri"/>
          <w:b/>
          <w:sz w:val="36"/>
          <w:szCs w:val="36"/>
        </w:rPr>
        <w:t xml:space="preserve"> </w:t>
      </w:r>
      <w:bookmarkStart w:id="0" w:name="_GoBack"/>
      <w:bookmarkEnd w:id="0"/>
    </w:p>
    <w:p w:rsidR="00013DAF" w:rsidRDefault="00EC6321" w:rsidP="0031754B">
      <w:pPr>
        <w:spacing w:before="60"/>
        <w:rPr>
          <w:rFonts w:ascii="Calibri" w:hAnsi="Calibri" w:cs="Calibri"/>
          <w:b/>
          <w:bCs/>
          <w:sz w:val="36"/>
        </w:rPr>
      </w:pPr>
      <w:r w:rsidRPr="00EC6321">
        <w:rPr>
          <w:rFonts w:ascii="Calibri" w:hAnsi="Calibri" w:cs="Calibri"/>
          <w:b/>
          <w:bCs/>
          <w:sz w:val="36"/>
        </w:rPr>
        <w:t>SCHEMA DI FIDEIUSSIONE BANCARIA/POLIZZA ASSICURATIVA</w:t>
      </w:r>
    </w:p>
    <w:p w:rsidR="008269ED" w:rsidRDefault="008269ED" w:rsidP="008269ED">
      <w:pPr>
        <w:spacing w:before="240"/>
        <w:jc w:val="both"/>
        <w:rPr>
          <w:rFonts w:ascii="Calibri" w:hAnsi="Calibri" w:cs="Georgia"/>
          <w:sz w:val="22"/>
          <w:szCs w:val="22"/>
        </w:rPr>
      </w:pPr>
      <w:r w:rsidRPr="008269ED">
        <w:rPr>
          <w:rFonts w:ascii="Calibri" w:hAnsi="Calibri" w:cs="Georgia"/>
          <w:sz w:val="22"/>
          <w:szCs w:val="22"/>
        </w:rPr>
        <w:t>Premesso:</w:t>
      </w:r>
    </w:p>
    <w:p w:rsidR="00C24E8E" w:rsidRPr="008269ED" w:rsidRDefault="00C24E8E" w:rsidP="008269ED">
      <w:pPr>
        <w:spacing w:before="240"/>
        <w:jc w:val="both"/>
        <w:rPr>
          <w:rFonts w:ascii="Calibri" w:hAnsi="Calibri" w:cs="Georgia"/>
          <w:sz w:val="22"/>
          <w:szCs w:val="22"/>
        </w:rPr>
      </w:pPr>
    </w:p>
    <w:p w:rsidR="008269ED" w:rsidRDefault="008269ED" w:rsidP="003969ED">
      <w:pPr>
        <w:pStyle w:val="Paragrafoelenco"/>
        <w:numPr>
          <w:ilvl w:val="0"/>
          <w:numId w:val="24"/>
        </w:numPr>
        <w:spacing w:before="60" w:after="60" w:line="360" w:lineRule="auto"/>
        <w:jc w:val="both"/>
        <w:rPr>
          <w:rFonts w:ascii="Calibri" w:hAnsi="Calibri" w:cs="Georgia"/>
          <w:sz w:val="22"/>
          <w:szCs w:val="22"/>
        </w:rPr>
      </w:pPr>
      <w:r w:rsidRPr="008269ED">
        <w:rPr>
          <w:rFonts w:ascii="Calibri" w:hAnsi="Calibri" w:cs="Georgia"/>
          <w:sz w:val="22"/>
          <w:szCs w:val="22"/>
        </w:rPr>
        <w:t>che il/la .................................................………………………................(a)</w:t>
      </w:r>
      <w:r>
        <w:rPr>
          <w:rStyle w:val="Rimandonotaapidipagina"/>
          <w:rFonts w:ascii="Calibri" w:hAnsi="Calibri" w:cs="Georgia"/>
          <w:sz w:val="22"/>
          <w:szCs w:val="22"/>
        </w:rPr>
        <w:footnoteReference w:id="1"/>
      </w:r>
      <w:r w:rsidRPr="008269ED">
        <w:rPr>
          <w:rFonts w:ascii="Calibri" w:hAnsi="Calibri" w:cs="Georgia"/>
          <w:sz w:val="22"/>
          <w:szCs w:val="22"/>
        </w:rPr>
        <w:t xml:space="preserve"> C.F. …............…………....., partita IVA ...……………………..…..................... con sede legale in .................…………............................., di seguito indicato “contraente”, in data ........................................., a seguito di pubblicazione di specifico Avviso pubblico, ha presentato alla Regione Abruzzo – </w:t>
      </w:r>
      <w:r w:rsidR="003969ED" w:rsidRPr="003969ED">
        <w:rPr>
          <w:rFonts w:ascii="Calibri" w:hAnsi="Calibri" w:cs="Georgia"/>
          <w:sz w:val="22"/>
          <w:szCs w:val="22"/>
        </w:rPr>
        <w:t>Dipartimento Lavoro e Attività Produttive</w:t>
      </w:r>
      <w:r w:rsidRPr="008269ED">
        <w:rPr>
          <w:rFonts w:ascii="Calibri" w:hAnsi="Calibri" w:cs="Georgia"/>
          <w:sz w:val="22"/>
          <w:szCs w:val="22"/>
        </w:rPr>
        <w:t>, appresso indicato per brevità  “Regione Abruzzo”, domanda intesa ad ottenere un contributo di € ………………………. , finalizzato all’incremento occupazionale, nell'ambito dell’Avviso ________________________ finanziato ai sensi del PR Abruzzo FSE+ 2021-2027;</w:t>
      </w:r>
    </w:p>
    <w:p w:rsidR="00C24E8E" w:rsidRPr="008269ED" w:rsidRDefault="00C24E8E" w:rsidP="00C24E8E">
      <w:pPr>
        <w:pStyle w:val="Paragrafoelenco"/>
        <w:spacing w:before="60" w:after="60" w:line="360" w:lineRule="auto"/>
        <w:ind w:left="714"/>
        <w:jc w:val="both"/>
        <w:rPr>
          <w:rFonts w:ascii="Calibri" w:hAnsi="Calibri" w:cs="Georgia"/>
          <w:sz w:val="22"/>
          <w:szCs w:val="22"/>
        </w:rPr>
      </w:pPr>
    </w:p>
    <w:p w:rsidR="008269ED" w:rsidRDefault="008269ED" w:rsidP="008269ED">
      <w:pPr>
        <w:pStyle w:val="Paragrafoelenco"/>
        <w:numPr>
          <w:ilvl w:val="0"/>
          <w:numId w:val="24"/>
        </w:numPr>
        <w:spacing w:before="60" w:after="60" w:line="360" w:lineRule="auto"/>
        <w:ind w:left="714" w:hanging="357"/>
        <w:jc w:val="both"/>
        <w:rPr>
          <w:rFonts w:ascii="Calibri" w:hAnsi="Calibri" w:cs="Georgia"/>
          <w:sz w:val="22"/>
          <w:szCs w:val="22"/>
        </w:rPr>
      </w:pPr>
      <w:r w:rsidRPr="008269ED">
        <w:rPr>
          <w:rFonts w:ascii="Calibri" w:hAnsi="Calibri" w:cs="Georgia"/>
          <w:sz w:val="22"/>
          <w:szCs w:val="22"/>
        </w:rPr>
        <w:t>che con determina n. ______________del _______________</w:t>
      </w:r>
      <w:r w:rsidR="00785398">
        <w:rPr>
          <w:rFonts w:ascii="Calibri" w:hAnsi="Calibri" w:cs="Georgia"/>
          <w:sz w:val="22"/>
          <w:szCs w:val="22"/>
          <w:lang w:val="it-IT"/>
        </w:rPr>
        <w:t xml:space="preserve"> CUP__________________________</w:t>
      </w:r>
      <w:r w:rsidRPr="008269ED">
        <w:rPr>
          <w:rFonts w:ascii="Calibri" w:hAnsi="Calibri" w:cs="Georgia"/>
          <w:sz w:val="22"/>
          <w:szCs w:val="22"/>
        </w:rPr>
        <w:t xml:space="preserve"> la Regione Abruzzo ha pubblicato la</w:t>
      </w:r>
      <w:r>
        <w:rPr>
          <w:rFonts w:ascii="Calibri" w:hAnsi="Calibri" w:cs="Georgia"/>
          <w:sz w:val="22"/>
          <w:szCs w:val="22"/>
        </w:rPr>
        <w:t xml:space="preserve"> </w:t>
      </w:r>
      <w:r w:rsidRPr="008269ED">
        <w:rPr>
          <w:rFonts w:ascii="Calibri" w:hAnsi="Calibri" w:cs="Georgia"/>
          <w:sz w:val="22"/>
          <w:szCs w:val="22"/>
        </w:rPr>
        <w:t>graduatoria di ammissione al contributo del/la contraente, per complessivi €…………………, da utilizzare per</w:t>
      </w:r>
      <w:r>
        <w:rPr>
          <w:rFonts w:ascii="Calibri" w:hAnsi="Calibri" w:cs="Georgia"/>
          <w:sz w:val="22"/>
          <w:szCs w:val="22"/>
        </w:rPr>
        <w:t xml:space="preserve"> </w:t>
      </w:r>
      <w:r w:rsidRPr="008269ED">
        <w:rPr>
          <w:rFonts w:ascii="Calibri" w:hAnsi="Calibri" w:cs="Georgia"/>
          <w:sz w:val="22"/>
          <w:szCs w:val="22"/>
        </w:rPr>
        <w:t>€. ………</w:t>
      </w:r>
      <w:r>
        <w:rPr>
          <w:rFonts w:ascii="Calibri" w:hAnsi="Calibri" w:cs="Georgia"/>
          <w:sz w:val="22"/>
          <w:szCs w:val="22"/>
          <w:lang w:val="it-IT"/>
        </w:rPr>
        <w:t>…</w:t>
      </w:r>
      <w:r w:rsidRPr="008269ED">
        <w:rPr>
          <w:rFonts w:ascii="Calibri" w:hAnsi="Calibri" w:cs="Georgia"/>
          <w:sz w:val="22"/>
          <w:szCs w:val="22"/>
        </w:rPr>
        <w:t xml:space="preserve">. </w:t>
      </w:r>
      <w:r w:rsidR="00742D15">
        <w:rPr>
          <w:rFonts w:ascii="Calibri" w:hAnsi="Calibri" w:cs="Georgia"/>
          <w:sz w:val="22"/>
          <w:szCs w:val="22"/>
        </w:rPr>
        <w:t>esclusivamente per l’assunzione</w:t>
      </w:r>
      <w:r w:rsidRPr="008269ED">
        <w:rPr>
          <w:rFonts w:ascii="Calibri" w:hAnsi="Calibri" w:cs="Georgia"/>
          <w:sz w:val="22"/>
          <w:szCs w:val="22"/>
        </w:rPr>
        <w:t xml:space="preserve"> di N° ……. lavoratori e per €. </w:t>
      </w:r>
      <w:r>
        <w:rPr>
          <w:rFonts w:ascii="Calibri" w:hAnsi="Calibri" w:cs="Georgia"/>
          <w:sz w:val="22"/>
          <w:szCs w:val="22"/>
          <w:lang w:val="it-IT"/>
        </w:rPr>
        <w:t>…..</w:t>
      </w:r>
      <w:r w:rsidRPr="008269ED">
        <w:rPr>
          <w:rFonts w:ascii="Calibri" w:hAnsi="Calibri" w:cs="Georgia"/>
          <w:sz w:val="22"/>
          <w:szCs w:val="22"/>
        </w:rPr>
        <w:t>……. a copertura del</w:t>
      </w:r>
      <w:r>
        <w:rPr>
          <w:rFonts w:ascii="Calibri" w:hAnsi="Calibri" w:cs="Georgia"/>
          <w:sz w:val="22"/>
          <w:szCs w:val="22"/>
        </w:rPr>
        <w:t xml:space="preserve"> </w:t>
      </w:r>
      <w:r w:rsidRPr="008269ED">
        <w:rPr>
          <w:rFonts w:ascii="Calibri" w:hAnsi="Calibri" w:cs="Georgia"/>
          <w:sz w:val="22"/>
          <w:szCs w:val="22"/>
        </w:rPr>
        <w:t>costo della stipula della polizza fideiussoria;</w:t>
      </w:r>
    </w:p>
    <w:p w:rsidR="00C24E8E" w:rsidRPr="00C24E8E" w:rsidRDefault="00C24E8E" w:rsidP="00C24E8E">
      <w:pPr>
        <w:pStyle w:val="Paragrafoelenco"/>
        <w:rPr>
          <w:rFonts w:ascii="Calibri" w:hAnsi="Calibri" w:cs="Georgia"/>
          <w:sz w:val="22"/>
          <w:szCs w:val="22"/>
        </w:rPr>
      </w:pPr>
    </w:p>
    <w:p w:rsidR="008269ED" w:rsidRDefault="008269ED" w:rsidP="006C1AB4">
      <w:pPr>
        <w:pStyle w:val="Paragrafoelenco"/>
        <w:numPr>
          <w:ilvl w:val="0"/>
          <w:numId w:val="24"/>
        </w:numPr>
        <w:spacing w:before="60" w:after="60" w:line="360" w:lineRule="auto"/>
        <w:jc w:val="both"/>
        <w:rPr>
          <w:rFonts w:ascii="Calibri" w:hAnsi="Calibri" w:cs="Georgia"/>
          <w:sz w:val="22"/>
          <w:szCs w:val="22"/>
        </w:rPr>
      </w:pPr>
      <w:r w:rsidRPr="00C24E8E">
        <w:rPr>
          <w:rFonts w:ascii="Calibri" w:hAnsi="Calibri" w:cs="Georgia"/>
          <w:sz w:val="22"/>
          <w:szCs w:val="22"/>
        </w:rPr>
        <w:t>che l’art. 12 dell’Avviso dispone la presentazione, tra l’altro, ai fini dell’erogazione del contributo in un’unica soluzione, di una polizza assicurativa o fideiussione bancaria incondizionata ed escutibile a prima richiesta, di importo pari alla somma da erogare e di durata</w:t>
      </w:r>
      <w:r w:rsidR="006C1AB4" w:rsidRPr="00C24E8E">
        <w:t xml:space="preserve"> </w:t>
      </w:r>
      <w:r w:rsidR="006C1AB4" w:rsidRPr="00C24E8E">
        <w:rPr>
          <w:rFonts w:ascii="Calibri" w:hAnsi="Calibri" w:cs="Georgia"/>
          <w:sz w:val="22"/>
          <w:szCs w:val="22"/>
        </w:rPr>
        <w:t>di</w:t>
      </w:r>
      <w:r w:rsidR="006C1AB4" w:rsidRPr="00C24E8E">
        <w:rPr>
          <w:rFonts w:ascii="Calibri" w:hAnsi="Calibri" w:cs="Georgia"/>
          <w:sz w:val="22"/>
          <w:szCs w:val="22"/>
          <w:lang w:val="it-IT"/>
        </w:rPr>
        <w:t>___</w:t>
      </w:r>
      <w:r w:rsidR="006C1AB4" w:rsidRPr="00C24E8E">
        <w:rPr>
          <w:rStyle w:val="Rimandonotaapidipagina"/>
          <w:rFonts w:ascii="Calibri" w:hAnsi="Calibri" w:cs="Georgia"/>
          <w:sz w:val="22"/>
          <w:szCs w:val="22"/>
          <w:lang w:val="it-IT"/>
        </w:rPr>
        <w:footnoteReference w:id="2"/>
      </w:r>
      <w:r w:rsidR="006C1AB4" w:rsidRPr="00C24E8E">
        <w:rPr>
          <w:rFonts w:ascii="Calibri" w:hAnsi="Calibri" w:cs="Georgia"/>
          <w:sz w:val="22"/>
          <w:szCs w:val="22"/>
          <w:lang w:val="it-IT"/>
        </w:rPr>
        <w:t xml:space="preserve"> mesi decorrenti dalla data di assunzione</w:t>
      </w:r>
      <w:r w:rsidRPr="00C24E8E">
        <w:rPr>
          <w:rFonts w:ascii="Calibri" w:hAnsi="Calibri" w:cs="Georgia"/>
          <w:sz w:val="22"/>
          <w:szCs w:val="22"/>
        </w:rPr>
        <w:t>, con svincolo automatico;</w:t>
      </w:r>
    </w:p>
    <w:p w:rsidR="00393DB9" w:rsidRPr="00393DB9" w:rsidRDefault="00393DB9" w:rsidP="00393DB9">
      <w:pPr>
        <w:pStyle w:val="Paragrafoelenco"/>
        <w:rPr>
          <w:rFonts w:ascii="Calibri" w:hAnsi="Calibri" w:cs="Georgia"/>
          <w:sz w:val="22"/>
          <w:szCs w:val="22"/>
        </w:rPr>
      </w:pPr>
    </w:p>
    <w:p w:rsidR="006C1AB4" w:rsidRDefault="006C1AB4" w:rsidP="006C1AB4">
      <w:pPr>
        <w:spacing w:before="240"/>
        <w:jc w:val="both"/>
        <w:rPr>
          <w:rFonts w:ascii="Calibri" w:hAnsi="Calibri" w:cs="Georgia"/>
          <w:sz w:val="22"/>
          <w:szCs w:val="22"/>
        </w:rPr>
      </w:pPr>
      <w:r>
        <w:rPr>
          <w:rFonts w:ascii="Calibri" w:hAnsi="Calibri" w:cs="Georgia"/>
          <w:sz w:val="22"/>
          <w:szCs w:val="22"/>
        </w:rPr>
        <w:t>T</w:t>
      </w:r>
      <w:r w:rsidR="008269ED" w:rsidRPr="008269ED">
        <w:rPr>
          <w:rFonts w:ascii="Calibri" w:hAnsi="Calibri" w:cs="Georgia"/>
          <w:sz w:val="22"/>
          <w:szCs w:val="22"/>
        </w:rPr>
        <w:t>utto ciò premesso:</w:t>
      </w:r>
      <w:r w:rsidR="008269ED">
        <w:rPr>
          <w:rFonts w:ascii="Calibri" w:hAnsi="Calibri" w:cs="Georgia"/>
          <w:sz w:val="22"/>
          <w:szCs w:val="22"/>
        </w:rPr>
        <w:t xml:space="preserve"> </w:t>
      </w:r>
    </w:p>
    <w:p w:rsidR="008269ED" w:rsidRPr="008269ED"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Il/la sottoscritto/a .........................…………................. (b)</w:t>
      </w:r>
      <w:r w:rsidR="006C1AB4">
        <w:rPr>
          <w:rStyle w:val="Rimandonotaapidipagina"/>
          <w:rFonts w:ascii="Calibri" w:hAnsi="Calibri" w:cs="Georgia"/>
          <w:sz w:val="22"/>
          <w:szCs w:val="22"/>
        </w:rPr>
        <w:footnoteReference w:id="3"/>
      </w:r>
      <w:r w:rsidRPr="008269ED">
        <w:rPr>
          <w:rFonts w:ascii="Calibri" w:hAnsi="Calibri" w:cs="Georgia"/>
          <w:sz w:val="22"/>
          <w:szCs w:val="22"/>
        </w:rPr>
        <w:t>, in seguito denominata per brevità (“banca” o</w:t>
      </w:r>
      <w:r w:rsidRPr="008269ED">
        <w:t xml:space="preserve"> </w:t>
      </w:r>
      <w:r w:rsidRPr="008269ED">
        <w:rPr>
          <w:rFonts w:ascii="Calibri" w:hAnsi="Calibri" w:cs="Georgia"/>
          <w:sz w:val="22"/>
          <w:szCs w:val="22"/>
        </w:rPr>
        <w:t>“società”) con sede legale in .…….....…….......... via</w:t>
      </w:r>
      <w:proofErr w:type="gramStart"/>
      <w:r w:rsidRPr="008269ED">
        <w:rPr>
          <w:rFonts w:ascii="Calibri" w:hAnsi="Calibri" w:cs="Georgia"/>
          <w:sz w:val="22"/>
          <w:szCs w:val="22"/>
        </w:rPr>
        <w:t xml:space="preserve"> ....</w:t>
      </w:r>
      <w:proofErr w:type="gramEnd"/>
      <w:r w:rsidRPr="008269ED">
        <w:rPr>
          <w:rFonts w:ascii="Calibri" w:hAnsi="Calibri" w:cs="Georgia"/>
          <w:sz w:val="22"/>
          <w:szCs w:val="22"/>
        </w:rPr>
        <w:t>.………………………….................... iscritta nel registro delle</w:t>
      </w:r>
      <w:r>
        <w:rPr>
          <w:rFonts w:ascii="Calibri" w:hAnsi="Calibri" w:cs="Georgia"/>
          <w:sz w:val="22"/>
          <w:szCs w:val="22"/>
        </w:rPr>
        <w:t xml:space="preserve"> </w:t>
      </w:r>
      <w:r w:rsidRPr="008269ED">
        <w:rPr>
          <w:rFonts w:ascii="Calibri" w:hAnsi="Calibri" w:cs="Georgia"/>
          <w:sz w:val="22"/>
          <w:szCs w:val="22"/>
        </w:rPr>
        <w:t>imprese di ....................…........ al n. ...………....., iscritta all’albo/elenco ………….(c)</w:t>
      </w:r>
      <w:r w:rsidR="006C1AB4">
        <w:rPr>
          <w:rStyle w:val="Rimandonotaapidipagina"/>
          <w:rFonts w:ascii="Calibri" w:hAnsi="Calibri" w:cs="Georgia"/>
          <w:sz w:val="22"/>
          <w:szCs w:val="22"/>
        </w:rPr>
        <w:footnoteReference w:id="4"/>
      </w:r>
      <w:r w:rsidRPr="008269ED">
        <w:rPr>
          <w:rFonts w:ascii="Calibri" w:hAnsi="Calibri" w:cs="Georgia"/>
          <w:sz w:val="22"/>
          <w:szCs w:val="22"/>
        </w:rPr>
        <w:t>, a mezzo dei sottoscritti</w:t>
      </w:r>
      <w:r>
        <w:rPr>
          <w:rFonts w:ascii="Calibri" w:hAnsi="Calibri" w:cs="Georgia"/>
          <w:sz w:val="22"/>
          <w:szCs w:val="22"/>
        </w:rPr>
        <w:t xml:space="preserve"> </w:t>
      </w:r>
      <w:r w:rsidRPr="008269ED">
        <w:rPr>
          <w:rFonts w:ascii="Calibri" w:hAnsi="Calibri" w:cs="Georgia"/>
          <w:sz w:val="22"/>
          <w:szCs w:val="22"/>
        </w:rPr>
        <w:t>signori:</w:t>
      </w:r>
    </w:p>
    <w:p w:rsidR="008269ED" w:rsidRPr="008269ED" w:rsidRDefault="008269ED" w:rsidP="008269ED">
      <w:pPr>
        <w:spacing w:before="240"/>
        <w:jc w:val="both"/>
        <w:rPr>
          <w:rFonts w:ascii="Calibri" w:hAnsi="Calibri" w:cs="Georgia"/>
          <w:sz w:val="22"/>
          <w:szCs w:val="22"/>
        </w:rPr>
      </w:pPr>
      <w:r w:rsidRPr="008269ED">
        <w:rPr>
          <w:rFonts w:ascii="Calibri" w:hAnsi="Calibri" w:cs="Georgia"/>
          <w:sz w:val="22"/>
          <w:szCs w:val="22"/>
        </w:rPr>
        <w:t>..........……………...... nato a ................... il ....................</w:t>
      </w:r>
    </w:p>
    <w:p w:rsidR="008269ED" w:rsidRPr="008269ED" w:rsidRDefault="008269ED" w:rsidP="008269ED">
      <w:pPr>
        <w:spacing w:before="240"/>
        <w:jc w:val="both"/>
        <w:rPr>
          <w:rFonts w:ascii="Calibri" w:hAnsi="Calibri" w:cs="Georgia"/>
          <w:sz w:val="22"/>
          <w:szCs w:val="22"/>
        </w:rPr>
      </w:pPr>
      <w:r w:rsidRPr="008269ED">
        <w:rPr>
          <w:rFonts w:ascii="Calibri" w:hAnsi="Calibri" w:cs="Georgia"/>
          <w:sz w:val="22"/>
          <w:szCs w:val="22"/>
        </w:rPr>
        <w:t>..........……………...... nato a ................... il ....................</w:t>
      </w:r>
    </w:p>
    <w:p w:rsidR="008269ED" w:rsidRPr="008269ED" w:rsidRDefault="008269ED" w:rsidP="008269ED">
      <w:pPr>
        <w:spacing w:before="240"/>
        <w:jc w:val="both"/>
        <w:rPr>
          <w:rFonts w:ascii="Calibri" w:hAnsi="Calibri" w:cs="Georgia"/>
          <w:sz w:val="22"/>
          <w:szCs w:val="22"/>
        </w:rPr>
      </w:pPr>
      <w:r w:rsidRPr="008269ED">
        <w:rPr>
          <w:rFonts w:ascii="Calibri" w:hAnsi="Calibri" w:cs="Georgia"/>
          <w:sz w:val="22"/>
          <w:szCs w:val="22"/>
        </w:rPr>
        <w:t>nella rispettiva qualità di .................…………………………………………………</w:t>
      </w:r>
      <w:r>
        <w:rPr>
          <w:rFonts w:ascii="Calibri" w:hAnsi="Calibri" w:cs="Georgia"/>
          <w:sz w:val="22"/>
          <w:szCs w:val="22"/>
        </w:rPr>
        <w:t xml:space="preserve"> </w:t>
      </w:r>
    </w:p>
    <w:p w:rsidR="008269ED" w:rsidRPr="008269ED" w:rsidRDefault="008269ED" w:rsidP="008269ED">
      <w:pPr>
        <w:spacing w:before="240"/>
        <w:jc w:val="center"/>
        <w:rPr>
          <w:rFonts w:ascii="Calibri" w:hAnsi="Calibri" w:cs="Georgia"/>
          <w:b/>
          <w:sz w:val="22"/>
          <w:szCs w:val="22"/>
        </w:rPr>
      </w:pPr>
      <w:r w:rsidRPr="008269ED">
        <w:rPr>
          <w:rFonts w:ascii="Calibri" w:hAnsi="Calibri" w:cs="Georgia"/>
          <w:b/>
          <w:sz w:val="22"/>
          <w:szCs w:val="22"/>
        </w:rPr>
        <w:t>dichiara</w:t>
      </w:r>
    </w:p>
    <w:p w:rsidR="008269ED" w:rsidRPr="008269ED"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di costituirsi, come in effetti con il presente atto si costituisce, fideiussore nell'interesse del/</w:t>
      </w:r>
      <w:proofErr w:type="gramStart"/>
      <w:r w:rsidRPr="008269ED">
        <w:rPr>
          <w:rFonts w:ascii="Calibri" w:hAnsi="Calibri" w:cs="Georgia"/>
          <w:sz w:val="22"/>
          <w:szCs w:val="22"/>
        </w:rPr>
        <w:t>della</w:t>
      </w:r>
      <w:r>
        <w:rPr>
          <w:rFonts w:ascii="Calibri" w:hAnsi="Calibri" w:cs="Georgia"/>
          <w:sz w:val="22"/>
          <w:szCs w:val="22"/>
        </w:rPr>
        <w:t xml:space="preserve">  </w:t>
      </w:r>
      <w:r w:rsidRPr="008269ED">
        <w:rPr>
          <w:rFonts w:ascii="Calibri" w:hAnsi="Calibri" w:cs="Georgia"/>
          <w:sz w:val="22"/>
          <w:szCs w:val="22"/>
        </w:rPr>
        <w:t>…</w:t>
      </w:r>
      <w:proofErr w:type="gramEnd"/>
      <w:r w:rsidRPr="008269ED">
        <w:rPr>
          <w:rFonts w:ascii="Calibri" w:hAnsi="Calibri" w:cs="Georgia"/>
          <w:sz w:val="22"/>
          <w:szCs w:val="22"/>
        </w:rPr>
        <w:t>…................................................. (a) ed a favore della Regione Abruzzo, fino alla concorrenza dell’importo</w:t>
      </w:r>
      <w:r>
        <w:rPr>
          <w:rFonts w:ascii="Calibri" w:hAnsi="Calibri" w:cs="Georgia"/>
          <w:sz w:val="22"/>
          <w:szCs w:val="22"/>
        </w:rPr>
        <w:t xml:space="preserve"> </w:t>
      </w:r>
      <w:r w:rsidRPr="008269ED">
        <w:rPr>
          <w:rFonts w:ascii="Calibri" w:hAnsi="Calibri" w:cs="Georgia"/>
          <w:sz w:val="22"/>
          <w:szCs w:val="22"/>
        </w:rPr>
        <w:t>di € .........</w:t>
      </w:r>
      <w:proofErr w:type="gramStart"/>
      <w:r w:rsidRPr="008269ED">
        <w:rPr>
          <w:rFonts w:ascii="Calibri" w:hAnsi="Calibri" w:cs="Georgia"/>
          <w:sz w:val="22"/>
          <w:szCs w:val="22"/>
        </w:rPr>
        <w:t>…….</w:t>
      </w:r>
      <w:proofErr w:type="gramEnd"/>
      <w:r w:rsidRPr="008269ED">
        <w:rPr>
          <w:rFonts w:ascii="Calibri" w:hAnsi="Calibri" w:cs="Georgia"/>
          <w:sz w:val="22"/>
          <w:szCs w:val="22"/>
        </w:rPr>
        <w:t>. (€ ...............................), corrispondente al contributo concesso da erogare.</w:t>
      </w:r>
    </w:p>
    <w:p w:rsidR="008269ED" w:rsidRPr="008269ED" w:rsidRDefault="008269ED" w:rsidP="008269ED">
      <w:pPr>
        <w:spacing w:before="240"/>
        <w:jc w:val="both"/>
        <w:rPr>
          <w:rFonts w:ascii="Calibri" w:hAnsi="Calibri" w:cs="Georgia"/>
          <w:sz w:val="22"/>
          <w:szCs w:val="22"/>
        </w:rPr>
      </w:pPr>
      <w:r w:rsidRPr="008269ED">
        <w:rPr>
          <w:rFonts w:ascii="Calibri" w:hAnsi="Calibri" w:cs="Georgia"/>
          <w:sz w:val="22"/>
          <w:szCs w:val="22"/>
        </w:rPr>
        <w:t>La .......................................... sottoscritta, rappresentata come sopra:</w:t>
      </w:r>
    </w:p>
    <w:p w:rsidR="008269ED" w:rsidRPr="008269ED"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1) si obbliga irrevocabilmente ed incondizionatamente a restituire alla Regione Abruzzo, con le procedure di</w:t>
      </w:r>
      <w:r>
        <w:rPr>
          <w:rFonts w:ascii="Calibri" w:hAnsi="Calibri" w:cs="Georgia"/>
          <w:sz w:val="22"/>
          <w:szCs w:val="22"/>
        </w:rPr>
        <w:t xml:space="preserve"> </w:t>
      </w:r>
      <w:r w:rsidRPr="008269ED">
        <w:rPr>
          <w:rFonts w:ascii="Calibri" w:hAnsi="Calibri" w:cs="Georgia"/>
          <w:sz w:val="22"/>
          <w:szCs w:val="22"/>
        </w:rPr>
        <w:t>cui al successivo punto 3, l'importo garantito con il presente atto, qualora l’Amministrazione medesima</w:t>
      </w:r>
      <w:r>
        <w:rPr>
          <w:rFonts w:ascii="Calibri" w:hAnsi="Calibri" w:cs="Georgia"/>
          <w:sz w:val="22"/>
          <w:szCs w:val="22"/>
        </w:rPr>
        <w:t xml:space="preserve"> </w:t>
      </w:r>
      <w:r w:rsidRPr="008269ED">
        <w:rPr>
          <w:rFonts w:ascii="Calibri" w:hAnsi="Calibri" w:cs="Georgia"/>
          <w:sz w:val="22"/>
          <w:szCs w:val="22"/>
        </w:rPr>
        <w:t>abbia disposto la revoca del contributo a carico del/la ..................................... (a), a causa del non corretto</w:t>
      </w:r>
      <w:r>
        <w:rPr>
          <w:rFonts w:ascii="Calibri" w:hAnsi="Calibri" w:cs="Georgia"/>
          <w:sz w:val="22"/>
          <w:szCs w:val="22"/>
        </w:rPr>
        <w:t xml:space="preserve"> </w:t>
      </w:r>
      <w:r w:rsidRPr="008269ED">
        <w:rPr>
          <w:rFonts w:ascii="Calibri" w:hAnsi="Calibri" w:cs="Georgia"/>
          <w:sz w:val="22"/>
          <w:szCs w:val="22"/>
        </w:rPr>
        <w:t>utilizzo. L’ammontare della restituzione sarà automaticamente maggiorata degli interessi legali</w:t>
      </w:r>
      <w:r>
        <w:rPr>
          <w:rFonts w:ascii="Calibri" w:hAnsi="Calibri" w:cs="Georgia"/>
          <w:sz w:val="22"/>
          <w:szCs w:val="22"/>
        </w:rPr>
        <w:t xml:space="preserve"> </w:t>
      </w:r>
      <w:r w:rsidRPr="008269ED">
        <w:rPr>
          <w:rFonts w:ascii="Calibri" w:hAnsi="Calibri" w:cs="Georgia"/>
          <w:sz w:val="22"/>
          <w:szCs w:val="22"/>
        </w:rPr>
        <w:t>decorrenti dalla data di erogazione del contributo a quella della effettiva restituzione, calcolati in ragione</w:t>
      </w:r>
      <w:r>
        <w:rPr>
          <w:rFonts w:ascii="Calibri" w:hAnsi="Calibri" w:cs="Georgia"/>
          <w:sz w:val="22"/>
          <w:szCs w:val="22"/>
        </w:rPr>
        <w:t xml:space="preserve"> </w:t>
      </w:r>
      <w:r w:rsidRPr="008269ED">
        <w:rPr>
          <w:rFonts w:ascii="Calibri" w:hAnsi="Calibri" w:cs="Georgia"/>
          <w:sz w:val="22"/>
          <w:szCs w:val="22"/>
        </w:rPr>
        <w:t>del tasso di interesse legale in vigore nello stesso periodo, come disposto dall’articolo 14 dell’avviso.</w:t>
      </w:r>
    </w:p>
    <w:p w:rsidR="008269ED" w:rsidRPr="008269ED"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2) si impegna ad effettuare il rimborso a prima e semplice richiesta scritta della somma erogata e non</w:t>
      </w:r>
      <w:r>
        <w:rPr>
          <w:rFonts w:ascii="Calibri" w:hAnsi="Calibri" w:cs="Georgia"/>
          <w:sz w:val="22"/>
          <w:szCs w:val="22"/>
        </w:rPr>
        <w:t xml:space="preserve"> </w:t>
      </w:r>
      <w:r w:rsidRPr="008269ED">
        <w:rPr>
          <w:rFonts w:ascii="Calibri" w:hAnsi="Calibri" w:cs="Georgia"/>
          <w:sz w:val="22"/>
          <w:szCs w:val="22"/>
        </w:rPr>
        <w:t>correttamente utilizzata, e comunque entro il termine fissato nel provvedimento di revoca del contributo</w:t>
      </w:r>
      <w:r>
        <w:rPr>
          <w:rFonts w:ascii="Calibri" w:hAnsi="Calibri" w:cs="Georgia"/>
          <w:sz w:val="22"/>
          <w:szCs w:val="22"/>
        </w:rPr>
        <w:t xml:space="preserve"> </w:t>
      </w:r>
      <w:r w:rsidRPr="008269ED">
        <w:rPr>
          <w:rFonts w:ascii="Calibri" w:hAnsi="Calibri" w:cs="Georgia"/>
          <w:sz w:val="22"/>
          <w:szCs w:val="22"/>
        </w:rPr>
        <w:t xml:space="preserve">e </w:t>
      </w:r>
      <w:r w:rsidRPr="008269ED">
        <w:rPr>
          <w:rFonts w:ascii="Calibri" w:hAnsi="Calibri" w:cs="Georgia"/>
          <w:sz w:val="22"/>
          <w:szCs w:val="22"/>
        </w:rPr>
        <w:lastRenderedPageBreak/>
        <w:t>a non opporre alcuna eccezione, anche nell’eventualità di opposizione proposta dal/dalla</w:t>
      </w:r>
      <w:r>
        <w:rPr>
          <w:rFonts w:ascii="Calibri" w:hAnsi="Calibri" w:cs="Georgia"/>
          <w:sz w:val="22"/>
          <w:szCs w:val="22"/>
        </w:rPr>
        <w:t xml:space="preserve"> </w:t>
      </w:r>
      <w:r w:rsidRPr="008269ED">
        <w:rPr>
          <w:rFonts w:ascii="Calibri" w:hAnsi="Calibri" w:cs="Georgia"/>
          <w:sz w:val="22"/>
          <w:szCs w:val="22"/>
        </w:rPr>
        <w:t>........…</w:t>
      </w:r>
      <w:r w:rsidR="00FD1A4C">
        <w:rPr>
          <w:rFonts w:ascii="Calibri" w:hAnsi="Calibri" w:cs="Georgia"/>
          <w:sz w:val="22"/>
          <w:szCs w:val="22"/>
        </w:rPr>
        <w:t>…</w:t>
      </w:r>
      <w:r w:rsidRPr="008269ED">
        <w:rPr>
          <w:rFonts w:ascii="Calibri" w:hAnsi="Calibri" w:cs="Georgia"/>
          <w:sz w:val="22"/>
          <w:szCs w:val="22"/>
        </w:rPr>
        <w:t>…………......... (a) o da altri soggetti comunque interessati ed anche nel caso che la contraente sia</w:t>
      </w:r>
      <w:r>
        <w:rPr>
          <w:rFonts w:ascii="Calibri" w:hAnsi="Calibri" w:cs="Georgia"/>
          <w:sz w:val="22"/>
          <w:szCs w:val="22"/>
        </w:rPr>
        <w:t xml:space="preserve"> </w:t>
      </w:r>
      <w:r w:rsidRPr="008269ED">
        <w:rPr>
          <w:rFonts w:ascii="Calibri" w:hAnsi="Calibri" w:cs="Georgia"/>
          <w:sz w:val="22"/>
          <w:szCs w:val="22"/>
        </w:rPr>
        <w:t>dichiarata nel frattempo fallita ovvero sottoposta a procedure concorsuali o posta in liquidazione.</w:t>
      </w:r>
    </w:p>
    <w:p w:rsidR="008269ED" w:rsidRPr="008269ED"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3) accetta di restituire le somme richieste dalla Regione Abruzzo con le modalità che verranno indicate nella</w:t>
      </w:r>
      <w:r>
        <w:rPr>
          <w:rFonts w:ascii="Calibri" w:hAnsi="Calibri" w:cs="Georgia"/>
          <w:sz w:val="22"/>
          <w:szCs w:val="22"/>
        </w:rPr>
        <w:t xml:space="preserve"> </w:t>
      </w:r>
      <w:r w:rsidRPr="008269ED">
        <w:rPr>
          <w:rFonts w:ascii="Calibri" w:hAnsi="Calibri" w:cs="Georgia"/>
          <w:sz w:val="22"/>
          <w:szCs w:val="22"/>
        </w:rPr>
        <w:t>richiesta di cui al punto 2);</w:t>
      </w:r>
    </w:p>
    <w:p w:rsidR="008269ED" w:rsidRPr="008269ED"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4) precisa che la presente garanzia fideiussoria ha efficacia</w:t>
      </w:r>
      <w:r w:rsidR="00DE6BE9">
        <w:rPr>
          <w:rFonts w:ascii="Calibri" w:hAnsi="Calibri" w:cs="Georgia"/>
          <w:sz w:val="22"/>
          <w:szCs w:val="22"/>
        </w:rPr>
        <w:t xml:space="preserve"> fino alla data del __/__/____ con svincolo automatico</w:t>
      </w:r>
      <w:r w:rsidRPr="008269ED">
        <w:rPr>
          <w:rFonts w:ascii="Calibri" w:hAnsi="Calibri" w:cs="Georgia"/>
          <w:sz w:val="22"/>
          <w:szCs w:val="22"/>
        </w:rPr>
        <w:t>;</w:t>
      </w:r>
    </w:p>
    <w:p w:rsidR="00556146" w:rsidRDefault="008269ED" w:rsidP="006C1AB4">
      <w:pPr>
        <w:spacing w:before="240" w:line="480" w:lineRule="auto"/>
        <w:jc w:val="both"/>
        <w:rPr>
          <w:rFonts w:ascii="Calibri" w:hAnsi="Calibri" w:cs="Georgia"/>
          <w:sz w:val="22"/>
          <w:szCs w:val="22"/>
        </w:rPr>
      </w:pPr>
      <w:r w:rsidRPr="008269ED">
        <w:rPr>
          <w:rFonts w:ascii="Calibri" w:hAnsi="Calibri" w:cs="Georgia"/>
          <w:sz w:val="22"/>
          <w:szCs w:val="22"/>
        </w:rPr>
        <w:t>5) rinuncia formalmente ed espressamente al beneficio della preventiva escussione di cui all'art. 1944 c.c.,</w:t>
      </w:r>
      <w:r>
        <w:rPr>
          <w:rFonts w:ascii="Calibri" w:hAnsi="Calibri" w:cs="Georgia"/>
          <w:sz w:val="22"/>
          <w:szCs w:val="22"/>
        </w:rPr>
        <w:t xml:space="preserve"> </w:t>
      </w:r>
      <w:r w:rsidRPr="008269ED">
        <w:rPr>
          <w:rFonts w:ascii="Calibri" w:hAnsi="Calibri" w:cs="Georgia"/>
          <w:sz w:val="22"/>
          <w:szCs w:val="22"/>
        </w:rPr>
        <w:t>volendo ed intendendo restare obbligata in solido con il/la ........................................ ............................ (a)</w:t>
      </w:r>
      <w:r>
        <w:rPr>
          <w:rFonts w:ascii="Calibri" w:hAnsi="Calibri" w:cs="Georgia"/>
          <w:sz w:val="22"/>
          <w:szCs w:val="22"/>
        </w:rPr>
        <w:t xml:space="preserve"> </w:t>
      </w:r>
      <w:r w:rsidRPr="008269ED">
        <w:rPr>
          <w:rFonts w:ascii="Calibri" w:hAnsi="Calibri" w:cs="Georgia"/>
          <w:sz w:val="22"/>
          <w:szCs w:val="22"/>
        </w:rPr>
        <w:t>e rinunzia sin d’ora ad eccepire la decorrenza del termine di cui all’art. 1957 c.c.; agli effetti degli articoli</w:t>
      </w:r>
      <w:r>
        <w:rPr>
          <w:rFonts w:ascii="Calibri" w:hAnsi="Calibri" w:cs="Georgia"/>
          <w:sz w:val="22"/>
          <w:szCs w:val="22"/>
        </w:rPr>
        <w:t xml:space="preserve"> </w:t>
      </w:r>
      <w:r w:rsidRPr="008269ED">
        <w:rPr>
          <w:rFonts w:ascii="Calibri" w:hAnsi="Calibri" w:cs="Georgia"/>
          <w:sz w:val="22"/>
          <w:szCs w:val="22"/>
        </w:rPr>
        <w:t>1341 e 1342 del codice civile si approvano specificatamente le condizioni relative alla rinuncia a proporre</w:t>
      </w:r>
      <w:r>
        <w:rPr>
          <w:rFonts w:ascii="Calibri" w:hAnsi="Calibri" w:cs="Georgia"/>
          <w:sz w:val="22"/>
          <w:szCs w:val="22"/>
        </w:rPr>
        <w:t xml:space="preserve"> </w:t>
      </w:r>
      <w:r w:rsidRPr="008269ED">
        <w:rPr>
          <w:rFonts w:ascii="Calibri" w:hAnsi="Calibri" w:cs="Georgia"/>
          <w:sz w:val="22"/>
          <w:szCs w:val="22"/>
        </w:rPr>
        <w:t>eccezioni ivi compresa quella di cui all'art. 1944.</w:t>
      </w:r>
    </w:p>
    <w:p w:rsidR="00775AB8" w:rsidRDefault="006C1AB4" w:rsidP="00775AB8">
      <w:pPr>
        <w:spacing w:before="240" w:line="480" w:lineRule="auto"/>
        <w:jc w:val="both"/>
        <w:rPr>
          <w:rFonts w:ascii="Calibri" w:hAnsi="Calibri" w:cs="Georgia"/>
          <w:sz w:val="22"/>
          <w:szCs w:val="22"/>
        </w:rPr>
      </w:pPr>
      <w:r>
        <w:rPr>
          <w:rFonts w:ascii="Calibri" w:hAnsi="Calibri" w:cs="Georgia"/>
          <w:sz w:val="22"/>
          <w:szCs w:val="22"/>
        </w:rPr>
        <w:t xml:space="preserve">6) </w:t>
      </w:r>
      <w:r w:rsidRPr="006C1AB4">
        <w:rPr>
          <w:rFonts w:ascii="Calibri" w:hAnsi="Calibri" w:cs="Georgia"/>
          <w:sz w:val="22"/>
          <w:szCs w:val="22"/>
        </w:rPr>
        <w:t>precisa che eventuali altre condizioni di fidejussione comportanti obblighi aggiuntivi e/o diversi in capo</w:t>
      </w:r>
      <w:r>
        <w:rPr>
          <w:rFonts w:ascii="Calibri" w:hAnsi="Calibri" w:cs="Georgia"/>
          <w:sz w:val="22"/>
          <w:szCs w:val="22"/>
        </w:rPr>
        <w:t xml:space="preserve"> </w:t>
      </w:r>
      <w:r w:rsidRPr="006C1AB4">
        <w:rPr>
          <w:rFonts w:ascii="Calibri" w:hAnsi="Calibri" w:cs="Georgia"/>
          <w:sz w:val="22"/>
          <w:szCs w:val="22"/>
        </w:rPr>
        <w:t>alla Regione Abruzzo o comunque incompatibili con quelle previste nel presente contratto non sono</w:t>
      </w:r>
      <w:r>
        <w:rPr>
          <w:rFonts w:ascii="Calibri" w:hAnsi="Calibri" w:cs="Georgia"/>
          <w:sz w:val="22"/>
          <w:szCs w:val="22"/>
        </w:rPr>
        <w:t xml:space="preserve"> </w:t>
      </w:r>
      <w:r w:rsidRPr="006C1AB4">
        <w:rPr>
          <w:rFonts w:ascii="Calibri" w:hAnsi="Calibri" w:cs="Georgia"/>
          <w:sz w:val="22"/>
          <w:szCs w:val="22"/>
        </w:rPr>
        <w:t>accettate e pertanto si intendono nulle e/o inefficaci.</w:t>
      </w:r>
    </w:p>
    <w:p w:rsidR="00AE2308" w:rsidRDefault="006C1AB4" w:rsidP="00393DB9">
      <w:pPr>
        <w:spacing w:before="240" w:line="480" w:lineRule="auto"/>
        <w:jc w:val="both"/>
        <w:rPr>
          <w:rFonts w:ascii="Calibri" w:hAnsi="Calibri" w:cs="Georgia"/>
          <w:sz w:val="22"/>
          <w:szCs w:val="22"/>
        </w:rPr>
      </w:pPr>
      <w:r w:rsidRPr="006C1AB4">
        <w:rPr>
          <w:rFonts w:ascii="Calibri" w:hAnsi="Calibri" w:cs="Georgia"/>
          <w:sz w:val="22"/>
          <w:szCs w:val="22"/>
        </w:rPr>
        <w:t xml:space="preserve">7) si impegna a dare riscontro della validità della presente polizza alla </w:t>
      </w:r>
      <w:r w:rsidR="00775AB8" w:rsidRPr="006C1AB4">
        <w:rPr>
          <w:rFonts w:ascii="Calibri" w:hAnsi="Calibri" w:cs="Georgia"/>
          <w:sz w:val="22"/>
          <w:szCs w:val="22"/>
        </w:rPr>
        <w:t>Regione</w:t>
      </w:r>
      <w:r w:rsidR="00775AB8">
        <w:rPr>
          <w:rFonts w:ascii="Calibri" w:hAnsi="Calibri" w:cs="Georgia"/>
          <w:sz w:val="22"/>
          <w:szCs w:val="22"/>
        </w:rPr>
        <w:t xml:space="preserve"> </w:t>
      </w:r>
      <w:r w:rsidR="00775AB8" w:rsidRPr="006C1AB4">
        <w:rPr>
          <w:rFonts w:ascii="Calibri" w:hAnsi="Calibri" w:cs="Georgia"/>
          <w:sz w:val="22"/>
          <w:szCs w:val="22"/>
        </w:rPr>
        <w:t xml:space="preserve">Abruzzo </w:t>
      </w:r>
      <w:r w:rsidRPr="006C1AB4">
        <w:rPr>
          <w:rFonts w:ascii="Calibri" w:hAnsi="Calibri" w:cs="Georgia"/>
          <w:sz w:val="22"/>
          <w:szCs w:val="22"/>
        </w:rPr>
        <w:t>entro 5 giorni dalla richiesta</w:t>
      </w:r>
      <w:r>
        <w:rPr>
          <w:rFonts w:ascii="Calibri" w:hAnsi="Calibri" w:cs="Georgia"/>
          <w:sz w:val="22"/>
          <w:szCs w:val="22"/>
        </w:rPr>
        <w:t xml:space="preserve">. </w:t>
      </w:r>
    </w:p>
    <w:p w:rsidR="009B2ABB" w:rsidRDefault="00393DB9" w:rsidP="00393DB9">
      <w:pPr>
        <w:spacing w:before="240" w:line="480" w:lineRule="auto"/>
        <w:jc w:val="both"/>
        <w:rPr>
          <w:rFonts w:ascii="Calibri" w:hAnsi="Calibri" w:cs="Georgia"/>
          <w:sz w:val="22"/>
          <w:szCs w:val="22"/>
        </w:rPr>
      </w:pPr>
      <w:r w:rsidRPr="00393DB9">
        <w:rPr>
          <w:rFonts w:ascii="Calibri" w:hAnsi="Calibri" w:cs="Georgia"/>
          <w:sz w:val="22"/>
          <w:szCs w:val="22"/>
        </w:rPr>
        <w:t xml:space="preserve">In caso di contrasto con le CONDIZIONI GENERALI DI ASSICURAZIONE, le </w:t>
      </w:r>
      <w:r>
        <w:rPr>
          <w:rFonts w:ascii="Calibri" w:hAnsi="Calibri" w:cs="Georgia"/>
          <w:sz w:val="22"/>
          <w:szCs w:val="22"/>
        </w:rPr>
        <w:t>presenti</w:t>
      </w:r>
      <w:r w:rsidRPr="00393DB9">
        <w:rPr>
          <w:rFonts w:ascii="Calibri" w:hAnsi="Calibri" w:cs="Georgia"/>
          <w:sz w:val="22"/>
          <w:szCs w:val="22"/>
        </w:rPr>
        <w:t xml:space="preserve"> condizioni particolari si intendono prevalenti.</w:t>
      </w:r>
    </w:p>
    <w:p w:rsidR="00C24E8E" w:rsidRDefault="00C24E8E" w:rsidP="006C1AB4">
      <w:pPr>
        <w:spacing w:before="240"/>
        <w:jc w:val="both"/>
        <w:rPr>
          <w:rFonts w:ascii="Calibri" w:hAnsi="Calibri" w:cs="Georgia"/>
          <w:sz w:val="22"/>
          <w:szCs w:val="22"/>
        </w:rPr>
      </w:pPr>
    </w:p>
    <w:p w:rsidR="00C24E8E" w:rsidRDefault="00C24E8E" w:rsidP="006C1AB4">
      <w:pPr>
        <w:spacing w:before="240"/>
        <w:jc w:val="both"/>
        <w:rPr>
          <w:rFonts w:ascii="Calibri" w:hAnsi="Calibri" w:cs="Georgia"/>
          <w:b/>
          <w:sz w:val="22"/>
          <w:szCs w:val="22"/>
        </w:rPr>
      </w:pPr>
      <w:r>
        <w:rPr>
          <w:rFonts w:ascii="Calibri" w:hAnsi="Calibri" w:cs="Georgia"/>
          <w:sz w:val="22"/>
          <w:szCs w:val="22"/>
        </w:rPr>
        <w:t xml:space="preserve">            </w:t>
      </w:r>
      <w:proofErr w:type="spellStart"/>
      <w:r w:rsidRPr="00C24E8E">
        <w:rPr>
          <w:rFonts w:ascii="Calibri" w:hAnsi="Calibri" w:cs="Georgia"/>
          <w:b/>
          <w:sz w:val="22"/>
          <w:szCs w:val="22"/>
        </w:rPr>
        <w:t>Fidejussore</w:t>
      </w:r>
      <w:proofErr w:type="spellEnd"/>
      <w:r w:rsidRPr="00C24E8E">
        <w:rPr>
          <w:rFonts w:ascii="Calibri" w:hAnsi="Calibri" w:cs="Georgia"/>
          <w:b/>
          <w:sz w:val="22"/>
          <w:szCs w:val="22"/>
        </w:rPr>
        <w:tab/>
      </w:r>
      <w:r w:rsidRPr="00C24E8E">
        <w:rPr>
          <w:rFonts w:ascii="Calibri" w:hAnsi="Calibri" w:cs="Georgia"/>
          <w:b/>
          <w:sz w:val="22"/>
          <w:szCs w:val="22"/>
        </w:rPr>
        <w:tab/>
      </w:r>
      <w:r w:rsidRPr="00C24E8E">
        <w:rPr>
          <w:rFonts w:ascii="Calibri" w:hAnsi="Calibri" w:cs="Georgia"/>
          <w:b/>
          <w:sz w:val="22"/>
          <w:szCs w:val="22"/>
        </w:rPr>
        <w:tab/>
      </w:r>
      <w:r w:rsidRPr="00C24E8E">
        <w:rPr>
          <w:rFonts w:ascii="Calibri" w:hAnsi="Calibri" w:cs="Georgia"/>
          <w:b/>
          <w:sz w:val="22"/>
          <w:szCs w:val="22"/>
        </w:rPr>
        <w:tab/>
      </w:r>
      <w:r w:rsidRPr="00C24E8E">
        <w:rPr>
          <w:rFonts w:ascii="Calibri" w:hAnsi="Calibri" w:cs="Georgia"/>
          <w:b/>
          <w:sz w:val="22"/>
          <w:szCs w:val="22"/>
        </w:rPr>
        <w:tab/>
        <w:t>Legale Rappresentate Impresa/ Datore di Lavoro</w:t>
      </w:r>
    </w:p>
    <w:p w:rsidR="00C24E8E" w:rsidRDefault="00C24E8E" w:rsidP="006C1AB4">
      <w:pPr>
        <w:spacing w:before="240"/>
        <w:jc w:val="both"/>
        <w:rPr>
          <w:rFonts w:ascii="Calibri" w:hAnsi="Calibri" w:cs="Georgia"/>
          <w:b/>
          <w:sz w:val="22"/>
          <w:szCs w:val="22"/>
        </w:rPr>
      </w:pPr>
      <w:r>
        <w:rPr>
          <w:rFonts w:ascii="Calibri" w:hAnsi="Calibri" w:cs="Georgia"/>
          <w:b/>
          <w:sz w:val="22"/>
          <w:szCs w:val="22"/>
        </w:rPr>
        <w:t>________________________</w:t>
      </w:r>
      <w:r>
        <w:rPr>
          <w:rFonts w:ascii="Calibri" w:hAnsi="Calibri" w:cs="Georgia"/>
          <w:b/>
          <w:sz w:val="22"/>
          <w:szCs w:val="22"/>
        </w:rPr>
        <w:tab/>
      </w:r>
      <w:r>
        <w:rPr>
          <w:rFonts w:ascii="Calibri" w:hAnsi="Calibri" w:cs="Georgia"/>
          <w:b/>
          <w:sz w:val="22"/>
          <w:szCs w:val="22"/>
        </w:rPr>
        <w:tab/>
      </w:r>
      <w:r>
        <w:rPr>
          <w:rFonts w:ascii="Calibri" w:hAnsi="Calibri" w:cs="Georgia"/>
          <w:b/>
          <w:sz w:val="22"/>
          <w:szCs w:val="22"/>
        </w:rPr>
        <w:tab/>
      </w:r>
      <w:r>
        <w:rPr>
          <w:rFonts w:ascii="Calibri" w:hAnsi="Calibri" w:cs="Georgia"/>
          <w:b/>
          <w:sz w:val="22"/>
          <w:szCs w:val="22"/>
        </w:rPr>
        <w:tab/>
        <w:t>_______________________________________</w:t>
      </w:r>
    </w:p>
    <w:p w:rsidR="00C24E8E" w:rsidRDefault="00C24E8E" w:rsidP="006C1AB4">
      <w:pPr>
        <w:spacing w:before="240"/>
        <w:jc w:val="both"/>
        <w:rPr>
          <w:rFonts w:ascii="Calibri" w:hAnsi="Calibri" w:cs="Georgia"/>
          <w:b/>
          <w:sz w:val="22"/>
          <w:szCs w:val="22"/>
        </w:rPr>
      </w:pPr>
      <w:r>
        <w:rPr>
          <w:rFonts w:ascii="Calibri" w:hAnsi="Calibri" w:cs="Georgia"/>
          <w:b/>
          <w:sz w:val="22"/>
          <w:szCs w:val="22"/>
        </w:rPr>
        <w:t>________________________</w:t>
      </w:r>
    </w:p>
    <w:p w:rsidR="00C24E8E" w:rsidRPr="00C24E8E" w:rsidRDefault="00C24E8E" w:rsidP="006C1AB4">
      <w:pPr>
        <w:spacing w:before="240"/>
        <w:jc w:val="both"/>
        <w:rPr>
          <w:rFonts w:ascii="Calibri" w:hAnsi="Calibri" w:cs="Georgia"/>
          <w:b/>
          <w:sz w:val="22"/>
          <w:szCs w:val="22"/>
        </w:rPr>
      </w:pPr>
      <w:r>
        <w:rPr>
          <w:rFonts w:ascii="Calibri" w:hAnsi="Calibri" w:cs="Georgia"/>
          <w:b/>
          <w:sz w:val="22"/>
          <w:szCs w:val="22"/>
        </w:rPr>
        <w:lastRenderedPageBreak/>
        <w:t>________________________</w:t>
      </w:r>
    </w:p>
    <w:sectPr w:rsidR="00C24E8E" w:rsidRPr="00C24E8E" w:rsidSect="006C1AB4">
      <w:headerReference w:type="default" r:id="rId9"/>
      <w:headerReference w:type="first" r:id="rId10"/>
      <w:footerReference w:type="first" r:id="rId11"/>
      <w:pgSz w:w="11906" w:h="16838"/>
      <w:pgMar w:top="1134" w:right="1134" w:bottom="1560"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E7D" w:rsidRDefault="00091E7D">
      <w:r>
        <w:separator/>
      </w:r>
    </w:p>
  </w:endnote>
  <w:endnote w:type="continuationSeparator" w:id="0">
    <w:p w:rsidR="00091E7D" w:rsidRDefault="0009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885" w:rsidRPr="00F70885" w:rsidRDefault="00F70885" w:rsidP="00F70885">
    <w:pPr>
      <w:pStyle w:val="Pidipagina"/>
      <w:rPr>
        <w:lang w:val="it-IT"/>
      </w:rPr>
    </w:pPr>
    <w:r>
      <w:rPr>
        <w:rFonts w:ascii="Calibri Light" w:hAnsi="Calibri Light"/>
        <w:sz w:val="18"/>
        <w:szCs w:val="18"/>
      </w:rPr>
      <w:t>PO FSE 201</w:t>
    </w:r>
    <w:r>
      <w:rPr>
        <w:rFonts w:ascii="Calibri Light" w:hAnsi="Calibri Light"/>
        <w:sz w:val="18"/>
        <w:szCs w:val="18"/>
        <w:lang w:val="it-IT"/>
      </w:rPr>
      <w:t>8</w:t>
    </w:r>
    <w:r>
      <w:rPr>
        <w:rFonts w:ascii="Calibri Light" w:hAnsi="Calibri Light"/>
        <w:sz w:val="18"/>
        <w:szCs w:val="18"/>
      </w:rPr>
      <w:t>- 20</w:t>
    </w:r>
    <w:r w:rsidRPr="00705AEB">
      <w:rPr>
        <w:rFonts w:ascii="Calibri Light" w:hAnsi="Calibri Light"/>
        <w:sz w:val="18"/>
        <w:szCs w:val="18"/>
      </w:rPr>
      <w:t xml:space="preserve">20 “Garanzia </w:t>
    </w:r>
    <w:r>
      <w:rPr>
        <w:rFonts w:ascii="Calibri Light" w:hAnsi="Calibri Light"/>
        <w:sz w:val="18"/>
        <w:szCs w:val="18"/>
        <w:lang w:val="it-IT"/>
      </w:rPr>
      <w:t>Lavoro</w:t>
    </w:r>
    <w:r>
      <w:rPr>
        <w:rFonts w:ascii="Calibri Light" w:hAnsi="Calibri Light"/>
        <w:sz w:val="18"/>
        <w:szCs w:val="18"/>
      </w:rPr>
      <w:t xml:space="preserve"> De </w:t>
    </w:r>
    <w:proofErr w:type="spellStart"/>
    <w:r>
      <w:rPr>
        <w:rFonts w:ascii="Calibri Light" w:hAnsi="Calibri Light"/>
        <w:sz w:val="18"/>
        <w:szCs w:val="18"/>
      </w:rPr>
      <w:t>Minimis</w:t>
    </w:r>
    <w:proofErr w:type="spellEnd"/>
    <w:r>
      <w:rPr>
        <w:rFonts w:ascii="Calibri Light" w:hAnsi="Calibri Light"/>
        <w:sz w:val="18"/>
        <w:szCs w:val="18"/>
        <w:lang w:val="it-IT"/>
      </w:rPr>
      <w:t>”</w:t>
    </w:r>
  </w:p>
  <w:p w:rsidR="00F70885" w:rsidRPr="00F70885" w:rsidRDefault="00F70885">
    <w:pPr>
      <w:pStyle w:val="Pidipagina"/>
      <w:rPr>
        <w:lang w:val="it-IT"/>
      </w:rPr>
    </w:pPr>
  </w:p>
  <w:p w:rsidR="00F70885" w:rsidRDefault="00F708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E7D" w:rsidRDefault="00091E7D">
      <w:r>
        <w:separator/>
      </w:r>
    </w:p>
  </w:footnote>
  <w:footnote w:type="continuationSeparator" w:id="0">
    <w:p w:rsidR="00091E7D" w:rsidRDefault="00091E7D">
      <w:r>
        <w:continuationSeparator/>
      </w:r>
    </w:p>
  </w:footnote>
  <w:footnote w:id="1">
    <w:p w:rsidR="008269ED" w:rsidRPr="00C24E8E" w:rsidRDefault="008269ED">
      <w:pPr>
        <w:pStyle w:val="Testonotaapidipagina"/>
        <w:rPr>
          <w:rFonts w:asciiTheme="minorHAnsi" w:hAnsiTheme="minorHAnsi" w:cstheme="minorHAnsi"/>
        </w:rPr>
      </w:pPr>
      <w:r w:rsidRPr="00C24E8E">
        <w:rPr>
          <w:rStyle w:val="Rimandonotaapidipagina"/>
          <w:rFonts w:asciiTheme="minorHAnsi" w:hAnsiTheme="minorHAnsi" w:cstheme="minorHAnsi"/>
        </w:rPr>
        <w:footnoteRef/>
      </w:r>
      <w:r w:rsidRPr="00C24E8E">
        <w:rPr>
          <w:rFonts w:asciiTheme="minorHAnsi" w:hAnsiTheme="minorHAnsi" w:cstheme="minorHAnsi"/>
        </w:rPr>
        <w:t xml:space="preserve"> (a) Soggetto beneficiario del contributo</w:t>
      </w:r>
    </w:p>
  </w:footnote>
  <w:footnote w:id="2">
    <w:p w:rsidR="006C1AB4" w:rsidRPr="00C24E8E" w:rsidRDefault="006C1AB4" w:rsidP="006C1AB4">
      <w:pPr>
        <w:pStyle w:val="Testonotaapidipagina"/>
        <w:jc w:val="both"/>
        <w:rPr>
          <w:rFonts w:asciiTheme="minorHAnsi" w:hAnsiTheme="minorHAnsi"/>
        </w:rPr>
      </w:pPr>
      <w:r w:rsidRPr="00C24E8E">
        <w:rPr>
          <w:rStyle w:val="Rimandonotaapidipagina"/>
          <w:rFonts w:asciiTheme="minorHAnsi" w:hAnsiTheme="minorHAnsi"/>
        </w:rPr>
        <w:footnoteRef/>
      </w:r>
      <w:r w:rsidRPr="00C24E8E">
        <w:rPr>
          <w:rFonts w:asciiTheme="minorHAnsi" w:hAnsiTheme="minorHAnsi"/>
        </w:rPr>
        <w:t xml:space="preserve"> </w:t>
      </w:r>
      <w:r w:rsidR="00C24E8E" w:rsidRPr="00C24E8E">
        <w:rPr>
          <w:rFonts w:asciiTheme="minorHAnsi" w:hAnsiTheme="minorHAnsi"/>
        </w:rPr>
        <w:t xml:space="preserve">Calcolare la durata sulla base dei seguenti parametri: </w:t>
      </w:r>
      <w:r w:rsidRPr="00C24E8E">
        <w:rPr>
          <w:rFonts w:asciiTheme="minorHAnsi" w:hAnsiTheme="minorHAnsi" w:cstheme="minorHAnsi"/>
        </w:rPr>
        <w:t xml:space="preserve">36 mesi decorrenti dalla data di assunzione a tempo determinato o 48 </w:t>
      </w:r>
      <w:r w:rsidR="00C24E8E" w:rsidRPr="00C24E8E">
        <w:rPr>
          <w:rFonts w:asciiTheme="minorHAnsi" w:hAnsiTheme="minorHAnsi" w:cstheme="minorHAnsi"/>
        </w:rPr>
        <w:t xml:space="preserve">mesi </w:t>
      </w:r>
      <w:r w:rsidRPr="00C24E8E">
        <w:rPr>
          <w:rFonts w:asciiTheme="minorHAnsi" w:hAnsiTheme="minorHAnsi" w:cstheme="minorHAnsi"/>
        </w:rPr>
        <w:t>decorrenti dalla data di assunzione a tempo indeterminato</w:t>
      </w:r>
      <w:r w:rsidR="00DE6BE9">
        <w:rPr>
          <w:rFonts w:asciiTheme="minorHAnsi" w:hAnsiTheme="minorHAnsi" w:cstheme="minorHAnsi"/>
        </w:rPr>
        <w:t xml:space="preserve">. </w:t>
      </w:r>
      <w:r w:rsidR="008C2A9C" w:rsidRPr="008C2A9C">
        <w:rPr>
          <w:rFonts w:asciiTheme="minorHAnsi" w:hAnsiTheme="minorHAnsi" w:cstheme="minorHAnsi"/>
        </w:rPr>
        <w:t xml:space="preserve">Se la </w:t>
      </w:r>
      <w:r w:rsidR="008C2A9C">
        <w:rPr>
          <w:rFonts w:asciiTheme="minorHAnsi" w:hAnsiTheme="minorHAnsi" w:cstheme="minorHAnsi"/>
        </w:rPr>
        <w:t>polizza</w:t>
      </w:r>
      <w:r w:rsidR="008C2A9C" w:rsidRPr="008C2A9C">
        <w:rPr>
          <w:rFonts w:asciiTheme="minorHAnsi" w:hAnsiTheme="minorHAnsi" w:cstheme="minorHAnsi"/>
        </w:rPr>
        <w:t xml:space="preserve"> si riferisce a più lavoratori la durata va calcolata in riferimento alla data di assunzione più recente e riferita all’assunzione a tempo indeterminato</w:t>
      </w:r>
      <w:r w:rsidR="00DE6BE9">
        <w:rPr>
          <w:rFonts w:asciiTheme="minorHAnsi" w:hAnsiTheme="minorHAnsi" w:cstheme="minorHAnsi"/>
        </w:rPr>
        <w:t>.</w:t>
      </w:r>
    </w:p>
  </w:footnote>
  <w:footnote w:id="3">
    <w:p w:rsidR="006C1AB4" w:rsidRPr="00C24E8E" w:rsidRDefault="006C1AB4">
      <w:pPr>
        <w:pStyle w:val="Testonotaapidipagina"/>
        <w:rPr>
          <w:rFonts w:asciiTheme="minorHAnsi" w:hAnsiTheme="minorHAnsi"/>
        </w:rPr>
      </w:pPr>
      <w:r w:rsidRPr="00C24E8E">
        <w:rPr>
          <w:rStyle w:val="Rimandonotaapidipagina"/>
          <w:rFonts w:asciiTheme="minorHAnsi" w:hAnsiTheme="minorHAnsi" w:cstheme="minorHAnsi"/>
        </w:rPr>
        <w:footnoteRef/>
      </w:r>
      <w:r w:rsidRPr="00C24E8E">
        <w:rPr>
          <w:rFonts w:asciiTheme="minorHAnsi" w:hAnsiTheme="minorHAnsi" w:cstheme="minorHAnsi"/>
        </w:rPr>
        <w:t xml:space="preserve"> (b) Soggetto che presta la garanzia</w:t>
      </w:r>
    </w:p>
  </w:footnote>
  <w:footnote w:id="4">
    <w:p w:rsidR="006C1AB4" w:rsidRDefault="006C1AB4" w:rsidP="00344351">
      <w:pPr>
        <w:pStyle w:val="Testonotaapidipagina"/>
        <w:jc w:val="both"/>
      </w:pPr>
      <w:r w:rsidRPr="00C24E8E">
        <w:rPr>
          <w:rStyle w:val="Rimandonotaapidipagina"/>
          <w:rFonts w:asciiTheme="minorHAnsi" w:hAnsiTheme="minorHAnsi"/>
        </w:rPr>
        <w:footnoteRef/>
      </w:r>
      <w:r w:rsidRPr="00C24E8E">
        <w:rPr>
          <w:rFonts w:asciiTheme="minorHAnsi" w:hAnsiTheme="minorHAnsi"/>
        </w:rPr>
        <w:t xml:space="preserve"> (c) Indicare per le banche o istituti di credito gli estremi di iscrizione all’albo delle banche presso la Banca d’Italia, per le società di assicurazione gli estremi di iscrizione all’elenco delle imprese autorizzate all’esercizio del ramo cauzioni presso l’IVASS; per le società finanziarie gli estremi di iscrizione all’elenco speciale ex art. 107 del D. </w:t>
      </w:r>
      <w:proofErr w:type="spellStart"/>
      <w:r w:rsidRPr="00C24E8E">
        <w:rPr>
          <w:rFonts w:asciiTheme="minorHAnsi" w:hAnsiTheme="minorHAnsi"/>
        </w:rPr>
        <w:t>Lgs</w:t>
      </w:r>
      <w:proofErr w:type="spellEnd"/>
      <w:r w:rsidRPr="00C24E8E">
        <w:rPr>
          <w:rFonts w:asciiTheme="minorHAnsi" w:hAnsiTheme="minorHAnsi"/>
        </w:rPr>
        <w:t>. N. 385/93 presso la Banca d’Italia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8B1" w:rsidRPr="00413E5E" w:rsidRDefault="00F70885" w:rsidP="00557C73">
    <w:pPr>
      <w:pStyle w:val="Intestazione"/>
      <w:jc w:val="right"/>
      <w:rPr>
        <w:rFonts w:ascii="Calibri" w:hAnsi="Calibri"/>
      </w:rPr>
    </w:pPr>
    <w:r>
      <w:rPr>
        <w:rFonts w:ascii="Calibri" w:hAnsi="Calibri"/>
      </w:rPr>
      <w:t>DOSSIER GESTIONALE</w:t>
    </w:r>
    <w:r w:rsidR="00D21113">
      <w:rPr>
        <w:rFonts w:ascii="Calibri" w:hAnsi="Calibri"/>
      </w:rPr>
      <w:t xml:space="preserve"> </w:t>
    </w:r>
  </w:p>
  <w:p w:rsidR="00FB48B1" w:rsidRDefault="00FB48B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8B1" w:rsidRPr="00387AEA" w:rsidRDefault="00FB48B1" w:rsidP="00387AEA">
    <w:pPr>
      <w:pStyle w:val="Intestazione"/>
      <w:jc w:val="right"/>
      <w:rPr>
        <w:rFonts w:ascii="Cambria" w:hAnsi="Cambria"/>
        <w:sz w:val="20"/>
        <w:szCs w:val="20"/>
      </w:rPr>
    </w:pPr>
    <w:r w:rsidRPr="00387AEA">
      <w:rPr>
        <w:rFonts w:ascii="Cambria" w:hAnsi="Cambria"/>
        <w:sz w:val="20"/>
        <w:szCs w:val="20"/>
      </w:rPr>
      <w:t>ALL. 5 DOSSIER GESTIONALE</w:t>
    </w:r>
  </w:p>
  <w:p w:rsidR="00FB48B1" w:rsidRDefault="00FB48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7591490"/>
    <w:multiLevelType w:val="hybridMultilevel"/>
    <w:tmpl w:val="11A09CB0"/>
    <w:lvl w:ilvl="0" w:tplc="40F2D830">
      <w:start w:val="1"/>
      <w:numFmt w:val="bullet"/>
      <w:lvlText w:val="□"/>
      <w:lvlJc w:val="left"/>
      <w:pPr>
        <w:ind w:left="1070" w:hanging="360"/>
      </w:pPr>
      <w:rPr>
        <w:rFonts w:ascii="Courier New" w:hAnsi="Courier New"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 w15:restartNumberingAfterBreak="0">
    <w:nsid w:val="0E062E68"/>
    <w:multiLevelType w:val="hybridMultilevel"/>
    <w:tmpl w:val="F26A4BF0"/>
    <w:lvl w:ilvl="0" w:tplc="4F6AF2E6">
      <w:start w:val="1"/>
      <w:numFmt w:val="bullet"/>
      <w:lvlText w:val=""/>
      <w:lvlJc w:val="left"/>
      <w:pPr>
        <w:tabs>
          <w:tab w:val="num" w:pos="809"/>
        </w:tabs>
        <w:ind w:left="809" w:hanging="360"/>
      </w:pPr>
      <w:rPr>
        <w:rFonts w:ascii="Wingdings 2" w:hAnsi="Wingdings 2"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F70CDB"/>
    <w:multiLevelType w:val="hybridMultilevel"/>
    <w:tmpl w:val="99AA93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519D2"/>
    <w:multiLevelType w:val="hybridMultilevel"/>
    <w:tmpl w:val="9FDADA1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20947F43"/>
    <w:multiLevelType w:val="hybridMultilevel"/>
    <w:tmpl w:val="5B56645E"/>
    <w:lvl w:ilvl="0" w:tplc="34A615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0C0C39"/>
    <w:multiLevelType w:val="multilevel"/>
    <w:tmpl w:val="702E01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8C4E15"/>
    <w:multiLevelType w:val="hybridMultilevel"/>
    <w:tmpl w:val="828E1F06"/>
    <w:lvl w:ilvl="0" w:tplc="3A2AD4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732127"/>
    <w:multiLevelType w:val="hybridMultilevel"/>
    <w:tmpl w:val="1C728A9A"/>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DF541FE"/>
    <w:multiLevelType w:val="multilevel"/>
    <w:tmpl w:val="0410001F"/>
    <w:styleLink w:val="Stile2"/>
    <w:lvl w:ilvl="0">
      <w:start w:val="4"/>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961AE"/>
    <w:multiLevelType w:val="hybridMultilevel"/>
    <w:tmpl w:val="26F4A5F0"/>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6BA4632"/>
    <w:multiLevelType w:val="hybridMultilevel"/>
    <w:tmpl w:val="949472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B9744E3"/>
    <w:multiLevelType w:val="hybridMultilevel"/>
    <w:tmpl w:val="9828ACD4"/>
    <w:lvl w:ilvl="0" w:tplc="0410000F">
      <w:start w:val="1"/>
      <w:numFmt w:val="decimal"/>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416C160C"/>
    <w:multiLevelType w:val="multilevel"/>
    <w:tmpl w:val="0410001F"/>
    <w:numStyleLink w:val="Stile2"/>
  </w:abstractNum>
  <w:abstractNum w:abstractNumId="14" w15:restartNumberingAfterBreak="0">
    <w:nsid w:val="44AA02D2"/>
    <w:multiLevelType w:val="hybridMultilevel"/>
    <w:tmpl w:val="B59EFAD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458117FF"/>
    <w:multiLevelType w:val="hybridMultilevel"/>
    <w:tmpl w:val="A0067538"/>
    <w:lvl w:ilvl="0" w:tplc="34A615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874420"/>
    <w:multiLevelType w:val="hybridMultilevel"/>
    <w:tmpl w:val="760C2586"/>
    <w:lvl w:ilvl="0" w:tplc="0410000F">
      <w:start w:val="1"/>
      <w:numFmt w:val="decimal"/>
      <w:lvlText w:val="%1."/>
      <w:lvlJc w:val="left"/>
      <w:pPr>
        <w:ind w:left="2487" w:hanging="360"/>
      </w:pPr>
    </w:lvl>
    <w:lvl w:ilvl="1" w:tplc="04100019" w:tentative="1">
      <w:start w:val="1"/>
      <w:numFmt w:val="lowerLetter"/>
      <w:lvlText w:val="%2."/>
      <w:lvlJc w:val="left"/>
      <w:pPr>
        <w:ind w:left="3207" w:hanging="360"/>
      </w:pPr>
    </w:lvl>
    <w:lvl w:ilvl="2" w:tplc="0410001B" w:tentative="1">
      <w:start w:val="1"/>
      <w:numFmt w:val="lowerRoman"/>
      <w:lvlText w:val="%3."/>
      <w:lvlJc w:val="right"/>
      <w:pPr>
        <w:ind w:left="3927" w:hanging="180"/>
      </w:pPr>
    </w:lvl>
    <w:lvl w:ilvl="3" w:tplc="0410000F" w:tentative="1">
      <w:start w:val="1"/>
      <w:numFmt w:val="decimal"/>
      <w:lvlText w:val="%4."/>
      <w:lvlJc w:val="left"/>
      <w:pPr>
        <w:ind w:left="4647" w:hanging="360"/>
      </w:pPr>
    </w:lvl>
    <w:lvl w:ilvl="4" w:tplc="04100019" w:tentative="1">
      <w:start w:val="1"/>
      <w:numFmt w:val="lowerLetter"/>
      <w:lvlText w:val="%5."/>
      <w:lvlJc w:val="left"/>
      <w:pPr>
        <w:ind w:left="5367" w:hanging="360"/>
      </w:pPr>
    </w:lvl>
    <w:lvl w:ilvl="5" w:tplc="0410001B" w:tentative="1">
      <w:start w:val="1"/>
      <w:numFmt w:val="lowerRoman"/>
      <w:lvlText w:val="%6."/>
      <w:lvlJc w:val="right"/>
      <w:pPr>
        <w:ind w:left="6087" w:hanging="180"/>
      </w:pPr>
    </w:lvl>
    <w:lvl w:ilvl="6" w:tplc="0410000F" w:tentative="1">
      <w:start w:val="1"/>
      <w:numFmt w:val="decimal"/>
      <w:lvlText w:val="%7."/>
      <w:lvlJc w:val="left"/>
      <w:pPr>
        <w:ind w:left="6807" w:hanging="360"/>
      </w:pPr>
    </w:lvl>
    <w:lvl w:ilvl="7" w:tplc="04100019" w:tentative="1">
      <w:start w:val="1"/>
      <w:numFmt w:val="lowerLetter"/>
      <w:lvlText w:val="%8."/>
      <w:lvlJc w:val="left"/>
      <w:pPr>
        <w:ind w:left="7527" w:hanging="360"/>
      </w:pPr>
    </w:lvl>
    <w:lvl w:ilvl="8" w:tplc="0410001B" w:tentative="1">
      <w:start w:val="1"/>
      <w:numFmt w:val="lowerRoman"/>
      <w:lvlText w:val="%9."/>
      <w:lvlJc w:val="right"/>
      <w:pPr>
        <w:ind w:left="8247" w:hanging="180"/>
      </w:pPr>
    </w:lvl>
  </w:abstractNum>
  <w:abstractNum w:abstractNumId="17" w15:restartNumberingAfterBreak="0">
    <w:nsid w:val="4F00063E"/>
    <w:multiLevelType w:val="hybridMultilevel"/>
    <w:tmpl w:val="5874B1B0"/>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8" w15:restartNumberingAfterBreak="0">
    <w:nsid w:val="5B9E0AC2"/>
    <w:multiLevelType w:val="hybridMultilevel"/>
    <w:tmpl w:val="DEC24D0A"/>
    <w:lvl w:ilvl="0" w:tplc="0410000F">
      <w:start w:val="1"/>
      <w:numFmt w:val="decimal"/>
      <w:lvlText w:val="%1."/>
      <w:lvlJc w:val="left"/>
      <w:pPr>
        <w:ind w:left="1648" w:hanging="360"/>
      </w:pPr>
    </w:lvl>
    <w:lvl w:ilvl="1" w:tplc="04100019" w:tentative="1">
      <w:start w:val="1"/>
      <w:numFmt w:val="lowerLetter"/>
      <w:lvlText w:val="%2."/>
      <w:lvlJc w:val="left"/>
      <w:pPr>
        <w:ind w:left="2368" w:hanging="360"/>
      </w:pPr>
    </w:lvl>
    <w:lvl w:ilvl="2" w:tplc="0410001B" w:tentative="1">
      <w:start w:val="1"/>
      <w:numFmt w:val="lowerRoman"/>
      <w:lvlText w:val="%3."/>
      <w:lvlJc w:val="right"/>
      <w:pPr>
        <w:ind w:left="3088" w:hanging="180"/>
      </w:pPr>
    </w:lvl>
    <w:lvl w:ilvl="3" w:tplc="0410000F" w:tentative="1">
      <w:start w:val="1"/>
      <w:numFmt w:val="decimal"/>
      <w:lvlText w:val="%4."/>
      <w:lvlJc w:val="left"/>
      <w:pPr>
        <w:ind w:left="3808" w:hanging="360"/>
      </w:pPr>
    </w:lvl>
    <w:lvl w:ilvl="4" w:tplc="04100019" w:tentative="1">
      <w:start w:val="1"/>
      <w:numFmt w:val="lowerLetter"/>
      <w:lvlText w:val="%5."/>
      <w:lvlJc w:val="left"/>
      <w:pPr>
        <w:ind w:left="4528" w:hanging="360"/>
      </w:pPr>
    </w:lvl>
    <w:lvl w:ilvl="5" w:tplc="0410001B" w:tentative="1">
      <w:start w:val="1"/>
      <w:numFmt w:val="lowerRoman"/>
      <w:lvlText w:val="%6."/>
      <w:lvlJc w:val="right"/>
      <w:pPr>
        <w:ind w:left="5248" w:hanging="180"/>
      </w:pPr>
    </w:lvl>
    <w:lvl w:ilvl="6" w:tplc="0410000F" w:tentative="1">
      <w:start w:val="1"/>
      <w:numFmt w:val="decimal"/>
      <w:lvlText w:val="%7."/>
      <w:lvlJc w:val="left"/>
      <w:pPr>
        <w:ind w:left="5968" w:hanging="360"/>
      </w:pPr>
    </w:lvl>
    <w:lvl w:ilvl="7" w:tplc="04100019" w:tentative="1">
      <w:start w:val="1"/>
      <w:numFmt w:val="lowerLetter"/>
      <w:lvlText w:val="%8."/>
      <w:lvlJc w:val="left"/>
      <w:pPr>
        <w:ind w:left="6688" w:hanging="360"/>
      </w:pPr>
    </w:lvl>
    <w:lvl w:ilvl="8" w:tplc="0410001B" w:tentative="1">
      <w:start w:val="1"/>
      <w:numFmt w:val="lowerRoman"/>
      <w:lvlText w:val="%9."/>
      <w:lvlJc w:val="right"/>
      <w:pPr>
        <w:ind w:left="7408" w:hanging="180"/>
      </w:pPr>
    </w:lvl>
  </w:abstractNum>
  <w:abstractNum w:abstractNumId="19" w15:restartNumberingAfterBreak="0">
    <w:nsid w:val="5D001961"/>
    <w:multiLevelType w:val="hybridMultilevel"/>
    <w:tmpl w:val="EEACBE8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71255EE0"/>
    <w:multiLevelType w:val="hybridMultilevel"/>
    <w:tmpl w:val="A7E8FE22"/>
    <w:lvl w:ilvl="0" w:tplc="61C064B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D72F46"/>
    <w:multiLevelType w:val="hybridMultilevel"/>
    <w:tmpl w:val="7506F67C"/>
    <w:lvl w:ilvl="0" w:tplc="7408E45C">
      <w:start w:val="1"/>
      <w:numFmt w:val="bullet"/>
      <w:lvlText w:val="•"/>
      <w:lvlJc w:val="left"/>
      <w:pPr>
        <w:ind w:left="705"/>
      </w:pPr>
      <w:rPr>
        <w:rFonts w:ascii="Arial" w:eastAsia="Times New Roman" w:hAnsi="Arial"/>
        <w:b w:val="0"/>
        <w:i w:val="0"/>
        <w:strike w:val="0"/>
        <w:dstrike w:val="0"/>
        <w:color w:val="000000"/>
        <w:sz w:val="22"/>
        <w:u w:val="none" w:color="000000"/>
        <w:vertAlign w:val="baseline"/>
      </w:rPr>
    </w:lvl>
    <w:lvl w:ilvl="1" w:tplc="5878517A">
      <w:start w:val="1"/>
      <w:numFmt w:val="bullet"/>
      <w:lvlText w:val="o"/>
      <w:lvlJc w:val="left"/>
      <w:pPr>
        <w:ind w:left="1440"/>
      </w:pPr>
      <w:rPr>
        <w:rFonts w:ascii="Segoe UI Symbol" w:eastAsia="Times New Roman" w:hAnsi="Segoe UI Symbol"/>
        <w:b w:val="0"/>
        <w:i w:val="0"/>
        <w:strike w:val="0"/>
        <w:dstrike w:val="0"/>
        <w:color w:val="000000"/>
        <w:sz w:val="22"/>
        <w:u w:val="none" w:color="000000"/>
        <w:vertAlign w:val="baseline"/>
      </w:rPr>
    </w:lvl>
    <w:lvl w:ilvl="2" w:tplc="04CA0482">
      <w:start w:val="1"/>
      <w:numFmt w:val="bullet"/>
      <w:lvlText w:val="▪"/>
      <w:lvlJc w:val="left"/>
      <w:pPr>
        <w:ind w:left="2160"/>
      </w:pPr>
      <w:rPr>
        <w:rFonts w:ascii="Segoe UI Symbol" w:eastAsia="Times New Roman" w:hAnsi="Segoe UI Symbol"/>
        <w:b w:val="0"/>
        <w:i w:val="0"/>
        <w:strike w:val="0"/>
        <w:dstrike w:val="0"/>
        <w:color w:val="000000"/>
        <w:sz w:val="22"/>
        <w:u w:val="none" w:color="000000"/>
        <w:vertAlign w:val="baseline"/>
      </w:rPr>
    </w:lvl>
    <w:lvl w:ilvl="3" w:tplc="4878A030">
      <w:start w:val="1"/>
      <w:numFmt w:val="bullet"/>
      <w:lvlText w:val="•"/>
      <w:lvlJc w:val="left"/>
      <w:pPr>
        <w:ind w:left="2880"/>
      </w:pPr>
      <w:rPr>
        <w:rFonts w:ascii="Arial" w:eastAsia="Times New Roman" w:hAnsi="Arial"/>
        <w:b w:val="0"/>
        <w:i w:val="0"/>
        <w:strike w:val="0"/>
        <w:dstrike w:val="0"/>
        <w:color w:val="000000"/>
        <w:sz w:val="22"/>
        <w:u w:val="none" w:color="000000"/>
        <w:vertAlign w:val="baseline"/>
      </w:rPr>
    </w:lvl>
    <w:lvl w:ilvl="4" w:tplc="D1901652">
      <w:start w:val="1"/>
      <w:numFmt w:val="bullet"/>
      <w:lvlText w:val="o"/>
      <w:lvlJc w:val="left"/>
      <w:pPr>
        <w:ind w:left="3600"/>
      </w:pPr>
      <w:rPr>
        <w:rFonts w:ascii="Segoe UI Symbol" w:eastAsia="Times New Roman" w:hAnsi="Segoe UI Symbol"/>
        <w:b w:val="0"/>
        <w:i w:val="0"/>
        <w:strike w:val="0"/>
        <w:dstrike w:val="0"/>
        <w:color w:val="000000"/>
        <w:sz w:val="22"/>
        <w:u w:val="none" w:color="000000"/>
        <w:vertAlign w:val="baseline"/>
      </w:rPr>
    </w:lvl>
    <w:lvl w:ilvl="5" w:tplc="B17466A4">
      <w:start w:val="1"/>
      <w:numFmt w:val="bullet"/>
      <w:lvlText w:val="▪"/>
      <w:lvlJc w:val="left"/>
      <w:pPr>
        <w:ind w:left="4320"/>
      </w:pPr>
      <w:rPr>
        <w:rFonts w:ascii="Segoe UI Symbol" w:eastAsia="Times New Roman" w:hAnsi="Segoe UI Symbol"/>
        <w:b w:val="0"/>
        <w:i w:val="0"/>
        <w:strike w:val="0"/>
        <w:dstrike w:val="0"/>
        <w:color w:val="000000"/>
        <w:sz w:val="22"/>
        <w:u w:val="none" w:color="000000"/>
        <w:vertAlign w:val="baseline"/>
      </w:rPr>
    </w:lvl>
    <w:lvl w:ilvl="6" w:tplc="1B68D88C">
      <w:start w:val="1"/>
      <w:numFmt w:val="bullet"/>
      <w:lvlText w:val="•"/>
      <w:lvlJc w:val="left"/>
      <w:pPr>
        <w:ind w:left="5040"/>
      </w:pPr>
      <w:rPr>
        <w:rFonts w:ascii="Arial" w:eastAsia="Times New Roman" w:hAnsi="Arial"/>
        <w:b w:val="0"/>
        <w:i w:val="0"/>
        <w:strike w:val="0"/>
        <w:dstrike w:val="0"/>
        <w:color w:val="000000"/>
        <w:sz w:val="22"/>
        <w:u w:val="none" w:color="000000"/>
        <w:vertAlign w:val="baseline"/>
      </w:rPr>
    </w:lvl>
    <w:lvl w:ilvl="7" w:tplc="FB36F7F4">
      <w:start w:val="1"/>
      <w:numFmt w:val="bullet"/>
      <w:lvlText w:val="o"/>
      <w:lvlJc w:val="left"/>
      <w:pPr>
        <w:ind w:left="5760"/>
      </w:pPr>
      <w:rPr>
        <w:rFonts w:ascii="Segoe UI Symbol" w:eastAsia="Times New Roman" w:hAnsi="Segoe UI Symbol"/>
        <w:b w:val="0"/>
        <w:i w:val="0"/>
        <w:strike w:val="0"/>
        <w:dstrike w:val="0"/>
        <w:color w:val="000000"/>
        <w:sz w:val="22"/>
        <w:u w:val="none" w:color="000000"/>
        <w:vertAlign w:val="baseline"/>
      </w:rPr>
    </w:lvl>
    <w:lvl w:ilvl="8" w:tplc="0CC40EE4">
      <w:start w:val="1"/>
      <w:numFmt w:val="bullet"/>
      <w:lvlText w:val="▪"/>
      <w:lvlJc w:val="left"/>
      <w:pPr>
        <w:ind w:left="6480"/>
      </w:pPr>
      <w:rPr>
        <w:rFonts w:ascii="Segoe UI Symbol" w:eastAsia="Times New Roman" w:hAnsi="Segoe UI Symbol"/>
        <w:b w:val="0"/>
        <w:i w:val="0"/>
        <w:strike w:val="0"/>
        <w:dstrike w:val="0"/>
        <w:color w:val="000000"/>
        <w:sz w:val="22"/>
        <w:u w:val="none" w:color="000000"/>
        <w:vertAlign w:val="baseline"/>
      </w:rPr>
    </w:lvl>
  </w:abstractNum>
  <w:abstractNum w:abstractNumId="22" w15:restartNumberingAfterBreak="0">
    <w:nsid w:val="78E83D30"/>
    <w:multiLevelType w:val="hybridMultilevel"/>
    <w:tmpl w:val="15968F66"/>
    <w:lvl w:ilvl="0" w:tplc="A3903D0E">
      <w:start w:val="1"/>
      <w:numFmt w:val="bullet"/>
      <w:lvlText w:val=""/>
      <w:lvlJc w:val="left"/>
      <w:pPr>
        <w:ind w:left="1133"/>
      </w:pPr>
      <w:rPr>
        <w:rFonts w:ascii="Wingdings" w:eastAsia="Times New Roman" w:hAnsi="Wingdings"/>
        <w:b w:val="0"/>
        <w:i w:val="0"/>
        <w:strike w:val="0"/>
        <w:dstrike w:val="0"/>
        <w:color w:val="000000"/>
        <w:sz w:val="18"/>
        <w:u w:val="none" w:color="000000"/>
        <w:vertAlign w:val="baseline"/>
      </w:rPr>
    </w:lvl>
    <w:lvl w:ilvl="1" w:tplc="B79C767C">
      <w:start w:val="1"/>
      <w:numFmt w:val="bullet"/>
      <w:lvlText w:val="o"/>
      <w:lvlJc w:val="left"/>
      <w:pPr>
        <w:ind w:left="1868"/>
      </w:pPr>
      <w:rPr>
        <w:rFonts w:ascii="Wingdings" w:eastAsia="Times New Roman" w:hAnsi="Wingdings"/>
        <w:b w:val="0"/>
        <w:i w:val="0"/>
        <w:strike w:val="0"/>
        <w:dstrike w:val="0"/>
        <w:color w:val="000000"/>
        <w:sz w:val="18"/>
        <w:u w:val="none" w:color="000000"/>
        <w:vertAlign w:val="baseline"/>
      </w:rPr>
    </w:lvl>
    <w:lvl w:ilvl="2" w:tplc="0688054C">
      <w:start w:val="1"/>
      <w:numFmt w:val="bullet"/>
      <w:lvlText w:val="▪"/>
      <w:lvlJc w:val="left"/>
      <w:pPr>
        <w:ind w:left="2588"/>
      </w:pPr>
      <w:rPr>
        <w:rFonts w:ascii="Wingdings" w:eastAsia="Times New Roman" w:hAnsi="Wingdings"/>
        <w:b w:val="0"/>
        <w:i w:val="0"/>
        <w:strike w:val="0"/>
        <w:dstrike w:val="0"/>
        <w:color w:val="000000"/>
        <w:sz w:val="18"/>
        <w:u w:val="none" w:color="000000"/>
        <w:vertAlign w:val="baseline"/>
      </w:rPr>
    </w:lvl>
    <w:lvl w:ilvl="3" w:tplc="99303184">
      <w:start w:val="1"/>
      <w:numFmt w:val="bullet"/>
      <w:lvlText w:val="•"/>
      <w:lvlJc w:val="left"/>
      <w:pPr>
        <w:ind w:left="3308"/>
      </w:pPr>
      <w:rPr>
        <w:rFonts w:ascii="Wingdings" w:eastAsia="Times New Roman" w:hAnsi="Wingdings"/>
        <w:b w:val="0"/>
        <w:i w:val="0"/>
        <w:strike w:val="0"/>
        <w:dstrike w:val="0"/>
        <w:color w:val="000000"/>
        <w:sz w:val="18"/>
        <w:u w:val="none" w:color="000000"/>
        <w:vertAlign w:val="baseline"/>
      </w:rPr>
    </w:lvl>
    <w:lvl w:ilvl="4" w:tplc="F6607C06">
      <w:start w:val="1"/>
      <w:numFmt w:val="bullet"/>
      <w:lvlText w:val="o"/>
      <w:lvlJc w:val="left"/>
      <w:pPr>
        <w:ind w:left="4028"/>
      </w:pPr>
      <w:rPr>
        <w:rFonts w:ascii="Wingdings" w:eastAsia="Times New Roman" w:hAnsi="Wingdings"/>
        <w:b w:val="0"/>
        <w:i w:val="0"/>
        <w:strike w:val="0"/>
        <w:dstrike w:val="0"/>
        <w:color w:val="000000"/>
        <w:sz w:val="18"/>
        <w:u w:val="none" w:color="000000"/>
        <w:vertAlign w:val="baseline"/>
      </w:rPr>
    </w:lvl>
    <w:lvl w:ilvl="5" w:tplc="56600700">
      <w:start w:val="1"/>
      <w:numFmt w:val="bullet"/>
      <w:lvlText w:val="▪"/>
      <w:lvlJc w:val="left"/>
      <w:pPr>
        <w:ind w:left="4748"/>
      </w:pPr>
      <w:rPr>
        <w:rFonts w:ascii="Wingdings" w:eastAsia="Times New Roman" w:hAnsi="Wingdings"/>
        <w:b w:val="0"/>
        <w:i w:val="0"/>
        <w:strike w:val="0"/>
        <w:dstrike w:val="0"/>
        <w:color w:val="000000"/>
        <w:sz w:val="18"/>
        <w:u w:val="none" w:color="000000"/>
        <w:vertAlign w:val="baseline"/>
      </w:rPr>
    </w:lvl>
    <w:lvl w:ilvl="6" w:tplc="E0907DCA">
      <w:start w:val="1"/>
      <w:numFmt w:val="bullet"/>
      <w:lvlText w:val="•"/>
      <w:lvlJc w:val="left"/>
      <w:pPr>
        <w:ind w:left="5468"/>
      </w:pPr>
      <w:rPr>
        <w:rFonts w:ascii="Wingdings" w:eastAsia="Times New Roman" w:hAnsi="Wingdings"/>
        <w:b w:val="0"/>
        <w:i w:val="0"/>
        <w:strike w:val="0"/>
        <w:dstrike w:val="0"/>
        <w:color w:val="000000"/>
        <w:sz w:val="18"/>
        <w:u w:val="none" w:color="000000"/>
        <w:vertAlign w:val="baseline"/>
      </w:rPr>
    </w:lvl>
    <w:lvl w:ilvl="7" w:tplc="3D0665DC">
      <w:start w:val="1"/>
      <w:numFmt w:val="bullet"/>
      <w:lvlText w:val="o"/>
      <w:lvlJc w:val="left"/>
      <w:pPr>
        <w:ind w:left="6188"/>
      </w:pPr>
      <w:rPr>
        <w:rFonts w:ascii="Wingdings" w:eastAsia="Times New Roman" w:hAnsi="Wingdings"/>
        <w:b w:val="0"/>
        <w:i w:val="0"/>
        <w:strike w:val="0"/>
        <w:dstrike w:val="0"/>
        <w:color w:val="000000"/>
        <w:sz w:val="18"/>
        <w:u w:val="none" w:color="000000"/>
        <w:vertAlign w:val="baseline"/>
      </w:rPr>
    </w:lvl>
    <w:lvl w:ilvl="8" w:tplc="12D0F8E0">
      <w:start w:val="1"/>
      <w:numFmt w:val="bullet"/>
      <w:lvlText w:val="▪"/>
      <w:lvlJc w:val="left"/>
      <w:pPr>
        <w:ind w:left="6908"/>
      </w:pPr>
      <w:rPr>
        <w:rFonts w:ascii="Wingdings" w:eastAsia="Times New Roman" w:hAnsi="Wingdings"/>
        <w:b w:val="0"/>
        <w:i w:val="0"/>
        <w:strike w:val="0"/>
        <w:dstrike w:val="0"/>
        <w:color w:val="000000"/>
        <w:sz w:val="18"/>
        <w:u w:val="none" w:color="000000"/>
        <w:vertAlign w:val="baseline"/>
      </w:rPr>
    </w:lvl>
  </w:abstractNum>
  <w:abstractNum w:abstractNumId="23" w15:restartNumberingAfterBreak="0">
    <w:nsid w:val="7C2435D5"/>
    <w:multiLevelType w:val="hybridMultilevel"/>
    <w:tmpl w:val="B246B12E"/>
    <w:lvl w:ilvl="0" w:tplc="CB1A3C28">
      <w:start w:val="1"/>
      <w:numFmt w:val="bullet"/>
      <w:lvlText w:val=""/>
      <w:lvlJc w:val="left"/>
      <w:pPr>
        <w:ind w:left="1776"/>
      </w:pPr>
      <w:rPr>
        <w:rFonts w:ascii="Wingdings" w:eastAsia="Times New Roman" w:hAnsi="Wingdings"/>
        <w:b w:val="0"/>
        <w:i w:val="0"/>
        <w:strike w:val="0"/>
        <w:dstrike w:val="0"/>
        <w:color w:val="000000"/>
        <w:sz w:val="18"/>
        <w:u w:val="none" w:color="000000"/>
        <w:vertAlign w:val="baseline"/>
      </w:rPr>
    </w:lvl>
    <w:lvl w:ilvl="1" w:tplc="4CC6D948">
      <w:start w:val="1"/>
      <w:numFmt w:val="bullet"/>
      <w:lvlText w:val="-"/>
      <w:lvlJc w:val="left"/>
      <w:pPr>
        <w:ind w:left="2062"/>
      </w:pPr>
      <w:rPr>
        <w:rFonts w:ascii="Gill Sans MT" w:eastAsia="Times New Roman" w:hAnsi="Gill Sans MT"/>
        <w:b w:val="0"/>
        <w:i w:val="0"/>
        <w:strike w:val="0"/>
        <w:dstrike w:val="0"/>
        <w:color w:val="000000"/>
        <w:sz w:val="22"/>
        <w:u w:val="none" w:color="000000"/>
        <w:vertAlign w:val="baseline"/>
      </w:rPr>
    </w:lvl>
    <w:lvl w:ilvl="2" w:tplc="22B865B0">
      <w:start w:val="1"/>
      <w:numFmt w:val="bullet"/>
      <w:lvlText w:val="▪"/>
      <w:lvlJc w:val="left"/>
      <w:pPr>
        <w:ind w:left="2856"/>
      </w:pPr>
      <w:rPr>
        <w:rFonts w:ascii="Gill Sans MT" w:eastAsia="Times New Roman" w:hAnsi="Gill Sans MT"/>
        <w:b w:val="0"/>
        <w:i w:val="0"/>
        <w:strike w:val="0"/>
        <w:dstrike w:val="0"/>
        <w:color w:val="000000"/>
        <w:sz w:val="22"/>
        <w:u w:val="none" w:color="000000"/>
        <w:vertAlign w:val="baseline"/>
      </w:rPr>
    </w:lvl>
    <w:lvl w:ilvl="3" w:tplc="7676F260">
      <w:start w:val="1"/>
      <w:numFmt w:val="bullet"/>
      <w:lvlText w:val="•"/>
      <w:lvlJc w:val="left"/>
      <w:pPr>
        <w:ind w:left="3576"/>
      </w:pPr>
      <w:rPr>
        <w:rFonts w:ascii="Gill Sans MT" w:eastAsia="Times New Roman" w:hAnsi="Gill Sans MT"/>
        <w:b w:val="0"/>
        <w:i w:val="0"/>
        <w:strike w:val="0"/>
        <w:dstrike w:val="0"/>
        <w:color w:val="000000"/>
        <w:sz w:val="22"/>
        <w:u w:val="none" w:color="000000"/>
        <w:vertAlign w:val="baseline"/>
      </w:rPr>
    </w:lvl>
    <w:lvl w:ilvl="4" w:tplc="0002A628">
      <w:start w:val="1"/>
      <w:numFmt w:val="bullet"/>
      <w:lvlText w:val="o"/>
      <w:lvlJc w:val="left"/>
      <w:pPr>
        <w:ind w:left="4296"/>
      </w:pPr>
      <w:rPr>
        <w:rFonts w:ascii="Gill Sans MT" w:eastAsia="Times New Roman" w:hAnsi="Gill Sans MT"/>
        <w:b w:val="0"/>
        <w:i w:val="0"/>
        <w:strike w:val="0"/>
        <w:dstrike w:val="0"/>
        <w:color w:val="000000"/>
        <w:sz w:val="22"/>
        <w:u w:val="none" w:color="000000"/>
        <w:vertAlign w:val="baseline"/>
      </w:rPr>
    </w:lvl>
    <w:lvl w:ilvl="5" w:tplc="FE7EC768">
      <w:start w:val="1"/>
      <w:numFmt w:val="bullet"/>
      <w:lvlText w:val="▪"/>
      <w:lvlJc w:val="left"/>
      <w:pPr>
        <w:ind w:left="5016"/>
      </w:pPr>
      <w:rPr>
        <w:rFonts w:ascii="Gill Sans MT" w:eastAsia="Times New Roman" w:hAnsi="Gill Sans MT"/>
        <w:b w:val="0"/>
        <w:i w:val="0"/>
        <w:strike w:val="0"/>
        <w:dstrike w:val="0"/>
        <w:color w:val="000000"/>
        <w:sz w:val="22"/>
        <w:u w:val="none" w:color="000000"/>
        <w:vertAlign w:val="baseline"/>
      </w:rPr>
    </w:lvl>
    <w:lvl w:ilvl="6" w:tplc="890C34D0">
      <w:start w:val="1"/>
      <w:numFmt w:val="bullet"/>
      <w:lvlText w:val="•"/>
      <w:lvlJc w:val="left"/>
      <w:pPr>
        <w:ind w:left="5736"/>
      </w:pPr>
      <w:rPr>
        <w:rFonts w:ascii="Gill Sans MT" w:eastAsia="Times New Roman" w:hAnsi="Gill Sans MT"/>
        <w:b w:val="0"/>
        <w:i w:val="0"/>
        <w:strike w:val="0"/>
        <w:dstrike w:val="0"/>
        <w:color w:val="000000"/>
        <w:sz w:val="22"/>
        <w:u w:val="none" w:color="000000"/>
        <w:vertAlign w:val="baseline"/>
      </w:rPr>
    </w:lvl>
    <w:lvl w:ilvl="7" w:tplc="A0708D34">
      <w:start w:val="1"/>
      <w:numFmt w:val="bullet"/>
      <w:lvlText w:val="o"/>
      <w:lvlJc w:val="left"/>
      <w:pPr>
        <w:ind w:left="6456"/>
      </w:pPr>
      <w:rPr>
        <w:rFonts w:ascii="Gill Sans MT" w:eastAsia="Times New Roman" w:hAnsi="Gill Sans MT"/>
        <w:b w:val="0"/>
        <w:i w:val="0"/>
        <w:strike w:val="0"/>
        <w:dstrike w:val="0"/>
        <w:color w:val="000000"/>
        <w:sz w:val="22"/>
        <w:u w:val="none" w:color="000000"/>
        <w:vertAlign w:val="baseline"/>
      </w:rPr>
    </w:lvl>
    <w:lvl w:ilvl="8" w:tplc="B016B27C">
      <w:start w:val="1"/>
      <w:numFmt w:val="bullet"/>
      <w:lvlText w:val="▪"/>
      <w:lvlJc w:val="left"/>
      <w:pPr>
        <w:ind w:left="7176"/>
      </w:pPr>
      <w:rPr>
        <w:rFonts w:ascii="Gill Sans MT" w:eastAsia="Times New Roman" w:hAnsi="Gill Sans MT"/>
        <w:b w:val="0"/>
        <w:i w:val="0"/>
        <w:strike w:val="0"/>
        <w:dstrike w:val="0"/>
        <w:color w:val="000000"/>
        <w:sz w:val="22"/>
        <w:u w:val="none" w:color="000000"/>
        <w:vertAlign w:val="baseline"/>
      </w:rPr>
    </w:lvl>
  </w:abstractNum>
  <w:num w:numId="1">
    <w:abstractNumId w:val="4"/>
  </w:num>
  <w:num w:numId="2">
    <w:abstractNumId w:val="7"/>
  </w:num>
  <w:num w:numId="3">
    <w:abstractNumId w:val="5"/>
  </w:num>
  <w:num w:numId="4">
    <w:abstractNumId w:val="20"/>
  </w:num>
  <w:num w:numId="5">
    <w:abstractNumId w:val="3"/>
  </w:num>
  <w:num w:numId="6">
    <w:abstractNumId w:val="1"/>
  </w:num>
  <w:num w:numId="7">
    <w:abstractNumId w:val="10"/>
  </w:num>
  <w:num w:numId="8">
    <w:abstractNumId w:val="11"/>
  </w:num>
  <w:num w:numId="9">
    <w:abstractNumId w:val="2"/>
  </w:num>
  <w:num w:numId="10">
    <w:abstractNumId w:val="12"/>
  </w:num>
  <w:num w:numId="11">
    <w:abstractNumId w:val="8"/>
  </w:num>
  <w:num w:numId="12">
    <w:abstractNumId w:val="13"/>
  </w:num>
  <w:num w:numId="13">
    <w:abstractNumId w:val="9"/>
  </w:num>
  <w:num w:numId="14">
    <w:abstractNumId w:val="22"/>
  </w:num>
  <w:num w:numId="15">
    <w:abstractNumId w:val="23"/>
  </w:num>
  <w:num w:numId="16">
    <w:abstractNumId w:val="21"/>
  </w:num>
  <w:num w:numId="17">
    <w:abstractNumId w:val="16"/>
  </w:num>
  <w:num w:numId="18">
    <w:abstractNumId w:val="17"/>
  </w:num>
  <w:num w:numId="19">
    <w:abstractNumId w:val="18"/>
  </w:num>
  <w:num w:numId="20">
    <w:abstractNumId w:val="6"/>
  </w:num>
  <w:num w:numId="21">
    <w:abstractNumId w:val="19"/>
  </w:num>
  <w:num w:numId="22">
    <w:abstractNumId w:val="0"/>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F21"/>
    <w:rsid w:val="00010E63"/>
    <w:rsid w:val="00013DAF"/>
    <w:rsid w:val="00014D5B"/>
    <w:rsid w:val="0002581E"/>
    <w:rsid w:val="00025A95"/>
    <w:rsid w:val="00033BA2"/>
    <w:rsid w:val="00042647"/>
    <w:rsid w:val="000466F9"/>
    <w:rsid w:val="0005560F"/>
    <w:rsid w:val="00091E7D"/>
    <w:rsid w:val="000A4ADB"/>
    <w:rsid w:val="000B209A"/>
    <w:rsid w:val="000B51A9"/>
    <w:rsid w:val="000C1358"/>
    <w:rsid w:val="000D3505"/>
    <w:rsid w:val="000F4ABF"/>
    <w:rsid w:val="000F576B"/>
    <w:rsid w:val="001043F6"/>
    <w:rsid w:val="00120E9F"/>
    <w:rsid w:val="00127E45"/>
    <w:rsid w:val="0013458A"/>
    <w:rsid w:val="001537AC"/>
    <w:rsid w:val="00181B21"/>
    <w:rsid w:val="00195CFF"/>
    <w:rsid w:val="001A5CF1"/>
    <w:rsid w:val="001B3438"/>
    <w:rsid w:val="001B6FE8"/>
    <w:rsid w:val="001C4937"/>
    <w:rsid w:val="00200DFF"/>
    <w:rsid w:val="0022052F"/>
    <w:rsid w:val="00253E73"/>
    <w:rsid w:val="00261051"/>
    <w:rsid w:val="00261AD0"/>
    <w:rsid w:val="002623CD"/>
    <w:rsid w:val="00267C28"/>
    <w:rsid w:val="00272956"/>
    <w:rsid w:val="00272A2E"/>
    <w:rsid w:val="00276852"/>
    <w:rsid w:val="0029403E"/>
    <w:rsid w:val="0029605D"/>
    <w:rsid w:val="002B33A7"/>
    <w:rsid w:val="002C20DB"/>
    <w:rsid w:val="002F13F9"/>
    <w:rsid w:val="002F5F21"/>
    <w:rsid w:val="002F74F5"/>
    <w:rsid w:val="00303C6F"/>
    <w:rsid w:val="0031754B"/>
    <w:rsid w:val="00320C83"/>
    <w:rsid w:val="00320F41"/>
    <w:rsid w:val="00344351"/>
    <w:rsid w:val="0035323E"/>
    <w:rsid w:val="0036422F"/>
    <w:rsid w:val="00366BC0"/>
    <w:rsid w:val="00375D9F"/>
    <w:rsid w:val="00387AEA"/>
    <w:rsid w:val="00393DB9"/>
    <w:rsid w:val="00396349"/>
    <w:rsid w:val="003969ED"/>
    <w:rsid w:val="003A02F8"/>
    <w:rsid w:val="003B16D9"/>
    <w:rsid w:val="003D227C"/>
    <w:rsid w:val="003D2DC2"/>
    <w:rsid w:val="003D4E81"/>
    <w:rsid w:val="003D6588"/>
    <w:rsid w:val="003E6B7B"/>
    <w:rsid w:val="00413E5E"/>
    <w:rsid w:val="00422CAE"/>
    <w:rsid w:val="00426234"/>
    <w:rsid w:val="0044671A"/>
    <w:rsid w:val="00481AFE"/>
    <w:rsid w:val="00483008"/>
    <w:rsid w:val="00490835"/>
    <w:rsid w:val="004A0614"/>
    <w:rsid w:val="004A6B4F"/>
    <w:rsid w:val="004B0E70"/>
    <w:rsid w:val="004B7DBD"/>
    <w:rsid w:val="004D70B8"/>
    <w:rsid w:val="004E24BC"/>
    <w:rsid w:val="004E42B6"/>
    <w:rsid w:val="004E52CB"/>
    <w:rsid w:val="00512E4C"/>
    <w:rsid w:val="00537470"/>
    <w:rsid w:val="00553AB0"/>
    <w:rsid w:val="00556146"/>
    <w:rsid w:val="00557C73"/>
    <w:rsid w:val="00561CFC"/>
    <w:rsid w:val="0056477A"/>
    <w:rsid w:val="00580C50"/>
    <w:rsid w:val="00582649"/>
    <w:rsid w:val="005933E4"/>
    <w:rsid w:val="005A3ABD"/>
    <w:rsid w:val="005B042A"/>
    <w:rsid w:val="005C4531"/>
    <w:rsid w:val="005D003E"/>
    <w:rsid w:val="005D4C91"/>
    <w:rsid w:val="005E403D"/>
    <w:rsid w:val="005E511B"/>
    <w:rsid w:val="005F69A0"/>
    <w:rsid w:val="00611219"/>
    <w:rsid w:val="00616F59"/>
    <w:rsid w:val="006204F2"/>
    <w:rsid w:val="00637FA8"/>
    <w:rsid w:val="00643AFA"/>
    <w:rsid w:val="0066367F"/>
    <w:rsid w:val="0067405D"/>
    <w:rsid w:val="006758B6"/>
    <w:rsid w:val="00682F1D"/>
    <w:rsid w:val="0068338D"/>
    <w:rsid w:val="00684434"/>
    <w:rsid w:val="0069421D"/>
    <w:rsid w:val="006B4A8E"/>
    <w:rsid w:val="006C1AB4"/>
    <w:rsid w:val="006C35ED"/>
    <w:rsid w:val="006C4EF3"/>
    <w:rsid w:val="006D3DBA"/>
    <w:rsid w:val="006E79C3"/>
    <w:rsid w:val="006F3C45"/>
    <w:rsid w:val="007022E1"/>
    <w:rsid w:val="00715750"/>
    <w:rsid w:val="007327D5"/>
    <w:rsid w:val="00742104"/>
    <w:rsid w:val="00742CEA"/>
    <w:rsid w:val="00742D15"/>
    <w:rsid w:val="00743863"/>
    <w:rsid w:val="007449AE"/>
    <w:rsid w:val="007466A5"/>
    <w:rsid w:val="00747E34"/>
    <w:rsid w:val="00752921"/>
    <w:rsid w:val="00756A89"/>
    <w:rsid w:val="00762957"/>
    <w:rsid w:val="00763DA9"/>
    <w:rsid w:val="0076760C"/>
    <w:rsid w:val="00775AB8"/>
    <w:rsid w:val="00785398"/>
    <w:rsid w:val="007879D4"/>
    <w:rsid w:val="007879E6"/>
    <w:rsid w:val="007905BD"/>
    <w:rsid w:val="007A7E37"/>
    <w:rsid w:val="007B56A6"/>
    <w:rsid w:val="007E44F8"/>
    <w:rsid w:val="00821965"/>
    <w:rsid w:val="00822AB3"/>
    <w:rsid w:val="00824A5B"/>
    <w:rsid w:val="008269ED"/>
    <w:rsid w:val="008340A0"/>
    <w:rsid w:val="008459D2"/>
    <w:rsid w:val="00852069"/>
    <w:rsid w:val="00882CFD"/>
    <w:rsid w:val="00891ED6"/>
    <w:rsid w:val="008A49E5"/>
    <w:rsid w:val="008A4CBD"/>
    <w:rsid w:val="008C2A9C"/>
    <w:rsid w:val="008D443D"/>
    <w:rsid w:val="008D628A"/>
    <w:rsid w:val="008E47CC"/>
    <w:rsid w:val="008F7AAA"/>
    <w:rsid w:val="00930B3D"/>
    <w:rsid w:val="00931B7A"/>
    <w:rsid w:val="0094093C"/>
    <w:rsid w:val="009432AA"/>
    <w:rsid w:val="00952FDB"/>
    <w:rsid w:val="00970E5C"/>
    <w:rsid w:val="009718F5"/>
    <w:rsid w:val="00974BD9"/>
    <w:rsid w:val="0098220D"/>
    <w:rsid w:val="00993357"/>
    <w:rsid w:val="00994E04"/>
    <w:rsid w:val="009A610A"/>
    <w:rsid w:val="009B2ABB"/>
    <w:rsid w:val="009C7DD7"/>
    <w:rsid w:val="009F106B"/>
    <w:rsid w:val="009F2708"/>
    <w:rsid w:val="009F7462"/>
    <w:rsid w:val="00A111F4"/>
    <w:rsid w:val="00A22D5E"/>
    <w:rsid w:val="00A2794F"/>
    <w:rsid w:val="00A41EEE"/>
    <w:rsid w:val="00A4208A"/>
    <w:rsid w:val="00A50F12"/>
    <w:rsid w:val="00A676CB"/>
    <w:rsid w:val="00A84263"/>
    <w:rsid w:val="00A84FFA"/>
    <w:rsid w:val="00AA3D6E"/>
    <w:rsid w:val="00AB163C"/>
    <w:rsid w:val="00AB1D8D"/>
    <w:rsid w:val="00AB4676"/>
    <w:rsid w:val="00AB49D5"/>
    <w:rsid w:val="00AB793C"/>
    <w:rsid w:val="00AD6413"/>
    <w:rsid w:val="00AE164E"/>
    <w:rsid w:val="00AE1BDE"/>
    <w:rsid w:val="00AE2308"/>
    <w:rsid w:val="00B02C53"/>
    <w:rsid w:val="00B076D5"/>
    <w:rsid w:val="00B10266"/>
    <w:rsid w:val="00B166F7"/>
    <w:rsid w:val="00B30B4A"/>
    <w:rsid w:val="00B32E2A"/>
    <w:rsid w:val="00B37163"/>
    <w:rsid w:val="00B469EE"/>
    <w:rsid w:val="00B53732"/>
    <w:rsid w:val="00B60793"/>
    <w:rsid w:val="00B666FD"/>
    <w:rsid w:val="00B67CCE"/>
    <w:rsid w:val="00B8524F"/>
    <w:rsid w:val="00B86DC7"/>
    <w:rsid w:val="00BA5B72"/>
    <w:rsid w:val="00BB075F"/>
    <w:rsid w:val="00BB1D92"/>
    <w:rsid w:val="00BB4D29"/>
    <w:rsid w:val="00BC0899"/>
    <w:rsid w:val="00BC194B"/>
    <w:rsid w:val="00BC5A3F"/>
    <w:rsid w:val="00BE14A5"/>
    <w:rsid w:val="00BE5B08"/>
    <w:rsid w:val="00BF00B8"/>
    <w:rsid w:val="00BF01B8"/>
    <w:rsid w:val="00BF3C14"/>
    <w:rsid w:val="00BF7A24"/>
    <w:rsid w:val="00C01EDA"/>
    <w:rsid w:val="00C15F71"/>
    <w:rsid w:val="00C24E8E"/>
    <w:rsid w:val="00C409C3"/>
    <w:rsid w:val="00C51438"/>
    <w:rsid w:val="00C557D7"/>
    <w:rsid w:val="00C64553"/>
    <w:rsid w:val="00C72EFA"/>
    <w:rsid w:val="00C76421"/>
    <w:rsid w:val="00C94445"/>
    <w:rsid w:val="00CA108A"/>
    <w:rsid w:val="00CB1A49"/>
    <w:rsid w:val="00CC3B7A"/>
    <w:rsid w:val="00CE77E5"/>
    <w:rsid w:val="00CF16E8"/>
    <w:rsid w:val="00CF1809"/>
    <w:rsid w:val="00CF6F9A"/>
    <w:rsid w:val="00D018F4"/>
    <w:rsid w:val="00D05237"/>
    <w:rsid w:val="00D152DF"/>
    <w:rsid w:val="00D16187"/>
    <w:rsid w:val="00D21113"/>
    <w:rsid w:val="00D352E2"/>
    <w:rsid w:val="00D45A73"/>
    <w:rsid w:val="00D60C59"/>
    <w:rsid w:val="00D61BB6"/>
    <w:rsid w:val="00D61BEB"/>
    <w:rsid w:val="00D63E2B"/>
    <w:rsid w:val="00D65B19"/>
    <w:rsid w:val="00D70D8E"/>
    <w:rsid w:val="00D72DDE"/>
    <w:rsid w:val="00D75896"/>
    <w:rsid w:val="00D778F3"/>
    <w:rsid w:val="00D82EDA"/>
    <w:rsid w:val="00D83D74"/>
    <w:rsid w:val="00D84CF5"/>
    <w:rsid w:val="00D874A4"/>
    <w:rsid w:val="00D94FE7"/>
    <w:rsid w:val="00DC0A44"/>
    <w:rsid w:val="00DC0CEA"/>
    <w:rsid w:val="00DC2EEF"/>
    <w:rsid w:val="00DC56A7"/>
    <w:rsid w:val="00DC6EA8"/>
    <w:rsid w:val="00DE6BE9"/>
    <w:rsid w:val="00DF5074"/>
    <w:rsid w:val="00DF5177"/>
    <w:rsid w:val="00DF62CF"/>
    <w:rsid w:val="00E01628"/>
    <w:rsid w:val="00E01DFD"/>
    <w:rsid w:val="00E33F2F"/>
    <w:rsid w:val="00E421CA"/>
    <w:rsid w:val="00E56A2E"/>
    <w:rsid w:val="00E61F1E"/>
    <w:rsid w:val="00E74EA4"/>
    <w:rsid w:val="00E7586C"/>
    <w:rsid w:val="00E758EE"/>
    <w:rsid w:val="00E76B68"/>
    <w:rsid w:val="00E90995"/>
    <w:rsid w:val="00EA21E9"/>
    <w:rsid w:val="00EA59B7"/>
    <w:rsid w:val="00EB0CBA"/>
    <w:rsid w:val="00EB0E07"/>
    <w:rsid w:val="00EC6321"/>
    <w:rsid w:val="00ED302E"/>
    <w:rsid w:val="00ED7957"/>
    <w:rsid w:val="00F11C03"/>
    <w:rsid w:val="00F225C5"/>
    <w:rsid w:val="00F70885"/>
    <w:rsid w:val="00F8150B"/>
    <w:rsid w:val="00F8535E"/>
    <w:rsid w:val="00F8713B"/>
    <w:rsid w:val="00FB0F91"/>
    <w:rsid w:val="00FB48B1"/>
    <w:rsid w:val="00FB7619"/>
    <w:rsid w:val="00FC114B"/>
    <w:rsid w:val="00FC64F9"/>
    <w:rsid w:val="00FD1A4C"/>
    <w:rsid w:val="00FF40FD"/>
    <w:rsid w:val="00FF5F2C"/>
    <w:rsid w:val="00FF6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6A6DFA"/>
  <w15:chartTrackingRefBased/>
  <w15:docId w15:val="{BDF39820-BC91-4BBB-B633-3472CD5BF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5F21"/>
    <w:rPr>
      <w:sz w:val="24"/>
      <w:szCs w:val="24"/>
    </w:rPr>
  </w:style>
  <w:style w:type="paragraph" w:styleId="Titolo3">
    <w:name w:val="heading 3"/>
    <w:basedOn w:val="Normale"/>
    <w:next w:val="Rientronormale"/>
    <w:qFormat/>
    <w:rsid w:val="002F5F21"/>
    <w:pPr>
      <w:jc w:val="both"/>
      <w:outlineLvl w:val="2"/>
    </w:pPr>
    <w:rPr>
      <w:b/>
      <w:i/>
      <w:sz w:val="28"/>
      <w:szCs w:val="20"/>
      <w:lang w:val="fr-FR"/>
    </w:rPr>
  </w:style>
  <w:style w:type="paragraph" w:styleId="Titolo5">
    <w:name w:val="heading 5"/>
    <w:basedOn w:val="Normale"/>
    <w:next w:val="Normale"/>
    <w:link w:val="Titolo5Carattere"/>
    <w:semiHidden/>
    <w:unhideWhenUsed/>
    <w:qFormat/>
    <w:rsid w:val="00B02C53"/>
    <w:pPr>
      <w:spacing w:before="240" w:after="60"/>
      <w:outlineLvl w:val="4"/>
    </w:pPr>
    <w:rPr>
      <w:rFonts w:ascii="Calibri" w:hAnsi="Calibri"/>
      <w:b/>
      <w:bCs/>
      <w:i/>
      <w:iCs/>
      <w:sz w:val="26"/>
      <w:szCs w:val="26"/>
      <w:lang w:val="x-none" w:eastAsia="x-none"/>
    </w:rPr>
  </w:style>
  <w:style w:type="paragraph" w:styleId="Titolo7">
    <w:name w:val="heading 7"/>
    <w:basedOn w:val="Normale"/>
    <w:next w:val="Normale"/>
    <w:qFormat/>
    <w:rsid w:val="0076760C"/>
    <w:pPr>
      <w:spacing w:before="240" w:after="60"/>
      <w:outlineLvl w:val="6"/>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2F5F21"/>
    <w:pPr>
      <w:ind w:left="567"/>
      <w:jc w:val="both"/>
    </w:pPr>
    <w:rPr>
      <w:szCs w:val="20"/>
      <w:lang w:val="fr-FR"/>
    </w:rPr>
  </w:style>
  <w:style w:type="paragraph" w:styleId="Sottotitolo">
    <w:name w:val="Subtitle"/>
    <w:basedOn w:val="Normale"/>
    <w:qFormat/>
    <w:rsid w:val="002F5F21"/>
    <w:pPr>
      <w:jc w:val="center"/>
    </w:pPr>
    <w:rPr>
      <w:b/>
      <w:smallCaps/>
      <w:sz w:val="28"/>
      <w:szCs w:val="20"/>
    </w:rPr>
  </w:style>
  <w:style w:type="paragraph" w:styleId="Corpotesto">
    <w:name w:val="Body Text"/>
    <w:basedOn w:val="Normale"/>
    <w:link w:val="CorpotestoCarattere"/>
    <w:rsid w:val="002F5F21"/>
    <w:pPr>
      <w:jc w:val="both"/>
    </w:pPr>
    <w:rPr>
      <w:szCs w:val="20"/>
      <w:lang w:val="x-none" w:eastAsia="x-none"/>
    </w:rPr>
  </w:style>
  <w:style w:type="paragraph" w:styleId="NormaleWeb">
    <w:name w:val="Normal (Web)"/>
    <w:basedOn w:val="Normale"/>
    <w:rsid w:val="002F5F21"/>
    <w:pPr>
      <w:spacing w:before="100" w:after="100"/>
      <w:jc w:val="both"/>
    </w:pPr>
    <w:rPr>
      <w:szCs w:val="20"/>
    </w:rPr>
  </w:style>
  <w:style w:type="paragraph" w:styleId="Intestazione">
    <w:name w:val="header"/>
    <w:basedOn w:val="Normale"/>
    <w:link w:val="IntestazioneCarattere"/>
    <w:uiPriority w:val="99"/>
    <w:rsid w:val="005B042A"/>
    <w:pPr>
      <w:tabs>
        <w:tab w:val="center" w:pos="4819"/>
        <w:tab w:val="right" w:pos="9638"/>
      </w:tabs>
    </w:pPr>
    <w:rPr>
      <w:lang w:val="x-none" w:eastAsia="x-none"/>
    </w:rPr>
  </w:style>
  <w:style w:type="paragraph" w:styleId="Pidipagina">
    <w:name w:val="footer"/>
    <w:basedOn w:val="Normale"/>
    <w:link w:val="PidipaginaCarattere"/>
    <w:uiPriority w:val="99"/>
    <w:rsid w:val="005B042A"/>
    <w:pPr>
      <w:tabs>
        <w:tab w:val="center" w:pos="4819"/>
        <w:tab w:val="right" w:pos="9638"/>
      </w:tabs>
    </w:pPr>
    <w:rPr>
      <w:lang w:val="x-none" w:eastAsia="x-none"/>
    </w:rPr>
  </w:style>
  <w:style w:type="paragraph" w:styleId="Titolo">
    <w:name w:val="Title"/>
    <w:basedOn w:val="Normale"/>
    <w:qFormat/>
    <w:rsid w:val="00821965"/>
    <w:pPr>
      <w:jc w:val="center"/>
    </w:pPr>
    <w:rPr>
      <w:b/>
      <w:szCs w:val="20"/>
    </w:rPr>
  </w:style>
  <w:style w:type="paragraph" w:customStyle="1" w:styleId="TxBrp2">
    <w:name w:val="TxBr_p2"/>
    <w:basedOn w:val="Normale"/>
    <w:rsid w:val="0076760C"/>
    <w:pPr>
      <w:tabs>
        <w:tab w:val="left" w:pos="204"/>
      </w:tabs>
      <w:autoSpaceDE w:val="0"/>
      <w:autoSpaceDN w:val="0"/>
      <w:adjustRightInd w:val="0"/>
      <w:spacing w:line="277" w:lineRule="atLeast"/>
      <w:jc w:val="both"/>
    </w:pPr>
    <w:rPr>
      <w:lang w:val="en-US"/>
    </w:rPr>
  </w:style>
  <w:style w:type="paragraph" w:styleId="Testocommento">
    <w:name w:val="annotation text"/>
    <w:basedOn w:val="Normale"/>
    <w:semiHidden/>
    <w:rsid w:val="0076760C"/>
    <w:pPr>
      <w:widowControl w:val="0"/>
    </w:pPr>
    <w:rPr>
      <w:sz w:val="20"/>
      <w:szCs w:val="20"/>
    </w:rPr>
  </w:style>
  <w:style w:type="character" w:styleId="Numeropagina">
    <w:name w:val="page number"/>
    <w:basedOn w:val="Carpredefinitoparagrafo"/>
    <w:rsid w:val="00A2794F"/>
  </w:style>
  <w:style w:type="paragraph" w:styleId="Testonotaapidipagina">
    <w:name w:val="footnote text"/>
    <w:basedOn w:val="Normale"/>
    <w:link w:val="TestonotaapidipaginaCarattere"/>
    <w:rsid w:val="006C35ED"/>
    <w:rPr>
      <w:sz w:val="20"/>
      <w:szCs w:val="20"/>
    </w:rPr>
  </w:style>
  <w:style w:type="character" w:customStyle="1" w:styleId="TestonotaapidipaginaCarattere">
    <w:name w:val="Testo nota a piè di pagina Carattere"/>
    <w:basedOn w:val="Carpredefinitoparagrafo"/>
    <w:link w:val="Testonotaapidipagina"/>
    <w:rsid w:val="006C35ED"/>
  </w:style>
  <w:style w:type="character" w:styleId="Rimandonotaapidipagina">
    <w:name w:val="footnote reference"/>
    <w:rsid w:val="006C35ED"/>
    <w:rPr>
      <w:vertAlign w:val="superscript"/>
    </w:rPr>
  </w:style>
  <w:style w:type="character" w:customStyle="1" w:styleId="PidipaginaCarattere">
    <w:name w:val="Piè di pagina Carattere"/>
    <w:link w:val="Pidipagina"/>
    <w:uiPriority w:val="99"/>
    <w:rsid w:val="00BA5B72"/>
    <w:rPr>
      <w:sz w:val="24"/>
      <w:szCs w:val="24"/>
    </w:rPr>
  </w:style>
  <w:style w:type="character" w:customStyle="1" w:styleId="CorpotestoCarattere">
    <w:name w:val="Corpo testo Carattere"/>
    <w:link w:val="Corpotesto"/>
    <w:rsid w:val="00DC6EA8"/>
    <w:rPr>
      <w:sz w:val="24"/>
    </w:rPr>
  </w:style>
  <w:style w:type="paragraph" w:styleId="Paragrafoelenco">
    <w:name w:val="List Paragraph"/>
    <w:basedOn w:val="Normale"/>
    <w:link w:val="ParagrafoelencoCarattere"/>
    <w:uiPriority w:val="34"/>
    <w:qFormat/>
    <w:rsid w:val="00637FA8"/>
    <w:pPr>
      <w:widowControl w:val="0"/>
      <w:autoSpaceDE w:val="0"/>
      <w:autoSpaceDN w:val="0"/>
      <w:adjustRightInd w:val="0"/>
      <w:ind w:left="720"/>
      <w:contextualSpacing/>
    </w:pPr>
    <w:rPr>
      <w:lang w:val="x-none" w:eastAsia="x-none"/>
    </w:rPr>
  </w:style>
  <w:style w:type="character" w:customStyle="1" w:styleId="ParagrafoelencoCarattere">
    <w:name w:val="Paragrafo elenco Carattere"/>
    <w:link w:val="Paragrafoelenco"/>
    <w:uiPriority w:val="34"/>
    <w:qFormat/>
    <w:rsid w:val="00637FA8"/>
    <w:rPr>
      <w:sz w:val="24"/>
      <w:szCs w:val="24"/>
    </w:rPr>
  </w:style>
  <w:style w:type="character" w:customStyle="1" w:styleId="Titolo5Carattere">
    <w:name w:val="Titolo 5 Carattere"/>
    <w:link w:val="Titolo5"/>
    <w:semiHidden/>
    <w:rsid w:val="00B02C53"/>
    <w:rPr>
      <w:rFonts w:ascii="Calibri" w:eastAsia="Times New Roman" w:hAnsi="Calibri" w:cs="Times New Roman"/>
      <w:b/>
      <w:bCs/>
      <w:i/>
      <w:iCs/>
      <w:sz w:val="26"/>
      <w:szCs w:val="26"/>
    </w:rPr>
  </w:style>
  <w:style w:type="character" w:customStyle="1" w:styleId="WW8Num8z0">
    <w:name w:val="WW8Num8z0"/>
    <w:rsid w:val="00B02C53"/>
    <w:rPr>
      <w:rFonts w:ascii="Wingdings" w:eastAsia="Times New Roman" w:hAnsi="Wingdings" w:cs="Arial"/>
    </w:rPr>
  </w:style>
  <w:style w:type="paragraph" w:customStyle="1" w:styleId="Corpodeltesto21">
    <w:name w:val="Corpo del testo 21"/>
    <w:basedOn w:val="Normale"/>
    <w:rsid w:val="00B02C53"/>
    <w:pPr>
      <w:suppressAutoHyphens/>
      <w:jc w:val="both"/>
    </w:pPr>
    <w:rPr>
      <w:sz w:val="28"/>
      <w:szCs w:val="20"/>
      <w:lang w:eastAsia="zh-CN"/>
    </w:rPr>
  </w:style>
  <w:style w:type="numbering" w:customStyle="1" w:styleId="Stile2">
    <w:name w:val="Stile2"/>
    <w:uiPriority w:val="99"/>
    <w:rsid w:val="0035323E"/>
    <w:pPr>
      <w:numPr>
        <w:numId w:val="13"/>
      </w:numPr>
    </w:pPr>
  </w:style>
  <w:style w:type="table" w:customStyle="1" w:styleId="TableGrid">
    <w:name w:val="TableGrid"/>
    <w:rsid w:val="00DF5177"/>
    <w:rPr>
      <w:rFonts w:ascii="Calibri" w:hAnsi="Calibri"/>
      <w:sz w:val="22"/>
      <w:szCs w:val="22"/>
    </w:rPr>
    <w:tblPr>
      <w:tblCellMar>
        <w:top w:w="0" w:type="dxa"/>
        <w:left w:w="0" w:type="dxa"/>
        <w:bottom w:w="0" w:type="dxa"/>
        <w:right w:w="0" w:type="dxa"/>
      </w:tblCellMar>
    </w:tblPr>
  </w:style>
  <w:style w:type="paragraph" w:styleId="Testofumetto">
    <w:name w:val="Balloon Text"/>
    <w:basedOn w:val="Normale"/>
    <w:link w:val="TestofumettoCarattere"/>
    <w:rsid w:val="000A4ADB"/>
    <w:rPr>
      <w:rFonts w:ascii="Tahoma" w:hAnsi="Tahoma"/>
      <w:sz w:val="16"/>
      <w:szCs w:val="16"/>
      <w:lang w:val="x-none" w:eastAsia="x-none"/>
    </w:rPr>
  </w:style>
  <w:style w:type="character" w:customStyle="1" w:styleId="TestofumettoCarattere">
    <w:name w:val="Testo fumetto Carattere"/>
    <w:link w:val="Testofumetto"/>
    <w:rsid w:val="000A4ADB"/>
    <w:rPr>
      <w:rFonts w:ascii="Tahoma" w:hAnsi="Tahoma" w:cs="Tahoma"/>
      <w:sz w:val="16"/>
      <w:szCs w:val="16"/>
    </w:rPr>
  </w:style>
  <w:style w:type="character" w:customStyle="1" w:styleId="IntestazioneCarattere">
    <w:name w:val="Intestazione Carattere"/>
    <w:link w:val="Intestazione"/>
    <w:uiPriority w:val="99"/>
    <w:rsid w:val="00387AEA"/>
    <w:rPr>
      <w:sz w:val="24"/>
      <w:szCs w:val="24"/>
    </w:rPr>
  </w:style>
  <w:style w:type="paragraph" w:customStyle="1" w:styleId="Default">
    <w:name w:val="Default"/>
    <w:rsid w:val="001C4937"/>
    <w:pPr>
      <w:autoSpaceDE w:val="0"/>
      <w:autoSpaceDN w:val="0"/>
      <w:adjustRightInd w:val="0"/>
    </w:pPr>
    <w:rPr>
      <w:color w:val="000000"/>
      <w:sz w:val="24"/>
      <w:szCs w:val="24"/>
    </w:rPr>
  </w:style>
  <w:style w:type="table" w:styleId="Grigliatabella">
    <w:name w:val="Table Grid"/>
    <w:basedOn w:val="Tabellanormale"/>
    <w:uiPriority w:val="39"/>
    <w:rsid w:val="00B102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4D7F9-61C0-4DDF-9AAF-454018F4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801</Words>
  <Characters>4568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lpstr>
    </vt:vector>
  </TitlesOfParts>
  <Company>Hewlett-Packard Company</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pc_utente</dc:creator>
  <cp:keywords/>
  <cp:lastModifiedBy>Alessia Marino</cp:lastModifiedBy>
  <cp:revision>16</cp:revision>
  <cp:lastPrinted>2018-10-24T08:19:00Z</cp:lastPrinted>
  <dcterms:created xsi:type="dcterms:W3CDTF">2024-09-09T08:24:00Z</dcterms:created>
  <dcterms:modified xsi:type="dcterms:W3CDTF">2024-10-31T15:09:00Z</dcterms:modified>
</cp:coreProperties>
</file>